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3708B">
      <w:pPr>
        <w:ind w:firstLine="709"/>
        <w:jc w:val="right"/>
      </w:pPr>
      <w:r>
        <w:t xml:space="preserve">№5-55-407/2021    </w:t>
      </w:r>
    </w:p>
    <w:p w:rsidR="00C3708B">
      <w:pPr>
        <w:ind w:firstLine="709"/>
        <w:jc w:val="right"/>
      </w:pPr>
      <w:r>
        <w:t>91MS0055-01-2021-001532-70</w:t>
      </w:r>
    </w:p>
    <w:p w:rsidR="00C3708B">
      <w:pPr>
        <w:ind w:firstLine="709"/>
        <w:jc w:val="center"/>
      </w:pPr>
      <w:r>
        <w:t>ПОСТАНОВЛЕНИЕ</w:t>
      </w:r>
    </w:p>
    <w:p w:rsidR="00C3708B">
      <w:pPr>
        <w:ind w:firstLine="709"/>
        <w:jc w:val="center"/>
      </w:pPr>
    </w:p>
    <w:p w:rsidR="00C3708B">
      <w:pPr>
        <w:ind w:firstLine="709"/>
      </w:pPr>
      <w:r>
        <w:t xml:space="preserve">23 декабря 2021 года                                                </w:t>
      </w:r>
      <w:r>
        <w:t>пгт</w:t>
      </w:r>
      <w:r>
        <w:t>.К</w:t>
      </w:r>
      <w:r>
        <w:t>расногвардейское</w:t>
      </w:r>
    </w:p>
    <w:p w:rsidR="00C3708B">
      <w:pPr>
        <w:ind w:firstLine="709"/>
        <w:jc w:val="both"/>
      </w:pPr>
    </w:p>
    <w:p w:rsidR="00C3708B">
      <w:pPr>
        <w:ind w:firstLine="709"/>
        <w:jc w:val="both"/>
      </w:pPr>
      <w:r>
        <w:t>Мировой судья судебного участка №55 Красногвардейского судебного района Республики Крым Белова Ю.Г.,</w:t>
      </w:r>
    </w:p>
    <w:p w:rsidR="00C3708B">
      <w:pPr>
        <w:ind w:firstLine="709"/>
        <w:jc w:val="both"/>
      </w:pPr>
      <w:r>
        <w:t xml:space="preserve">рассмотрев дело об административном правонарушении в отношении должностного лица - начальника отдела по управлению финансами, имуществом и предоставлению муниципальных </w:t>
      </w:r>
      <w:r>
        <w:t>услуг Администрации Краснознаменского сельского поселения Красногвардейского района Респ</w:t>
      </w:r>
      <w:r>
        <w:t>ублики</w:t>
      </w:r>
      <w:r>
        <w:t xml:space="preserve"> Крым – </w:t>
      </w:r>
      <w:r>
        <w:rPr>
          <w:rStyle w:val="cat-UserDefinedgrp-39rplc-8"/>
          <w:b/>
          <w:bCs/>
        </w:rPr>
        <w:t>НАЙДЕНОВОЙ В.А.</w:t>
      </w:r>
      <w:r>
        <w:t xml:space="preserve">, </w:t>
      </w:r>
      <w:r>
        <w:rPr>
          <w:rStyle w:val="cat-UserDefinedgrp-38rplc-10"/>
        </w:rPr>
        <w:t>ДАННЫЕ О ЛИЧНОСТИ</w:t>
      </w:r>
    </w:p>
    <w:p w:rsidR="00C3708B">
      <w:pPr>
        <w:ind w:firstLine="709"/>
        <w:jc w:val="center"/>
      </w:pPr>
      <w:r>
        <w:t>установил:</w:t>
      </w:r>
    </w:p>
    <w:p w:rsidR="00C3708B">
      <w:pPr>
        <w:ind w:firstLine="709"/>
        <w:jc w:val="both"/>
      </w:pPr>
      <w:r>
        <w:t xml:space="preserve">Найденова В.А., являясь должностным лицом - начальником отдела по управлению финансами, имуществом и предоставлению муниципальных </w:t>
      </w:r>
      <w:r>
        <w:t>услуг Администрации Краснознаменского сельского поселения Красногв</w:t>
      </w:r>
      <w:r>
        <w:t>ардейского района Республики</w:t>
      </w:r>
      <w:r>
        <w:t xml:space="preserve"> Крым, не представила в установленный законодательством о налогах и сборах срок налоговую декларацию по налогу на прибыль за 2020 год.</w:t>
      </w:r>
    </w:p>
    <w:p w:rsidR="00C3708B">
      <w:pPr>
        <w:ind w:firstLine="709"/>
        <w:jc w:val="both"/>
      </w:pPr>
      <w:r>
        <w:t xml:space="preserve">В судебное заседание Найденова В.А., не явилась, о дате, месте и времени судебного заседания </w:t>
      </w:r>
      <w:r>
        <w:t>извещена надлежащим образом, предоставила ходатайство о рассмотрении дела без ее участия.</w:t>
      </w:r>
    </w:p>
    <w:p w:rsidR="00C3708B">
      <w:pPr>
        <w:ind w:firstLine="709"/>
        <w:jc w:val="both"/>
      </w:pPr>
      <w:r>
        <w:t>Судья, исследовав в совокупности материалы дела об административном правонарушении, приходит к следующему.</w:t>
      </w:r>
    </w:p>
    <w:p w:rsidR="00C3708B">
      <w:pPr>
        <w:ind w:firstLine="709"/>
        <w:jc w:val="both"/>
      </w:pPr>
      <w:r>
        <w:t>Согласно ст. 1.7 КоАП лицо, совершившее административное пр</w:t>
      </w:r>
      <w:r>
        <w:t>авонарушение, подлежит ответственности на основании закона, действовавшего во время совершения административного правонарушения.</w:t>
      </w:r>
    </w:p>
    <w:p w:rsidR="00C3708B">
      <w:pPr>
        <w:ind w:firstLine="709"/>
        <w:jc w:val="both"/>
      </w:pPr>
      <w:r>
        <w:t>В соответствие со ст. 15.5 КоАП нарушение установленных законодательством о налогах и сборах сроков представления налоговой дек</w:t>
      </w:r>
      <w:r>
        <w:t>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C3708B">
      <w:pPr>
        <w:ind w:firstLine="709"/>
        <w:jc w:val="both"/>
      </w:pPr>
      <w:r>
        <w:t>Срок предоставления налоговой декларации по налогу на прибыль за 2020 год – не позднее 28.03.20</w:t>
      </w:r>
      <w:r>
        <w:t>21 г., с учетом п.7 ст.6.1 НК РФ – 29.03.2021, фактически декларация предоставлена 31.03.2021 г., что подтверждается квитанцией о приеме декларации в электронной форме по ТКС (телекоммуникационный канал связи) (л.д.18).</w:t>
      </w:r>
    </w:p>
    <w:p w:rsidR="00C3708B">
      <w:pPr>
        <w:ind w:firstLine="709"/>
        <w:jc w:val="both"/>
      </w:pPr>
      <w:r>
        <w:t>Как следует из протокола об админист</w:t>
      </w:r>
      <w:r>
        <w:t xml:space="preserve">ративном правонарушении, обязанность по представлению в налоговый орган налоговых деклараций возложена на начальника отдела по управлению финансами, имуществом и предоставлению муниципальных </w:t>
      </w:r>
      <w:r>
        <w:t>услуг Администрации Краснознаменского сельского поселения Красног</w:t>
      </w:r>
      <w:r>
        <w:t>вардейского района Республики</w:t>
      </w:r>
      <w:r>
        <w:t xml:space="preserve"> Крым.</w:t>
      </w:r>
    </w:p>
    <w:p w:rsidR="00C3708B">
      <w:pPr>
        <w:ind w:firstLine="709"/>
        <w:jc w:val="both"/>
      </w:pPr>
      <w:r>
        <w:t>На основании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</w:t>
      </w:r>
      <w:r>
        <w:t>ностей.</w:t>
      </w:r>
    </w:p>
    <w:p w:rsidR="00C3708B">
      <w:pPr>
        <w:ind w:firstLine="709"/>
        <w:jc w:val="both"/>
      </w:pPr>
      <w:r>
        <w:t>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 (при</w:t>
      </w:r>
      <w:r>
        <w:t>мечание к ст. 2.4 КоАП РФ).</w:t>
      </w:r>
    </w:p>
    <w:p w:rsidR="00C3708B">
      <w:pPr>
        <w:ind w:firstLine="709"/>
        <w:jc w:val="both"/>
      </w:pPr>
      <w:r>
        <w:t>Таким образом, вина должностного лица – начальника отдела по управлению финансами, имуществом и предоставлению муниципальных услуг Администрации Краснознаменского сельского поселения Красногвардейского района Республики Крым,  Н</w:t>
      </w:r>
      <w:r>
        <w:t xml:space="preserve">айденовой Валентины Анатольевны в совершении административного правонарушения, предусмотренного ст. 15.5 КоАП РФ, подтверждается совокупностью собранных по делу доказательств, а именно протоколом об административном правонарушении № </w:t>
      </w:r>
      <w:r>
        <w:t>91062133500016500001 от</w:t>
      </w:r>
      <w:r>
        <w:t xml:space="preserve"> 01.12.2021г.; отчетом об отслеживании отправления с почтовым идентификатором;</w:t>
      </w:r>
      <w:r>
        <w:t xml:space="preserve"> уведомлением №3421 о вызове в налоговый орган налогоплательщика от 17.09.2021; квитанцией о приеме электронного документа;  </w:t>
      </w:r>
      <w:r>
        <w:t>интернет-обращением</w:t>
      </w:r>
      <w:r>
        <w:t>; должностной инструкцией  от 12.0</w:t>
      </w:r>
      <w:r>
        <w:t xml:space="preserve">1.2016 года; актом налоговой проверки № 1333 от 12.07.2021; квитанцией о приеме налоговой декларации (расчета), бухгалтерской (финансовой) отчетности в электронной форме от 31.03.2021. </w:t>
      </w:r>
    </w:p>
    <w:p w:rsidR="00C3708B">
      <w:pPr>
        <w:ind w:firstLine="709"/>
        <w:jc w:val="both"/>
      </w:pPr>
      <w:r>
        <w:t>Решая вопрос о привлечении должностного лица организации к администрат</w:t>
      </w:r>
      <w:r>
        <w:t>ивной ответственности по статьям 15.5, 15.6 и 15.11 Кодекса Российской Федерации об административных правонарушениях, необходимо руководствоваться положениями пункта 1 статьи 6 и пункта 2 статьи 7 Федерального закона от 21 ноября 1996 г. N 129-ФЗ "О бухгал</w:t>
      </w:r>
      <w:r>
        <w:t>терском учете", в соответствии с которыми руководитель несет ответственность за надлежащую организацию бухгалтерского учета, а главный</w:t>
      </w:r>
      <w:r>
        <w:t xml:space="preserve"> бухгалтер (бухгалтер при отсутствии в штате должности главного бухгалтера) - за ведение бухгалтерского учета, своевременн</w:t>
      </w:r>
      <w:r>
        <w:t>ое представление полной и достоверной бухгалтерской отчетности (пункт 24 постановления Пленума Верховного Суда Российской Федерации от 24.10.2006 N 18 "О некоторых вопросах, возникающих у судов при применении Особенной части Кодекса Российской Федерации об</w:t>
      </w:r>
      <w:r>
        <w:t xml:space="preserve"> административных правонарушениях").</w:t>
      </w:r>
    </w:p>
    <w:p w:rsidR="00C3708B">
      <w:pPr>
        <w:ind w:firstLine="709"/>
        <w:jc w:val="both"/>
      </w:pPr>
      <w:r>
        <w:t>Исходя из положений части 1 статьи 4.5 Кодекса Российской Федерации об административных правонарушениях, постановление по делу об административном правонарушении не может быть вынесено по истечении одного года со дня со</w:t>
      </w:r>
      <w:r>
        <w:t>вершения административного правонарушения о налогах и сборах.</w:t>
      </w:r>
    </w:p>
    <w:p w:rsidR="00C3708B">
      <w:pPr>
        <w:widowControl w:val="0"/>
        <w:ind w:firstLine="709"/>
        <w:jc w:val="both"/>
      </w:pPr>
      <w:r>
        <w:t xml:space="preserve"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</w:t>
      </w:r>
      <w:r>
        <w:t>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(статья 24.1 Кодекса Российской Федерации об административных правонарушениях).</w:t>
      </w:r>
    </w:p>
    <w:p w:rsidR="00C3708B">
      <w:pPr>
        <w:ind w:firstLine="708"/>
        <w:jc w:val="both"/>
      </w:pPr>
      <w:r>
        <w:t>Протокол об админис</w:t>
      </w:r>
      <w:r>
        <w:t xml:space="preserve">тративном правонарушении составлен в соответствии со </w:t>
      </w:r>
      <w:hyperlink r:id="rId4" w:history="1">
        <w:r>
          <w:rPr>
            <w:color w:val="0000EE"/>
          </w:rPr>
          <w:t>ст. 28.2</w:t>
        </w:r>
      </w:hyperlink>
      <w:r>
        <w:t xml:space="preserve"> КоАП РФ, в нем отражены все сведения, необходимые для разрешени</w:t>
      </w:r>
      <w:r>
        <w:t>я дела.</w:t>
      </w:r>
    </w:p>
    <w:p w:rsidR="00C3708B">
      <w:pPr>
        <w:ind w:firstLine="708"/>
        <w:jc w:val="both"/>
      </w:pPr>
      <w:r>
        <w:t>Представленные по делу доказательства являются допустимыми и достаточными для установления вины Найденовой В.А. в совершении административного правонарушения, предусмотренного  ст.15.5 КоАП РФ.</w:t>
      </w:r>
    </w:p>
    <w:p w:rsidR="00C3708B">
      <w:pPr>
        <w:widowControl w:val="0"/>
        <w:ind w:firstLine="709"/>
        <w:jc w:val="both"/>
      </w:pPr>
      <w:r>
        <w:t xml:space="preserve">Исследовав материалы дела, суд считает, что действия </w:t>
      </w:r>
      <w:r>
        <w:t>Найденовой В.А. правильно квалифицированы по ст. 15.5 КоАП РФ, а именно: нарушение установленных законодательством о налогах и сборах сроков представления налоговой декларации по налогу на прибыль организаций за 2020 год.</w:t>
      </w:r>
    </w:p>
    <w:p w:rsidR="00C3708B">
      <w:pPr>
        <w:ind w:firstLine="709"/>
        <w:jc w:val="both"/>
      </w:pPr>
      <w:r>
        <w:t>Обстоятельств, смягчающих и отягча</w:t>
      </w:r>
      <w:r>
        <w:t xml:space="preserve">ющих административную ответственность Найденовой В.А. в соответствии со ст. ст. 4.2, 4.3 КоАП РФ, мировым судьей не установлено.    </w:t>
      </w:r>
    </w:p>
    <w:p w:rsidR="00C3708B">
      <w:pPr>
        <w:ind w:firstLine="709"/>
        <w:jc w:val="both"/>
      </w:pPr>
      <w:r>
        <w:t xml:space="preserve">Мировой судья исходит из того, что административное наказание является установленной государством мерой ответственности за </w:t>
      </w:r>
      <w:r>
        <w:t xml:space="preserve">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C3708B">
      <w:pPr>
        <w:ind w:firstLine="709"/>
        <w:jc w:val="both"/>
      </w:pPr>
      <w:r>
        <w:t>При назначении вида и размера административного наказания судья учитывает характер совершен</w:t>
      </w:r>
      <w:r>
        <w:t>ного правонарушения, данные о личности лица, в отношении которого ведется производство по делу.</w:t>
      </w:r>
    </w:p>
    <w:p w:rsidR="00C3708B">
      <w:pPr>
        <w:ind w:firstLine="709"/>
        <w:jc w:val="both"/>
      </w:pPr>
      <w:r>
        <w:t>Оснований для прекращения производства по делу об административном правонарушении не имеется.</w:t>
      </w:r>
    </w:p>
    <w:p w:rsidR="00C3708B">
      <w:pPr>
        <w:ind w:firstLine="709"/>
        <w:jc w:val="both"/>
      </w:pPr>
      <w:r>
        <w:t xml:space="preserve">На основании </w:t>
      </w:r>
      <w:r>
        <w:t>изложенного</w:t>
      </w:r>
      <w:r>
        <w:t>, и руководствуясь ст. ст. 15.5,  29.10 Ко</w:t>
      </w:r>
      <w:r>
        <w:t>АП РФ, мировой судья</w:t>
      </w:r>
    </w:p>
    <w:p w:rsidR="00C3708B">
      <w:pPr>
        <w:ind w:firstLine="709"/>
        <w:jc w:val="center"/>
      </w:pPr>
      <w:r>
        <w:t>постановил:</w:t>
      </w:r>
    </w:p>
    <w:p w:rsidR="00C3708B">
      <w:pPr>
        <w:ind w:firstLine="709"/>
        <w:jc w:val="both"/>
      </w:pPr>
      <w:r>
        <w:rPr>
          <w:rStyle w:val="cat-UserDefinedgrp-40rplc-36"/>
        </w:rPr>
        <w:t>ДАННЫЕ О ЛИЧНОСТИ</w:t>
      </w:r>
      <w:r>
        <w:t xml:space="preserve"> признать виновной в совершении административного правонарушения, предусмотренного ст.15.5 КоАП РФ, и назначить ей наказание в виде штрафа в размере 300 рублей.</w:t>
      </w:r>
    </w:p>
    <w:p w:rsidR="00C3708B">
      <w:pPr>
        <w:ind w:firstLine="709"/>
        <w:jc w:val="both"/>
      </w:pPr>
      <w:r>
        <w:t>Штраф подлежит перечислению на следующие рекв</w:t>
      </w:r>
      <w:r>
        <w:t xml:space="preserve">изиты: </w:t>
      </w:r>
      <w:r>
        <w:rPr>
          <w:rStyle w:val="cat-UserDefinedgrp-41rplc-40"/>
        </w:rPr>
        <w:t>РЕКВИЗИТЫ</w:t>
      </w:r>
    </w:p>
    <w:p w:rsidR="00C3708B">
      <w:pPr>
        <w:ind w:firstLine="709"/>
        <w:jc w:val="both"/>
      </w:pPr>
      <w: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</w:t>
      </w:r>
      <w:r>
        <w:t xml:space="preserve">района Республики Крым по адресу: </w:t>
      </w:r>
      <w:r>
        <w:t>пгт</w:t>
      </w:r>
      <w:r>
        <w:t xml:space="preserve">. </w:t>
      </w:r>
      <w:r>
        <w:t>Красногвардейское</w:t>
      </w:r>
      <w:r>
        <w:t>, ул. Титова, д.60.</w:t>
      </w:r>
    </w:p>
    <w:p w:rsidR="00C3708B">
      <w:pPr>
        <w:ind w:firstLine="709"/>
        <w:jc w:val="both"/>
      </w:pPr>
      <w:r>
        <w:t xml:space="preserve">Согласно ст. 32.2 КоАП РФ административный штраф должен быть уплачен лицом, привлеченным к административной ответственности, не </w:t>
      </w:r>
      <w:r>
        <w:rPr>
          <w:b/>
          <w:bCs/>
        </w:rPr>
        <w:t xml:space="preserve">позднее шестидесяти дней </w:t>
      </w:r>
      <w:r>
        <w:t>со дня вступления постановл</w:t>
      </w:r>
      <w:r>
        <w:t>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C3708B">
      <w:pPr>
        <w:ind w:firstLine="709"/>
        <w:jc w:val="both"/>
      </w:pPr>
      <w:r>
        <w:t>В соответствии со ст. 20.25 КоАП РФ неуплата административного штрафа в срок, предусмотренный н</w:t>
      </w:r>
      <w:r>
        <w:t>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</w:t>
      </w:r>
      <w:r>
        <w:t xml:space="preserve">идесяти часов. </w:t>
      </w:r>
    </w:p>
    <w:p w:rsidR="00C3708B">
      <w:pPr>
        <w:ind w:firstLine="709"/>
        <w:jc w:val="both"/>
      </w:pPr>
      <w:r>
        <w:rPr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 w:rsidR="00C3708B">
      <w:pPr>
        <w:ind w:firstLine="709"/>
        <w:jc w:val="both"/>
      </w:pPr>
    </w:p>
    <w:p w:rsidR="00C3708B">
      <w:pPr>
        <w:ind w:firstLine="709"/>
        <w:jc w:val="both"/>
      </w:pPr>
    </w:p>
    <w:p w:rsidR="00C3708B">
      <w:pPr>
        <w:ind w:firstLine="709"/>
        <w:jc w:val="both"/>
      </w:pPr>
      <w:r>
        <w:t>Мировой судья                                                             Ю.Г. Белова</w:t>
      </w:r>
    </w:p>
    <w:p w:rsidR="00C3708B">
      <w:pPr>
        <w:spacing w:after="160" w:line="257" w:lineRule="auto"/>
        <w:ind w:firstLine="709"/>
      </w:pPr>
    </w:p>
    <w:p w:rsidR="00C3708B">
      <w:pPr>
        <w:spacing w:after="160" w:line="257" w:lineRule="auto"/>
        <w:ind w:firstLine="709"/>
      </w:pPr>
    </w:p>
    <w:sectPr w:rsidSect="00CA5CBE">
      <w:pgSz w:w="12240" w:h="15840"/>
      <w:pgMar w:top="284" w:right="850" w:bottom="709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08B"/>
    <w:rsid w:val="00C3708B"/>
    <w:rsid w:val="00CA5C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39rplc-8">
    <w:name w:val="cat-UserDefined grp-39 rplc-8"/>
    <w:basedOn w:val="DefaultParagraphFont"/>
  </w:style>
  <w:style w:type="character" w:customStyle="1" w:styleId="cat-UserDefinedgrp-38rplc-10">
    <w:name w:val="cat-UserDefined grp-38 rplc-10"/>
    <w:basedOn w:val="DefaultParagraphFont"/>
  </w:style>
  <w:style w:type="character" w:customStyle="1" w:styleId="cat-UserDefinedgrp-40rplc-36">
    <w:name w:val="cat-UserDefined grp-40 rplc-36"/>
    <w:basedOn w:val="DefaultParagraphFont"/>
  </w:style>
  <w:style w:type="character" w:customStyle="1" w:styleId="cat-UserDefinedgrp-41rplc-40">
    <w:name w:val="cat-UserDefined grp-41 rplc-40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CA5CB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A5C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