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09073A1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D06EA6">
        <w:rPr>
          <w:rFonts w:ascii="Times New Roman" w:hAnsi="Times New Roman" w:cs="Times New Roman"/>
          <w:color w:val="000000" w:themeColor="text1"/>
          <w:sz w:val="24"/>
          <w:szCs w:val="24"/>
        </w:rPr>
        <w:t>419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8D5250" w:rsidR="009F644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CD0DCB" w:rsidRPr="008D5250" w:rsidP="00CD0DCB" w14:paraId="502BBC54" w14:textId="56E255A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6EA6">
        <w:rPr>
          <w:rFonts w:ascii="Times New Roman" w:hAnsi="Times New Roman" w:cs="Times New Roman"/>
          <w:bCs/>
          <w:sz w:val="24"/>
          <w:szCs w:val="24"/>
        </w:rPr>
        <w:t>91MS0055-01-2024-001794-11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2F07E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8D5250">
        <w:rPr>
          <w:rFonts w:ascii="Times New Roman" w:hAnsi="Times New Roman" w:cs="Times New Roman"/>
          <w:sz w:val="24"/>
          <w:szCs w:val="24"/>
        </w:rPr>
        <w:t>2024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16C508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34EE">
        <w:rPr>
          <w:rFonts w:ascii="Times New Roman" w:hAnsi="Times New Roman"/>
          <w:color w:val="FF0000"/>
          <w:sz w:val="24"/>
          <w:szCs w:val="24"/>
        </w:rPr>
        <w:t>ФИО</w:t>
      </w:r>
      <w:r w:rsidRPr="00FD34EE">
        <w:rPr>
          <w:rFonts w:ascii="Times New Roman" w:hAnsi="Times New Roman"/>
          <w:color w:val="FF0000"/>
          <w:sz w:val="24"/>
          <w:szCs w:val="24"/>
        </w:rPr>
        <w:t>1</w:t>
      </w:r>
      <w:r w:rsidRPr="00D06E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D06EA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D06EA6">
        <w:rPr>
          <w:rFonts w:ascii="Times New Roman" w:hAnsi="Times New Roman" w:cs="Times New Roman"/>
          <w:color w:val="FF0000"/>
          <w:sz w:val="24"/>
          <w:szCs w:val="24"/>
        </w:rPr>
        <w:t xml:space="preserve">, зарегистрированной и проживающей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1026D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="00546D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8204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018972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01.08</w:t>
      </w:r>
      <w:r w:rsidRPr="008D5250" w:rsidR="000A0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20.1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13.08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сов 00 минут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15.10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558C13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Pr="00FD34EE">
        <w:rPr>
          <w:rFonts w:ascii="Times New Roman" w:hAnsi="Times New Roman"/>
          <w:color w:val="FF0000"/>
          <w:sz w:val="24"/>
          <w:szCs w:val="24"/>
        </w:rPr>
        <w:t>ФИО</w:t>
      </w:r>
      <w:r w:rsidRPr="00FD34EE">
        <w:rPr>
          <w:rFonts w:ascii="Times New Roman" w:hAnsi="Times New Roman"/>
          <w:color w:val="FF0000"/>
          <w:sz w:val="24"/>
          <w:szCs w:val="24"/>
        </w:rPr>
        <w:t>1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8D5250" w:rsidP="00680846" w14:paraId="66FB7228" w14:textId="19FA75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, вину признал, пояснив, что забыл</w:t>
      </w:r>
      <w:r w:rsidR="00546D63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46D63">
        <w:rPr>
          <w:rFonts w:ascii="Times New Roman" w:eastAsia="Calibri" w:hAnsi="Times New Roman" w:cs="Times New Roman"/>
          <w:color w:val="FF0000"/>
          <w:sz w:val="24"/>
          <w:szCs w:val="24"/>
        </w:rPr>
        <w:t>оплатить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штраф.</w:t>
      </w:r>
    </w:p>
    <w:p w:rsidR="00D847BB" w:rsidRPr="008D5250" w:rsidP="00D847BB" w14:paraId="455CF8FF" w14:textId="2D01C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Суд, 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выслушав </w:t>
      </w:r>
      <w:r w:rsidRPr="00FD34EE">
        <w:rPr>
          <w:rFonts w:ascii="Times New Roman" w:hAnsi="Times New Roman"/>
          <w:color w:val="FF0000"/>
          <w:sz w:val="24"/>
          <w:szCs w:val="24"/>
        </w:rPr>
        <w:t>ФИО</w:t>
      </w:r>
      <w:r w:rsidRPr="00FD34EE">
        <w:rPr>
          <w:rFonts w:ascii="Times New Roman" w:hAnsi="Times New Roman"/>
          <w:color w:val="FF0000"/>
          <w:sz w:val="24"/>
          <w:szCs w:val="24"/>
        </w:rPr>
        <w:t>1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8D5250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141022" w:rsidRPr="008D5250" w:rsidP="00141022" w14:paraId="2E465236" w14:textId="2AEBE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</w:t>
      </w:r>
      <w:r w:rsidRPr="008D5250"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018972</w:t>
      </w:r>
      <w:r w:rsidRPr="008D5250"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01.08</w:t>
      </w:r>
      <w:r w:rsidRPr="008D5250"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привлечен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20.1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13.08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8D5250" w:rsidR="00A05DF3">
        <w:rPr>
          <w:rFonts w:ascii="Times New Roman" w:eastAsia="Calibri" w:hAnsi="Times New Roman" w:cs="Times New Roman"/>
          <w:sz w:val="24"/>
          <w:szCs w:val="24"/>
        </w:rPr>
        <w:t xml:space="preserve">24 часа 00 минут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49A3F9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14.10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A46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D06E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5A3AE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3D490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52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52C">
        <w:rPr>
          <w:rFonts w:ascii="Times New Roman" w:eastAsia="Times New Roman" w:hAnsi="Times New Roman" w:cs="Times New Roman"/>
          <w:sz w:val="24"/>
          <w:szCs w:val="24"/>
          <w:lang w:eastAsia="ru-RU"/>
        </w:rPr>
        <w:t>203158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83252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29.10</w:t>
      </w:r>
      <w:r w:rsidRPr="008D5250" w:rsidR="00E87F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</w:t>
      </w:r>
      <w:r w:rsidRPr="008D5250"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№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018972</w:t>
      </w:r>
      <w:r w:rsidRPr="008D5250"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01.08</w:t>
      </w:r>
      <w:r w:rsidRPr="008D5250"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административной ответственности,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 также пояснениями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данными в ходе судебного заседания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609C7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61ABA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</w:t>
      </w:r>
      <w:r w:rsidRPr="008D5250">
        <w:rPr>
          <w:rFonts w:ascii="Times New Roman" w:hAnsi="Times New Roman" w:cs="Times New Roman"/>
          <w:sz w:val="24"/>
          <w:szCs w:val="24"/>
        </w:rPr>
        <w:t xml:space="preserve">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2E0661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8D5250">
        <w:rPr>
          <w:rFonts w:ascii="Times New Roman" w:hAnsi="Times New Roman" w:cs="Times New Roman"/>
          <w:sz w:val="24"/>
          <w:szCs w:val="24"/>
        </w:rPr>
        <w:t>валифицированы по ч. 1 ст. 20.25 КоАП РФ, как неуплата административного штрафа в срок, пре</w:t>
      </w:r>
      <w:r w:rsidRPr="008D5250">
        <w:rPr>
          <w:rFonts w:ascii="Times New Roman" w:hAnsi="Times New Roman" w:cs="Times New Roman"/>
          <w:sz w:val="24"/>
          <w:szCs w:val="24"/>
        </w:rPr>
        <w:t xml:space="preserve">дусмотренный КоАП РФ.   </w:t>
      </w:r>
    </w:p>
    <w:p w:rsidR="00A051A0" w:rsidRPr="008D5250" w:rsidP="00A051A0" w14:paraId="0D1ABAE1" w14:textId="442CD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обстоятельства, отягчающие административную ответственность.  </w:t>
      </w:r>
    </w:p>
    <w:p w:rsidR="00927110" w:rsidRPr="008D5250" w:rsidP="00927110" w14:paraId="2B7FBB8F" w14:textId="5B8FB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</w:t>
      </w:r>
      <w:r w:rsidRPr="008D5250">
        <w:rPr>
          <w:rFonts w:ascii="Times New Roman" w:hAnsi="Times New Roman" w:cs="Times New Roman"/>
          <w:sz w:val="24"/>
          <w:szCs w:val="24"/>
        </w:rPr>
        <w:t>:</w:t>
      </w:r>
    </w:p>
    <w:p w:rsidR="00927110" w:rsidRPr="008D5250" w:rsidP="00FF0B4A" w14:paraId="086767EC" w14:textId="45A4C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EE">
        <w:rPr>
          <w:rFonts w:ascii="Times New Roman" w:hAnsi="Times New Roman"/>
          <w:color w:val="FF0000"/>
          <w:sz w:val="24"/>
          <w:szCs w:val="24"/>
        </w:rPr>
        <w:t>ФИО</w:t>
      </w:r>
      <w:r w:rsidRPr="00FD34EE">
        <w:rPr>
          <w:rFonts w:ascii="Times New Roman" w:hAnsi="Times New Roman"/>
          <w:color w:val="FF0000"/>
          <w:sz w:val="24"/>
          <w:szCs w:val="24"/>
        </w:rPr>
        <w:t>1</w:t>
      </w:r>
      <w:r w:rsidRPr="00D06E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46D63">
        <w:rPr>
          <w:rFonts w:ascii="Times New Roman" w:hAnsi="Times New Roman" w:cs="Times New Roman"/>
          <w:sz w:val="24"/>
          <w:szCs w:val="24"/>
        </w:rPr>
        <w:t>ой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ей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54102" w:rsidRPr="008D5250" w:rsidP="00F54102" w14:paraId="020A6DAE" w14:textId="654EEB50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8D5250">
        <w:rPr>
          <w:rFonts w:ascii="Times New Roman" w:hAnsi="Times New Roman" w:cs="Times New Roman"/>
          <w:sz w:val="24"/>
          <w:szCs w:val="24"/>
        </w:rPr>
        <w:t>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</w:t>
      </w:r>
      <w:r w:rsidRPr="008D5250">
        <w:rPr>
          <w:rFonts w:ascii="Times New Roman" w:hAnsi="Times New Roman" w:cs="Times New Roman"/>
          <w:sz w:val="24"/>
          <w:szCs w:val="24"/>
        </w:rPr>
        <w:t xml:space="preserve">1 16 01203 01 0025 140, УИН </w:t>
      </w:r>
      <w:r w:rsidRPr="0083252C" w:rsidR="0083252C">
        <w:rPr>
          <w:rFonts w:ascii="Times New Roman" w:hAnsi="Times New Roman" w:cs="Times New Roman"/>
          <w:color w:val="FF0000"/>
          <w:sz w:val="24"/>
          <w:szCs w:val="24"/>
        </w:rPr>
        <w:t>0410760300555004192420136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</w:t>
      </w:r>
      <w:r w:rsidRPr="008D5250">
        <w:rPr>
          <w:rFonts w:ascii="Times New Roman" w:hAnsi="Times New Roman" w:cs="Times New Roman"/>
          <w:sz w:val="24"/>
          <w:szCs w:val="24"/>
        </w:rPr>
        <w:t xml:space="preserve">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</w:t>
      </w:r>
      <w:r w:rsidRPr="008D5250">
        <w:rPr>
          <w:rFonts w:ascii="Times New Roman" w:hAnsi="Times New Roman" w:cs="Times New Roman"/>
          <w:sz w:val="24"/>
          <w:szCs w:val="24"/>
        </w:rPr>
        <w:t xml:space="preserve">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</w:t>
      </w:r>
      <w:r w:rsidRPr="008D5250">
        <w:rPr>
          <w:rFonts w:ascii="Times New Roman" w:hAnsi="Times New Roman" w:cs="Times New Roman"/>
          <w:sz w:val="24"/>
          <w:szCs w:val="24"/>
        </w:rP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 w:rsidRPr="008D5250">
        <w:rPr>
          <w:rFonts w:ascii="Times New Roman" w:hAnsi="Times New Roman" w:cs="Times New Roman"/>
          <w:sz w:val="24"/>
          <w:szCs w:val="24"/>
        </w:rPr>
        <w:t>надцати суток, либо обязательные работы на срок до пятидесяти часов.</w:t>
      </w:r>
    </w:p>
    <w:p w:rsidR="0039183E" w:rsidRPr="008D5250" w:rsidP="00FF0B4A" w14:paraId="5647B3B4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</w:t>
      </w:r>
      <w:r w:rsidRPr="008D5250">
        <w:rPr>
          <w:rFonts w:ascii="Times New Roman" w:hAnsi="Times New Roman" w:cs="Times New Roman"/>
          <w:i/>
          <w:sz w:val="24"/>
          <w:szCs w:val="24"/>
        </w:rPr>
        <w:t>ние 10 суток со дня 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206FBA"/>
    <w:rsid w:val="00265985"/>
    <w:rsid w:val="00285ED8"/>
    <w:rsid w:val="002D29D8"/>
    <w:rsid w:val="0033444F"/>
    <w:rsid w:val="00370B9A"/>
    <w:rsid w:val="0039183E"/>
    <w:rsid w:val="00391BE0"/>
    <w:rsid w:val="003B3A43"/>
    <w:rsid w:val="003D490A"/>
    <w:rsid w:val="003F6C81"/>
    <w:rsid w:val="00461516"/>
    <w:rsid w:val="004B5113"/>
    <w:rsid w:val="00513573"/>
    <w:rsid w:val="00546D63"/>
    <w:rsid w:val="0054790A"/>
    <w:rsid w:val="0055375D"/>
    <w:rsid w:val="005803A1"/>
    <w:rsid w:val="005B37AA"/>
    <w:rsid w:val="005D0998"/>
    <w:rsid w:val="00680846"/>
    <w:rsid w:val="00720D3D"/>
    <w:rsid w:val="00752823"/>
    <w:rsid w:val="0077186D"/>
    <w:rsid w:val="007944D5"/>
    <w:rsid w:val="0079560B"/>
    <w:rsid w:val="007D204B"/>
    <w:rsid w:val="0083093B"/>
    <w:rsid w:val="0083252C"/>
    <w:rsid w:val="008373F5"/>
    <w:rsid w:val="00847011"/>
    <w:rsid w:val="0089064E"/>
    <w:rsid w:val="008D5250"/>
    <w:rsid w:val="008F4988"/>
    <w:rsid w:val="00922479"/>
    <w:rsid w:val="00927110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B69BD"/>
    <w:rsid w:val="00FD34EE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AEF-2B27-469E-ADA7-C1A5F7CD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