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451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</w:t>
      </w:r>
      <w:r>
        <w:rPr>
          <w:rFonts w:ascii="Times New Roman" w:eastAsia="Times New Roman" w:hAnsi="Times New Roman" w:cs="Times New Roman"/>
        </w:rPr>
        <w:t>2195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</w:t>
      </w:r>
      <w:r>
        <w:rPr>
          <w:rFonts w:ascii="Times New Roman" w:eastAsia="Times New Roman" w:hAnsi="Times New Roman" w:cs="Times New Roman"/>
        </w:rPr>
        <w:t>.15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</w:rPr>
        <w:t xml:space="preserve"> - заведующего сектором финансов и экономики – </w:t>
      </w:r>
      <w:r>
        <w:rPr>
          <w:rStyle w:val="cat-UserDefinedgrp-42rplc-7"/>
          <w:rFonts w:ascii="Times New Roman" w:eastAsia="Times New Roman" w:hAnsi="Times New Roman" w:cs="Times New Roman"/>
        </w:rPr>
        <w:t>дата рождения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заведующ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сектором финансов и экономики – главн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бухгалтер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дминистрации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поселения Красногвардейского района </w:t>
      </w:r>
      <w:r>
        <w:rPr>
          <w:rFonts w:ascii="Times New Roman" w:eastAsia="Times New Roman" w:hAnsi="Times New Roman" w:cs="Times New Roman"/>
        </w:rPr>
        <w:t>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ст.219 БК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п.8 Порядка учета Управлением Федерального казначейства по Республике Крым бюджетных и денежных обязательств получателей средств бюджета муниципального образования </w:t>
      </w:r>
      <w:r>
        <w:rPr>
          <w:rFonts w:ascii="Times New Roman" w:eastAsia="Times New Roman" w:hAnsi="Times New Roman" w:cs="Times New Roman"/>
        </w:rPr>
        <w:t>Марьяновское</w:t>
      </w:r>
      <w:r>
        <w:rPr>
          <w:rFonts w:ascii="Times New Roman" w:eastAsia="Times New Roman" w:hAnsi="Times New Roman" w:cs="Times New Roman"/>
        </w:rPr>
        <w:t xml:space="preserve"> сельское поселение Красногвардейского района Республики Крым № 4 от 29.01.2020</w:t>
      </w:r>
      <w:r>
        <w:rPr>
          <w:rFonts w:ascii="Times New Roman" w:eastAsia="Times New Roman" w:hAnsi="Times New Roman" w:cs="Times New Roman"/>
        </w:rPr>
        <w:t xml:space="preserve">, допустила </w:t>
      </w:r>
      <w:r>
        <w:rPr>
          <w:rFonts w:ascii="Times New Roman" w:eastAsia="Times New Roman" w:hAnsi="Times New Roman" w:cs="Times New Roman"/>
        </w:rPr>
        <w:t>нарушение более чем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десять рабочих дней установленных сроков постановки на учет бюджетных обязательств</w:t>
      </w:r>
      <w:r>
        <w:rPr>
          <w:rFonts w:ascii="Times New Roman" w:eastAsia="Times New Roman" w:hAnsi="Times New Roman" w:cs="Times New Roman"/>
        </w:rPr>
        <w:t xml:space="preserve">, а именно: </w:t>
      </w:r>
      <w:r>
        <w:rPr>
          <w:rFonts w:ascii="Times New Roman" w:eastAsia="Times New Roman" w:hAnsi="Times New Roman" w:cs="Times New Roman"/>
        </w:rPr>
        <w:t>при исполнении местного бюджета по расходам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вследствие формирования и направления в УФК по РК Сведений о бюджетном обязательстве № 1 от 28.01.2022 с суммой обязательства 48228,00 руб. с нарушением установленного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срока </w:t>
      </w:r>
      <w:r>
        <w:rPr>
          <w:rFonts w:ascii="Times New Roman" w:eastAsia="Times New Roman" w:hAnsi="Times New Roman" w:cs="Times New Roman"/>
        </w:rPr>
        <w:t xml:space="preserve">на 281 рабочий день </w:t>
      </w:r>
      <w:r>
        <w:rPr>
          <w:rFonts w:ascii="Times New Roman" w:eastAsia="Times New Roman" w:hAnsi="Times New Roman" w:cs="Times New Roman"/>
        </w:rPr>
        <w:t>с крайней даты постановки на учет данного бюджетного обязательства 30.11.2020</w:t>
      </w:r>
      <w:r>
        <w:rPr>
          <w:rFonts w:ascii="Times New Roman" w:eastAsia="Times New Roman" w:hAnsi="Times New Roman" w:cs="Times New Roman"/>
        </w:rPr>
        <w:t>, ответственность за которое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предусмотрена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ст.15.15.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 не явилась, </w:t>
      </w:r>
      <w:r>
        <w:rPr>
          <w:rFonts w:ascii="Times New Roman" w:eastAsia="Times New Roman" w:hAnsi="Times New Roman" w:cs="Times New Roman"/>
        </w:rPr>
        <w:t xml:space="preserve">о дате слушания извещена надлежащим образом, из письменных объяснений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 к материалам дела от 10.08.2022, следует, что с выявленным нарушением согласна, при этом пояснила, что данный факт был выявлен в январе 2022 года, в связи с необходимостью оплаты межбюджетного трансферта в КСП Красногвардейского района Республики Крым, соответственно необходимое бюджетное обязательство</w:t>
      </w:r>
      <w:r>
        <w:rPr>
          <w:rFonts w:ascii="Times New Roman" w:eastAsia="Times New Roman" w:hAnsi="Times New Roman" w:cs="Times New Roman"/>
        </w:rPr>
        <w:t xml:space="preserve"> №1 от 28.01.2022 было сформировано и направлено в органы казначейства на регистрацию. Просила учесть, что данное правонарушение допущено ею впервые, отсутствует причиненный вред, отсутствует имущественный ущерб,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просила заменить административное наказание в виде штрафа на предупреждение. </w:t>
      </w:r>
    </w:p>
    <w:p>
      <w:pPr>
        <w:spacing w:before="0" w:after="0"/>
        <w:ind w:firstLine="68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представитель Контрольно-счетной палаты Красногвардейского района Республики Крым – </w:t>
      </w:r>
      <w:r>
        <w:rPr>
          <w:rFonts w:ascii="Times New Roman" w:eastAsia="Times New Roman" w:hAnsi="Times New Roman" w:cs="Times New Roman"/>
        </w:rPr>
        <w:t>Немирицкая</w:t>
      </w:r>
      <w:r>
        <w:rPr>
          <w:rFonts w:ascii="Times New Roman" w:eastAsia="Times New Roman" w:hAnsi="Times New Roman" w:cs="Times New Roman"/>
        </w:rPr>
        <w:t xml:space="preserve"> Н.Н.,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подтвердила, суду пояснила, что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субъектом правонарушения, так как </w:t>
      </w:r>
      <w:r>
        <w:rPr>
          <w:rFonts w:ascii="Times New Roman" w:eastAsia="Times New Roman" w:hAnsi="Times New Roman" w:cs="Times New Roman"/>
        </w:rPr>
        <w:t xml:space="preserve">является </w:t>
      </w:r>
      <w:r>
        <w:rPr>
          <w:rFonts w:ascii="Times New Roman" w:eastAsia="Times New Roman" w:hAnsi="Times New Roman" w:cs="Times New Roman"/>
        </w:rPr>
        <w:t>заведующ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сектором финансов и экономики – главн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бухгалтер</w:t>
      </w:r>
      <w:r>
        <w:rPr>
          <w:rFonts w:ascii="Times New Roman" w:eastAsia="Times New Roman" w:hAnsi="Times New Roman" w:cs="Times New Roman"/>
        </w:rPr>
        <w:t xml:space="preserve">ом и в соответствии с должностной инструкцией несет ответственность за </w:t>
      </w:r>
      <w:r>
        <w:rPr>
          <w:rFonts w:ascii="Times New Roman" w:eastAsia="Times New Roman" w:hAnsi="Times New Roman" w:cs="Times New Roman"/>
        </w:rPr>
        <w:t>формировани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и направлени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в УФК по РК Сведений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 бюджетном обязательстве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Считает, что вина должностного лица подтверждается имеющими в материалах дела доказательствами. Оснований для переквалификации или для прекращения административного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аслушав объяснения представителя Контрольно-счетной палаты Красногвардейского района Республики Крым - </w:t>
      </w:r>
      <w:r>
        <w:rPr>
          <w:rFonts w:ascii="Times New Roman" w:eastAsia="Times New Roman" w:hAnsi="Times New Roman" w:cs="Times New Roman"/>
        </w:rPr>
        <w:t>Немирицкой</w:t>
      </w:r>
      <w:r>
        <w:rPr>
          <w:rFonts w:ascii="Times New Roman" w:eastAsia="Times New Roman" w:hAnsi="Times New Roman" w:cs="Times New Roman"/>
        </w:rPr>
        <w:t xml:space="preserve"> Н.Н.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ст.15.15.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 xml:space="preserve"> РФ доказана и нашла свое подтверждение в ходе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 на основании следующего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Администрация наделена функциями финансового органа (п.1 решения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совета Красногвардейского района Республики Крым от 28.10.2015 № </w:t>
      </w:r>
      <w:r>
        <w:rPr>
          <w:rFonts w:ascii="Times New Roman" w:eastAsia="Times New Roman" w:hAnsi="Times New Roman" w:cs="Times New Roman"/>
        </w:rPr>
        <w:t>9-104/</w:t>
      </w:r>
      <w:r>
        <w:rPr>
          <w:rFonts w:ascii="Times New Roman" w:eastAsia="Times New Roman" w:hAnsi="Times New Roman" w:cs="Times New Roman"/>
        </w:rPr>
        <w:t>XVI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«О наделении Администрации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поселения Красногвардейского района Республики Крым полномочиями финансового органа») (далее - решение № </w:t>
      </w:r>
      <w:r>
        <w:rPr>
          <w:rFonts w:ascii="Times New Roman" w:eastAsia="Times New Roman" w:hAnsi="Times New Roman" w:cs="Times New Roman"/>
        </w:rPr>
        <w:t>9-104/</w:t>
      </w:r>
      <w:r>
        <w:rPr>
          <w:rFonts w:ascii="Times New Roman" w:eastAsia="Times New Roman" w:hAnsi="Times New Roman" w:cs="Times New Roman"/>
        </w:rPr>
        <w:t>XVI</w:t>
      </w:r>
      <w:r>
        <w:rPr>
          <w:rFonts w:ascii="Times New Roman" w:eastAsia="Times New Roman" w:hAnsi="Times New Roman" w:cs="Times New Roman"/>
        </w:rPr>
        <w:t>).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П.2 решения № </w:t>
      </w:r>
      <w:r>
        <w:rPr>
          <w:rFonts w:ascii="Times New Roman" w:eastAsia="Times New Roman" w:hAnsi="Times New Roman" w:cs="Times New Roman"/>
        </w:rPr>
        <w:t>9-104/</w:t>
      </w:r>
      <w:r>
        <w:rPr>
          <w:rFonts w:ascii="Times New Roman" w:eastAsia="Times New Roman" w:hAnsi="Times New Roman" w:cs="Times New Roman"/>
        </w:rPr>
        <w:t>XVI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утверждено Положение о финансовом органе администрации (далее - Положение).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пп.1.1, пп.1.2 п.1 Положения администрация выполняет полномочия финансового органа, в своей деятельности финансовый орган руководствуется действующим федеральным законодательством, законами Республики Крым, нормативными актами органов государственной власти Российской Федерации, муниципальными правовыми актами органов местного самоуправления сельского поселения, Положением.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пп.3.1 п.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Положения администрация как финансовый орган организует исполнение местного бюджета в порядке, установленном Бюджетным кодексом Российской Федерации (далее - БК РФ)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п.1 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.2 ст. 219 БК РФ исполнение местного бюджета по расходам осуществляется в порядке, установленном финансовым органом с соблюдением требований БК РФ, в том числе предусматривает принятие и учет бюджетных и денежных обязательств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ст.219 БК РФ администрацией в проверяемом периоде принималось три документа, устанавливающие порядок исполнения местного бюджета по расходам в части постановки на учет бюджетных и денежных обязательств администрации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Порядок учета Управлением Федерального казначейства по Республике Крым бюджетных и денежных обязательств получателей средств бюджета муниципального образования </w:t>
      </w:r>
      <w:r>
        <w:rPr>
          <w:rFonts w:ascii="Times New Roman" w:eastAsia="Times New Roman" w:hAnsi="Times New Roman" w:cs="Times New Roman"/>
        </w:rPr>
        <w:t>Марьяновское</w:t>
      </w:r>
      <w:r>
        <w:rPr>
          <w:rFonts w:ascii="Times New Roman" w:eastAsia="Times New Roman" w:hAnsi="Times New Roman" w:cs="Times New Roman"/>
        </w:rPr>
        <w:t xml:space="preserve"> сельское поселение Красногвардейского района Республики Крым, утвержденный распоряжением администрации от 29.01.2019 № 7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Порядок учета Управлением Федерального казначейства по Республике Крым бюджетных и денежных обязательств получателей средств бюджета муниципального образования </w:t>
      </w:r>
      <w:r>
        <w:rPr>
          <w:rFonts w:ascii="Times New Roman" w:eastAsia="Times New Roman" w:hAnsi="Times New Roman" w:cs="Times New Roman"/>
        </w:rPr>
        <w:t>Марьяновское</w:t>
      </w:r>
      <w:r>
        <w:rPr>
          <w:rFonts w:ascii="Times New Roman" w:eastAsia="Times New Roman" w:hAnsi="Times New Roman" w:cs="Times New Roman"/>
        </w:rPr>
        <w:t xml:space="preserve"> сельское поселение Красногвардейского района Республики Крым, утвержденный распоряжением администрации от 29.01.2020 № 4 (да</w:t>
      </w:r>
      <w:r>
        <w:rPr>
          <w:rFonts w:ascii="Times New Roman" w:eastAsia="Times New Roman" w:hAnsi="Times New Roman" w:cs="Times New Roman"/>
        </w:rPr>
        <w:t>лее - Порядок от 29.01.2020 №4);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Порядок учета бюджетных и денежных обязательств получателей бюджетных средств бюджета муниципального образования </w:t>
      </w:r>
      <w:r>
        <w:rPr>
          <w:rFonts w:ascii="Times New Roman" w:eastAsia="Times New Roman" w:hAnsi="Times New Roman" w:cs="Times New Roman"/>
        </w:rPr>
        <w:t>Марьяновское</w:t>
      </w:r>
      <w:r>
        <w:rPr>
          <w:rFonts w:ascii="Times New Roman" w:eastAsia="Times New Roman" w:hAnsi="Times New Roman" w:cs="Times New Roman"/>
        </w:rPr>
        <w:t xml:space="preserve"> сельское поселение Красногвардейского района Республики Крым Управлением Федерального казначейства по Республике Крым, утвержденный постановлением администрации от 24.12.2020 № 158 (далее - Порядок от 24.12.2020 № 158)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Порядка от 29.01.2020 № 4 постановка на учет бюджетных обязательств осуществляется на основании </w:t>
      </w:r>
      <w:r>
        <w:rPr>
          <w:rFonts w:ascii="Times New Roman" w:eastAsia="Times New Roman" w:hAnsi="Times New Roman" w:cs="Times New Roman"/>
        </w:rPr>
        <w:t>сведений о бюджетном обязательстве.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 м</w:t>
      </w:r>
      <w:r>
        <w:rPr>
          <w:rFonts w:ascii="Times New Roman" w:eastAsia="Times New Roman" w:hAnsi="Times New Roman" w:cs="Times New Roman"/>
        </w:rPr>
        <w:t>ежду Красногвардейским районным советом Республики Крым, Контрольно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счетной палатой, </w:t>
      </w:r>
      <w:r>
        <w:rPr>
          <w:rFonts w:ascii="Times New Roman" w:eastAsia="Times New Roman" w:hAnsi="Times New Roman" w:cs="Times New Roman"/>
        </w:rPr>
        <w:t>Марьяновским</w:t>
      </w:r>
      <w:r>
        <w:rPr>
          <w:rFonts w:ascii="Times New Roman" w:eastAsia="Times New Roman" w:hAnsi="Times New Roman" w:cs="Times New Roman"/>
        </w:rPr>
        <w:t xml:space="preserve"> сельским советом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Республики Крым и администрацией (в 2 последних случаях - в лице председателя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Хланя</w:t>
      </w:r>
      <w:r>
        <w:rPr>
          <w:rFonts w:ascii="Times New Roman" w:eastAsia="Times New Roman" w:hAnsi="Times New Roman" w:cs="Times New Roman"/>
        </w:rPr>
        <w:t xml:space="preserve"> В.Н.) заключено Соглашение № 12 о передаче Контрольно-счетной палате полномочий </w:t>
      </w:r>
      <w:r>
        <w:rPr>
          <w:rFonts w:ascii="Times New Roman" w:eastAsia="Times New Roman" w:hAnsi="Times New Roman" w:cs="Times New Roman"/>
        </w:rPr>
        <w:t>контрольно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t>счетного</w:t>
      </w:r>
      <w:r>
        <w:rPr>
          <w:rFonts w:ascii="Times New Roman" w:eastAsia="Times New Roman" w:hAnsi="Times New Roman" w:cs="Times New Roman"/>
        </w:rPr>
        <w:t xml:space="preserve"> органа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поселения Красногвардейского района Республики Крым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</w:rPr>
        <w:t xml:space="preserve"> от 20.12.2019 со сроком действия такого соглашения с 01.01.2022 по 31.12.2022 (далее - Соглашение от 20.12.2019 № 12). Объем иных межбюджетных трансфертов на 2022 год, подлежащих перечислению из местного бюджета в бюджет муниципального образования Красногвардейский район Республики Крым за передачу полномочий, определен в сумме 64511,00 руб. (п.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.7 Соглашение от 20.12.2019 № 12)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После заключения Соглашения от 20.12.2019 № 12 у администрации возникло бюджетное обязательство в сумме 64511,00 руб. При этом Сведения о бюджетном </w:t>
      </w:r>
      <w:r>
        <w:rPr>
          <w:rFonts w:ascii="Times New Roman" w:eastAsia="Times New Roman" w:hAnsi="Times New Roman" w:cs="Times New Roman"/>
        </w:rPr>
        <w:t>обязательстве на сумму 64511,00 руб. администрацией не формировались и в УФК по РК не направлялись.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Соглашение от 20.12.2019 № 12 дважды вносились следующие изменения: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дополнительное соглашение № 1 от 25.11.2020 (п.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.7 Соглашение от 20.12.2019 № 12 изменен, объем иных межбюджетных трансфертов составил 48228,00 руб.) (далее</w:t>
      </w:r>
      <w:r>
        <w:rPr>
          <w:rFonts w:ascii="Times New Roman" w:eastAsia="Times New Roman" w:hAnsi="Times New Roman" w:cs="Times New Roman"/>
        </w:rPr>
        <w:t xml:space="preserve"> - дополнительное соглашение 1);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дополнительное соглашение № 2 от 16.07.2021 (внесены изменения в «Реквизиты и подписи сторон»); другие условия Соглашения от 20.12.2019 № 12 (включая дополнительное соглашение № 1 от 25.11.2020 к нему) остаются неизменными, стороны подтверждают по ним обязательства (далее - дополнительное соглашение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</w:t>
      </w:r>
      <w:r>
        <w:rPr>
          <w:rFonts w:ascii="Times New Roman" w:eastAsia="Times New Roman" w:hAnsi="Times New Roman" w:cs="Times New Roman"/>
        </w:rPr>
        <w:t>8 Порядка от 29.01.2020 № 4 (</w:t>
      </w:r>
      <w:r>
        <w:rPr>
          <w:rFonts w:ascii="Times New Roman" w:eastAsia="Times New Roman" w:hAnsi="Times New Roman" w:cs="Times New Roman"/>
        </w:rPr>
        <w:t>действова</w:t>
      </w:r>
      <w:r>
        <w:rPr>
          <w:rFonts w:ascii="Times New Roman" w:eastAsia="Times New Roman" w:hAnsi="Times New Roman" w:cs="Times New Roman"/>
        </w:rPr>
        <w:t>вший</w:t>
      </w:r>
      <w:r>
        <w:rPr>
          <w:rFonts w:ascii="Times New Roman" w:eastAsia="Times New Roman" w:hAnsi="Times New Roman" w:cs="Times New Roman"/>
        </w:rPr>
        <w:t xml:space="preserve"> в период заключения дополнительного соглашения 1</w:t>
      </w:r>
      <w:r>
        <w:rPr>
          <w:rFonts w:ascii="Times New Roman" w:eastAsia="Times New Roman" w:hAnsi="Times New Roman" w:cs="Times New Roman"/>
        </w:rPr>
        <w:t xml:space="preserve">) установлено, что Сведения о бюджетном обязательстве, возникшем на основании соглашения о предоставлении межбюджетного трансферта, имеющего целевое назначение, направляются в УФК по РК </w:t>
      </w:r>
      <w:r>
        <w:rPr>
          <w:rFonts w:ascii="Times New Roman" w:eastAsia="Times New Roman" w:hAnsi="Times New Roman" w:cs="Times New Roman"/>
          <w:b/>
          <w:bCs/>
        </w:rPr>
        <w:t>не позднее трех рабочих дней</w:t>
      </w:r>
      <w:r>
        <w:rPr>
          <w:rFonts w:ascii="Times New Roman" w:eastAsia="Times New Roman" w:hAnsi="Times New Roman" w:cs="Times New Roman"/>
        </w:rPr>
        <w:t xml:space="preserve"> со дня заключения соглашения о предоставлении межбюджетного трансферта, имеющего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целевое назначение.</w:t>
      </w:r>
      <w:r>
        <w:rPr>
          <w:rFonts w:ascii="Times New Roman" w:eastAsia="Times New Roman" w:hAnsi="Times New Roman" w:cs="Times New Roman"/>
        </w:rPr>
        <w:t xml:space="preserve"> Следовательно, крайним сроком постановки на учет в УФК по РК Сведений о бюджетном обязательстве в части регистрации дополнительного соглашения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 было быть </w:t>
      </w:r>
      <w:r>
        <w:rPr>
          <w:rFonts w:ascii="Times New Roman" w:eastAsia="Times New Roman" w:hAnsi="Times New Roman" w:cs="Times New Roman"/>
          <w:b/>
          <w:bCs/>
        </w:rPr>
        <w:t>30.11.2020.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Фактически Сведения № 1 о бюджетном обязательстве от 28.01.2022 с суммой обязательства 48228,00 руб. (учетный номер бюджетного обязательства - 3532528622750000036) администрацией сформированы и направлены в УФК по РК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28.01.2022</w:t>
      </w:r>
      <w:r>
        <w:rPr>
          <w:rFonts w:ascii="Times New Roman" w:eastAsia="Times New Roman" w:hAnsi="Times New Roman" w:cs="Times New Roman"/>
        </w:rPr>
        <w:t>, что превышает три рабочих дня, предусмотренных п.8 Порядка от 29.01.2020 № 4. Данные сведения сформированы на основании трех документов-оснований, а именно: Соглашения от 20.12.2019 № 12, дополнительного соглашения 1, дополнительного соглашения 2.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установлено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>при исполнении местного бюджета по расходам администрацией нарушен п.8 Порядка от 29.01.2020 № 4 вследствие формирования и направления в УФК по РК Сведений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 бюджетном обязательстве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28.01.2022 с суммой обязательства 48228,00 руб. с нарушением установленного срока </w:t>
      </w:r>
      <w:r>
        <w:rPr>
          <w:rFonts w:ascii="Times New Roman" w:eastAsia="Times New Roman" w:hAnsi="Times New Roman" w:cs="Times New Roman"/>
        </w:rPr>
        <w:t>на 281 рабочий день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 крайней даты постановки на учет данного бюджетного обязательства 30.11.2020.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Вышеуказанные обстоятельства влекут за собой административную ответственность должностного лица по п.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ст.15.15.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РФ, что влечет за собой </w:t>
      </w:r>
      <w:r>
        <w:rPr>
          <w:rFonts w:ascii="Times New Roman" w:eastAsia="Times New Roman" w:hAnsi="Times New Roman" w:cs="Times New Roman"/>
        </w:rPr>
        <w:t xml:space="preserve">наложение административного штрафа </w:t>
      </w:r>
      <w:r>
        <w:rPr>
          <w:rFonts w:ascii="Times New Roman" w:eastAsia="Times New Roman" w:hAnsi="Times New Roman" w:cs="Times New Roman"/>
        </w:rPr>
        <w:t>на должностных лиц в размере от десяти тысяч до тридцати тысяч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3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поскольку состоит на должности </w:t>
      </w:r>
      <w:r>
        <w:rPr>
          <w:rFonts w:ascii="Times New Roman" w:eastAsia="Times New Roman" w:hAnsi="Times New Roman" w:cs="Times New Roman"/>
        </w:rPr>
        <w:t>заведующ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сектором финансов и экономики – главн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бухгалтер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 xml:space="preserve">дминистрации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, что подтверждается</w:t>
      </w:r>
      <w:r>
        <w:rPr>
          <w:rFonts w:ascii="Times New Roman" w:eastAsia="Times New Roman" w:hAnsi="Times New Roman" w:cs="Times New Roman"/>
        </w:rPr>
        <w:t xml:space="preserve"> копией распоряжения администрации «</w:t>
      </w:r>
      <w:r>
        <w:rPr>
          <w:rFonts w:ascii="Times New Roman" w:eastAsia="Times New Roman" w:hAnsi="Times New Roman" w:cs="Times New Roman"/>
        </w:rPr>
        <w:t>Оназначении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О.И.» № 44к от 01.12.2016; копией трудового договора с муниципальным служащим администрации №18 от 02.12.2016, копией должностной инструкции утвержденной постановлением администрации № 9 от 12.01.2015.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п.2 ст.2.2. КоАП РФ </w:t>
      </w:r>
      <w:r>
        <w:rPr>
          <w:rFonts w:ascii="Times New Roman" w:eastAsia="Times New Roman" w:hAnsi="Times New Roman" w:cs="Times New Roman"/>
        </w:rPr>
        <w:t xml:space="preserve">административное правонарушение признается совершенным по неосторожности, так как лицо не предвидело возможности наступления последствий </w:t>
      </w:r>
      <w:r>
        <w:rPr>
          <w:rFonts w:ascii="Times New Roman" w:eastAsia="Times New Roman" w:hAnsi="Times New Roman" w:cs="Times New Roman"/>
        </w:rPr>
        <w:t>своего действия (бездействия), хотя должно было и могло их предвидеть.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 (п.1 ст.1.7.</w:t>
      </w:r>
      <w:r>
        <w:rPr>
          <w:rFonts w:ascii="Times New Roman" w:eastAsia="Times New Roman" w:hAnsi="Times New Roman" w:cs="Times New Roman"/>
        </w:rPr>
        <w:t>КоАП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Давность привлечения к административной ответственности за нарушение бюджетного законодательства Российской Федерации и иных нормативных правовых актов, регулирующих бюджетные правоотношения, составляет два года со дня совершения административного правонарушения (п.1 ст.4.5.КоАП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Данные, свидетельствующие о совершении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действий, указывающих на наличие события административного правонарушения, и являющиеся поводом для составления протокола об административном правонарушении, выявлены в ходе проведения Контрольно-счетной палатой мероприятия внешнего муниципального финансового контроля, а именно мероприятия в администрации, по результатам составлено и вручено заключение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образом, протокол об административном правонарушении составлен с применением положений примечания к ст.28.1.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заведующего сектором финансов и экономики – главного бухгалтера А</w:t>
      </w:r>
      <w:r>
        <w:rPr>
          <w:rFonts w:ascii="Times New Roman" w:eastAsia="Times New Roman" w:hAnsi="Times New Roman" w:cs="Times New Roman"/>
        </w:rPr>
        <w:t xml:space="preserve">дминистрации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ст.15</w:t>
        </w:r>
        <w:r>
          <w:rPr>
            <w:rFonts w:ascii="Times New Roman" w:eastAsia="Times New Roman" w:hAnsi="Times New Roman" w:cs="Times New Roman"/>
            <w:color w:val="0000EE"/>
          </w:rPr>
          <w:t>.15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</w:hyperlink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заведующего сектором финансов и экономики – главного бухгалтера А</w:t>
      </w:r>
      <w:r>
        <w:rPr>
          <w:rFonts w:ascii="Times New Roman" w:eastAsia="Times New Roman" w:hAnsi="Times New Roman" w:cs="Times New Roman"/>
        </w:rPr>
        <w:t xml:space="preserve">дминистрации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ст.15.15.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ст.15.15.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как н</w:t>
      </w:r>
      <w:r>
        <w:rPr>
          <w:rFonts w:ascii="Times New Roman" w:eastAsia="Times New Roman" w:hAnsi="Times New Roman" w:cs="Times New Roman"/>
        </w:rPr>
        <w:t>арушение более чем на десять рабочих дней получателем бюджетных средств установленных сроков постановки на учет бюджетных обязательств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>, в соответствии со ст. 4.2 КоАП РФ мировой судья признает признание вины и раскаяние лица</w:t>
      </w:r>
      <w:r>
        <w:rPr>
          <w:rFonts w:ascii="Times New Roman" w:eastAsia="Times New Roman" w:hAnsi="Times New Roman" w:cs="Times New Roman"/>
        </w:rPr>
        <w:t>, а также совершение правонарушения впервые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3.1 КоАП РФ административное </w:t>
      </w:r>
      <w:r>
        <w:rPr>
          <w:rFonts w:ascii="Times New Roman" w:eastAsia="Times New Roman" w:hAnsi="Times New Roman" w:cs="Times New Roman"/>
        </w:rPr>
        <w:t xml:space="preserve"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сведения о правонарушителе, отсутствие обстоятельств, отягчающих административное наказание и считает возможным назначить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минимальное наказание, предусмотренное санкцией ч. 3 ст. 15.15.7 КоАП РФ для должностных лиц, которое в полной мере соответствует достижению целей административного наказания, зафиксированных в ст. 3.1 КоАП РФ.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силу ч.1 ст. 4.1.1 КоАП РФ з</w:t>
      </w:r>
      <w:r>
        <w:rPr>
          <w:rFonts w:ascii="Times New Roman" w:eastAsia="Times New Roman" w:hAnsi="Times New Roman" w:cs="Times New Roman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</w:t>
      </w:r>
      <w:r>
        <w:rPr>
          <w:rFonts w:ascii="Times New Roman" w:eastAsia="Times New Roman" w:hAnsi="Times New Roman" w:cs="Times New Roman"/>
        </w:rPr>
        <w:t>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3 ст. 15.15.7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КоАП РФ,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Данных о том, что ранее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О.И.,</w:t>
      </w:r>
      <w:r>
        <w:rPr>
          <w:rFonts w:ascii="Times New Roman" w:eastAsia="Times New Roman" w:hAnsi="Times New Roman" w:cs="Times New Roman"/>
        </w:rPr>
        <w:t xml:space="preserve"> как должностное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привлекалась к административной ответственности материалы дела об административном правонарушении не содержат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Несоблюдение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сроков постановки на учет бюджетных обязательств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повлекло причинение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не причинило имущественный ущерб.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Признаки административного правонарушения выявлены </w:t>
      </w:r>
      <w:r>
        <w:rPr>
          <w:rFonts w:ascii="Times New Roman" w:eastAsia="Times New Roman" w:hAnsi="Times New Roman" w:cs="Times New Roman"/>
        </w:rPr>
        <w:t>Контрольно-счетной палатой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 xml:space="preserve">при осуществлении мероприятий по внешнему муниципальному финансовому контролю. При этом статья 4.1.1 КоАП РФ понятия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государственного контроля (надзора)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муниципального контроля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не ограничивает действием Федерального закона от 31 июля 2020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248-ФЗ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</w:rPr>
        <w:t>»,</w:t>
      </w:r>
      <w:r>
        <w:rPr>
          <w:rFonts w:ascii="Times New Roman" w:eastAsia="Times New Roman" w:hAnsi="Times New Roman" w:cs="Times New Roman"/>
        </w:rPr>
        <w:t xml:space="preserve"> ссылка на указанный Закон отсутствует в данной норме.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 xml:space="preserve">суд приходит к выводу, что </w:t>
      </w:r>
      <w:r>
        <w:rPr>
          <w:rFonts w:ascii="Times New Roman" w:eastAsia="Times New Roman" w:hAnsi="Times New Roman" w:cs="Times New Roman"/>
        </w:rPr>
        <w:t>совокупность обстоятельств, позволя</w:t>
      </w:r>
      <w:r>
        <w:rPr>
          <w:rFonts w:ascii="Times New Roman" w:eastAsia="Times New Roman" w:hAnsi="Times New Roman" w:cs="Times New Roman"/>
        </w:rPr>
        <w:t xml:space="preserve">ет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применить в данном случае положения статьи 4.1.1 КоАП РФ и заменить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О.И.</w:t>
      </w:r>
      <w:r>
        <w:rPr>
          <w:rFonts w:ascii="Times New Roman" w:eastAsia="Times New Roman" w:hAnsi="Times New Roman" w:cs="Times New Roman"/>
        </w:rPr>
        <w:t xml:space="preserve"> назначенное наказание в виде административного штрафа предупреждением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4.1, </w:t>
      </w:r>
      <w:r>
        <w:rPr>
          <w:rFonts w:ascii="Times New Roman" w:eastAsia="Times New Roman" w:hAnsi="Times New Roman" w:cs="Times New Roman"/>
        </w:rPr>
        <w:t>4.1.1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ст.15.15.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 КоАП РФ,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>заведующего сектором финансов и экономики – главного бухгалтера А</w:t>
      </w:r>
      <w:r>
        <w:rPr>
          <w:rFonts w:ascii="Times New Roman" w:eastAsia="Times New Roman" w:hAnsi="Times New Roman" w:cs="Times New Roman"/>
        </w:rPr>
        <w:t xml:space="preserve">дминистрации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Стрецкис</w:t>
      </w:r>
      <w:r>
        <w:rPr>
          <w:rFonts w:ascii="Times New Roman" w:eastAsia="Times New Roman" w:hAnsi="Times New Roman" w:cs="Times New Roman"/>
        </w:rPr>
        <w:t xml:space="preserve"> Оксан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Ивановн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10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правонарушения по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15.15.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 и назначить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</w:rPr>
        <w:t>в соответствии с ч. 3 ст. 3.4, ст. 4.1.1 КоАП РФ в виде предупреждения.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7">
    <w:name w:val="cat-UserDefined grp-42 rplc-7"/>
    <w:basedOn w:val="DefaultParagraphFont"/>
  </w:style>
  <w:style w:type="character" w:customStyle="1" w:styleId="cat-UserDefinedgrp-41rplc-107">
    <w:name w:val="cat-UserDefined grp-41 rplc-10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