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-01-2022-002</w:t>
      </w:r>
      <w:r>
        <w:rPr>
          <w:rFonts w:ascii="Times New Roman" w:eastAsia="Times New Roman" w:hAnsi="Times New Roman" w:cs="Times New Roman"/>
        </w:rPr>
        <w:t>276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Магкаева</w:t>
      </w:r>
      <w:r>
        <w:rPr>
          <w:rFonts w:ascii="Times New Roman" w:eastAsia="Times New Roman" w:hAnsi="Times New Roman" w:cs="Times New Roman"/>
          <w:b/>
          <w:bCs/>
        </w:rPr>
        <w:t xml:space="preserve"> Игоря Витальевича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Style w:val="cat-UserDefinedgrp-24rplc-15"/>
          <w:rFonts w:ascii="Times New Roman" w:eastAsia="Times New Roman" w:hAnsi="Times New Roman" w:cs="Times New Roman"/>
        </w:rPr>
        <w:t>транспортное средство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2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>
        <w:rPr>
          <w:rFonts w:ascii="Times New Roman" w:eastAsia="Times New Roman" w:hAnsi="Times New Roman" w:cs="Times New Roman"/>
        </w:rPr>
        <w:t>медицинского освидетельствования на состояние</w:t>
      </w:r>
      <w:r>
        <w:rPr>
          <w:rFonts w:ascii="Times New Roman" w:eastAsia="Times New Roman" w:hAnsi="Times New Roman" w:cs="Times New Roman"/>
        </w:rPr>
        <w:t xml:space="preserve">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обстоятельствами изложенными в протоколе согласился, </w:t>
      </w:r>
      <w:r>
        <w:rPr>
          <w:rFonts w:ascii="Times New Roman" w:eastAsia="Times New Roman" w:hAnsi="Times New Roman" w:cs="Times New Roman"/>
        </w:rPr>
        <w:t xml:space="preserve">подтвердил, что </w:t>
      </w:r>
      <w:r>
        <w:rPr>
          <w:rFonts w:ascii="Times New Roman" w:eastAsia="Times New Roman" w:hAnsi="Times New Roman" w:cs="Times New Roman"/>
        </w:rPr>
        <w:t>водительский</w:t>
      </w:r>
      <w:r>
        <w:rPr>
          <w:rFonts w:ascii="Times New Roman" w:eastAsia="Times New Roman" w:hAnsi="Times New Roman" w:cs="Times New Roman"/>
        </w:rPr>
        <w:t xml:space="preserve"> прав не получал</w:t>
      </w:r>
      <w:r>
        <w:rPr>
          <w:rFonts w:ascii="Times New Roman" w:eastAsia="Times New Roman" w:hAnsi="Times New Roman" w:cs="Times New Roman"/>
        </w:rPr>
        <w:t>, суду пояснил, что отказался от прохождения медицинского освидетельствования в медицинском учреждении, так как не знал о последствиях привлечения по ч.2 ст.12.26 КоАП РФ, меру наказания не разъяснили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</w:t>
      </w:r>
      <w:r>
        <w:rPr>
          <w:rFonts w:ascii="Times New Roman" w:eastAsia="Times New Roman" w:hAnsi="Times New Roman" w:cs="Times New Roman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 года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 xml:space="preserve">ября 2022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</w:rPr>
        <w:t xml:space="preserve">Мопед </w:t>
      </w:r>
      <w:r>
        <w:rPr>
          <w:rFonts w:ascii="Times New Roman" w:eastAsia="Times New Roman" w:hAnsi="Times New Roman" w:cs="Times New Roman"/>
        </w:rPr>
        <w:t>RAGER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находясь </w:t>
      </w:r>
      <w:r>
        <w:rPr>
          <w:rFonts w:ascii="Times New Roman" w:eastAsia="Times New Roman" w:hAnsi="Times New Roman" w:cs="Times New Roman"/>
        </w:rPr>
        <w:t xml:space="preserve">на 1 </w:t>
      </w:r>
      <w:r>
        <w:rPr>
          <w:rFonts w:ascii="Times New Roman" w:eastAsia="Times New Roman" w:hAnsi="Times New Roman" w:cs="Times New Roman"/>
        </w:rPr>
        <w:t>км</w:t>
      </w:r>
      <w:r>
        <w:rPr>
          <w:rFonts w:ascii="Times New Roman" w:eastAsia="Times New Roman" w:hAnsi="Times New Roman" w:cs="Times New Roman"/>
        </w:rPr>
        <w:t xml:space="preserve"> а/д Полтавка – Григорьевка, вблизи с. Полтавка Красногвардейского района,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имея права управления транспортными средствами, в нарушение п.2.1.1, п. 2.3.2 Правил дорожного</w:t>
      </w:r>
      <w:r>
        <w:rPr>
          <w:rFonts w:ascii="Times New Roman" w:eastAsia="Times New Roman" w:hAnsi="Times New Roman" w:cs="Times New Roman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>протоколом серии 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037</w:t>
      </w:r>
      <w:r>
        <w:rPr>
          <w:rFonts w:ascii="Times New Roman" w:eastAsia="Times New Roman" w:hAnsi="Times New Roman" w:cs="Times New Roman"/>
        </w:rPr>
        <w:t>090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</w:rPr>
        <w:t>021942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согласно которого результат прибора показал 0,00 мг/л выдыхаемого воздуха, тест № 1137 от 13.11.2022;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</w:rPr>
        <w:t>620800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 xml:space="preserve"> И.В. пройти медицинское освидетельствование отказался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протоколу о направлении</w:t>
      </w:r>
      <w:r>
        <w:rPr>
          <w:rFonts w:ascii="Times New Roman" w:eastAsia="Times New Roman" w:hAnsi="Times New Roman" w:cs="Times New Roman"/>
        </w:rPr>
        <w:t xml:space="preserve">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Магкаев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сотрудниками </w:t>
      </w:r>
      <w:r>
        <w:rPr>
          <w:rFonts w:ascii="Times New Roman" w:eastAsia="Times New Roman" w:hAnsi="Times New Roman" w:cs="Times New Roman"/>
        </w:rPr>
        <w:t xml:space="preserve">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</w:t>
      </w:r>
      <w:r>
        <w:rPr>
          <w:rFonts w:ascii="Times New Roman" w:eastAsia="Times New Roman" w:hAnsi="Times New Roman" w:cs="Times New Roman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</w:t>
      </w:r>
      <w:r>
        <w:rPr>
          <w:rFonts w:ascii="Times New Roman" w:eastAsia="Times New Roman" w:hAnsi="Times New Roman" w:cs="Times New Roman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Принимая во внимание, что</w:t>
      </w:r>
      <w:r>
        <w:rPr>
          <w:rFonts w:ascii="Times New Roman" w:eastAsia="Times New Roman" w:hAnsi="Times New Roman" w:cs="Times New Roman"/>
        </w:rPr>
        <w:t xml:space="preserve"> 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Журавлева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Магкаева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Магкаева</w:t>
      </w:r>
      <w:r>
        <w:rPr>
          <w:rFonts w:ascii="Times New Roman" w:eastAsia="Times New Roman" w:hAnsi="Times New Roman" w:cs="Times New Roman"/>
          <w:b/>
          <w:bCs/>
        </w:rPr>
        <w:t xml:space="preserve"> Игоря Витальевича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4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</w:pP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2rplc-46">
    <w:name w:val="cat-UserDefined grp-2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