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1D0635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1D0635" w:rsidR="00814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0635" w:rsidR="00C00719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1D0635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A1EEF" w:rsidRPr="001D0635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91RS0011-01-2024-002762-44</w:t>
      </w:r>
    </w:p>
    <w:p w:rsidR="009A528C" w:rsidRPr="001D0635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RPr="001D0635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1D0635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635" w:rsidR="00C00719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</w:t>
      </w:r>
      <w:r w:rsidRPr="001D0635" w:rsidR="00E5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35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D0635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635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635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635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635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пгт.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9A528C" w:rsidRPr="001D0635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1D0635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hAnsi="Times New Roman" w:cs="Times New Roman"/>
          <w:sz w:val="24"/>
          <w:szCs w:val="24"/>
        </w:rPr>
        <w:t>М</w:t>
      </w:r>
      <w:r w:rsidRPr="001D0635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1D0635">
        <w:rPr>
          <w:rFonts w:ascii="Times New Roman" w:hAnsi="Times New Roman" w:cs="Times New Roman"/>
          <w:sz w:val="24"/>
          <w:szCs w:val="24"/>
        </w:rPr>
        <w:t xml:space="preserve">№55 </w:t>
      </w:r>
      <w:r w:rsidRPr="001D0635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1D0635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1D0635" w:rsidR="003A12A9">
        <w:rPr>
          <w:rFonts w:ascii="Times New Roman" w:hAnsi="Times New Roman" w:cs="Times New Roman"/>
          <w:sz w:val="24"/>
          <w:szCs w:val="24"/>
        </w:rPr>
        <w:t>.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1D0635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8C" w:rsidRPr="001D0635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635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0719" w:rsidRPr="001D0635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D5" w:rsidRPr="001D063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RPr="001D0635" w:rsidP="0046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</w:t>
      </w:r>
      <w:r w:rsidRPr="001D0635" w:rsidR="00E5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35" w:rsidR="008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причинил </w:t>
      </w:r>
      <w:r w:rsidRPr="001D0635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</w:t>
      </w:r>
      <w:r w:rsidRPr="001D0635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1D0635" w:rsidR="009E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  <w:r w:rsidRPr="001D0635" w:rsidR="00814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ёс</w:t>
      </w:r>
      <w:r w:rsidRPr="001D0635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1D0635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</w:t>
      </w:r>
      <w:r w:rsidRPr="001D0635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635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D0635" w:rsidR="0030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 левой руки в область лица</w:t>
      </w:r>
      <w:r w:rsidRPr="001D0635" w:rsidR="0046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D0635"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чего </w:t>
      </w:r>
      <w:r w:rsidRPr="001D0635" w:rsidR="00464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D0635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D76B91" w:rsidRPr="001D0635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9F1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0635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</w:t>
      </w:r>
      <w:r w:rsidRPr="001D0635" w:rsidR="00A41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ое заседание</w:t>
      </w:r>
      <w:r w:rsidRPr="001D0635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1D0635" w:rsidR="00A41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явилс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1D0635" w:rsidR="008141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извещ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ён</w:t>
      </w:r>
      <w:r w:rsidRPr="001D0635" w:rsidR="00A41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надлежащим образом, предоставил заявление о рассмотрении дела об админис</w:t>
      </w:r>
      <w:r w:rsidRPr="001D0635" w:rsidR="008141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тративном правонарушении без е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1D0635" w:rsidR="00A41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участия</w:t>
      </w:r>
      <w:r w:rsidRPr="001D0635" w:rsidR="004F1B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 котором указал, что полностью соглас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</w:t>
      </w:r>
      <w:r w:rsidRPr="001D0635" w:rsidR="004F1B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протоколом об административном правонарушении.</w:t>
      </w:r>
    </w:p>
    <w:p w:rsidR="00D76B91" w:rsidRPr="001D06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Согласно разъяснениям, содержащимся в ответе на воп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тративный арест, судья вправе приступить к рассмотрению дела по существу при совокупности следующих условий:</w:t>
      </w:r>
    </w:p>
    <w:p w:rsidR="00D76B91" w:rsidRPr="001D06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лицо не явилось либо не было доставлено в судебное заседание;</w:t>
      </w:r>
    </w:p>
    <w:p w:rsidR="00D76B91" w:rsidRPr="001D06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санкция статьи (части статьи) КоАП РФ, на основании которой возбуждено дело об ад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D76B91" w:rsidRPr="001D06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фактические обстоятельства дела не исключают возможности назначения административного наказания, не связанного с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содержанием нарушителя в условиях изоляции от общества.</w:t>
      </w:r>
    </w:p>
    <w:p w:rsidR="00D76B91" w:rsidRPr="001D06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9565F" w:rsidRPr="001D0635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Pr="001D0635" w:rsidR="00137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ий</w:t>
      </w:r>
      <w:r w:rsidRPr="001D0635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0635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0635" w:rsidR="008141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судебное заседание, не явилс</w:t>
      </w:r>
      <w:r w:rsidRPr="001D0635" w:rsidR="00137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1D0635" w:rsidR="008141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извещ</w:t>
      </w:r>
      <w:r w:rsidRPr="001D0635" w:rsidR="00137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ён</w:t>
      </w:r>
      <w:r w:rsidRPr="001D0635" w:rsidR="008141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надлежащим образом, предоставил заявление о рассмотрении дела об административном правонарушении без е</w:t>
      </w:r>
      <w:r w:rsidRPr="001D0635" w:rsidR="00137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1D0635" w:rsidR="008141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участия</w:t>
      </w:r>
      <w:r w:rsidRPr="001D0635" w:rsidR="00D76B9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9F1FED" w:rsidRPr="001D0635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D0635">
        <w:rPr>
          <w:rFonts w:ascii="Times New Roman" w:hAnsi="Times New Roman" w:cs="Times New Roman"/>
          <w:sz w:val="24"/>
          <w:szCs w:val="24"/>
          <w:lang w:eastAsia="ru-RU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</w:t>
      </w:r>
      <w:r w:rsidRPr="001D0635">
        <w:rPr>
          <w:rFonts w:ascii="Times New Roman" w:hAnsi="Times New Roman" w:cs="Times New Roman"/>
          <w:sz w:val="24"/>
          <w:szCs w:val="24"/>
          <w:lang w:eastAsia="ru-RU"/>
        </w:rPr>
        <w:t xml:space="preserve">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E57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635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1D0635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D0635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0635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1D063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</w:t>
      </w:r>
      <w:r w:rsidRPr="001D0635" w:rsidR="00137B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административном правонарушении</w:t>
      </w:r>
      <w:r w:rsidRPr="001D063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063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Pr="001D0635" w:rsidR="00137B9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203171</w:t>
      </w:r>
      <w:r w:rsidRPr="001D063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1D0635" w:rsidR="00137B9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02.10.2024</w:t>
      </w:r>
      <w:r w:rsidRPr="001D063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1D063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.;</w:t>
      </w:r>
      <w:r w:rsidRPr="001D0635" w:rsidR="00116A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0635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заявлением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ФИО2</w:t>
      </w:r>
      <w:r w:rsidRPr="001D0635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1D0635" w:rsidR="00ED57E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04.08.2024</w:t>
      </w:r>
      <w:r w:rsidRPr="001D0635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 </w:t>
      </w:r>
      <w:r w:rsidRPr="001D0635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1D0635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ему</w:t>
      </w:r>
      <w:r w:rsidRPr="001D0635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</w:t>
      </w:r>
      <w:r w:rsidRPr="001D0635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Pr="001D0635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063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</w:t>
      </w:r>
      <w:r w:rsidRPr="001D0635" w:rsidR="002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>04.08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0635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D063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1D0635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0635" w:rsidR="003030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D0635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1D0635" w:rsidR="0060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1D0635" w:rsidR="0060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актом судебно-медицинского освидетельствования № 664 от 04.08.2024 г., согласно которого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повреждения: 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корвоподтёк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левого глаза, кровоподтёк лобной области слева, два кровоподтёк</w:t>
      </w:r>
      <w:r w:rsid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скуловой области слева, ссадина верхней губы справа, кровоподтёк на передне-внутренней поверхности левого плеча</w:t>
      </w:r>
      <w:r w:rsid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 w:rsid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давность обнаруженных повреждений </w:t>
      </w:r>
      <w:r w:rsid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возможна </w:t>
      </w:r>
      <w:r w:rsidRPr="001D0635" w:rsid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03.08.2024, обнаруженные повреждения </w:t>
      </w:r>
      <w:r w:rsidR="001D063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не повлекли за </w:t>
      </w:r>
      <w:r w:rsidR="001D063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собой кратковременное расстройство здоровья или незначительную утрату общей трудоспособности, является повреждением, не причинившим вреда здоровью человека</w:t>
      </w:r>
      <w:r w:rsidRPr="001D0635" w:rsidR="00065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олно, объективно и своевременно выяснены обстоятельства совершенного административного правонарушения. 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C4015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6019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1D0635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 и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прекращения производства по делу, признания деяния малозначительным, суд не усматривает. 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C4015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ст. 6.1.1 КоАП РФ, как нанесение побоев причинивших физическую боль, но не пов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11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смягчающими административную ответственность мировым судьей</w:t>
      </w:r>
      <w:r w:rsidRPr="001D0635" w:rsidR="004F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признаётся</w:t>
      </w:r>
      <w:r w:rsidRPr="001D06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признание вины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5F35A9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 которые отягчают административную ответственность за совершенное правонаруш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1D0635" w:rsidR="00C4015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  </w:t>
      </w:r>
    </w:p>
    <w:p w:rsidR="009A528C" w:rsidRPr="001D0635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  <w:r w:rsidRPr="001D0635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9A528C" w:rsidRPr="001D0635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RPr="001D0635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ДАТА РОЖДЕНИЯ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1D0635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(СУММА ПРОПИСЬЮ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  </w:t>
      </w:r>
      <w:r w:rsidRPr="001D0635" w:rsidR="00C1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8C" w:rsidRPr="001D0635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1D0635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>
        <w:rPr>
          <w:rFonts w:ascii="Times New Roman" w:hAnsi="Times New Roman" w:cs="Times New Roman"/>
          <w:sz w:val="24"/>
          <w:szCs w:val="24"/>
        </w:rPr>
        <w:t>КПП 910201001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>
        <w:rPr>
          <w:rFonts w:ascii="Times New Roman" w:hAnsi="Times New Roman" w:cs="Times New Roman"/>
          <w:sz w:val="24"/>
          <w:szCs w:val="24"/>
        </w:rPr>
        <w:t>БИК 013510002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1D0635">
        <w:rPr>
          <w:rFonts w:ascii="Times New Roman" w:hAnsi="Times New Roman" w:cs="Times New Roman"/>
          <w:sz w:val="24"/>
          <w:szCs w:val="24"/>
        </w:rPr>
        <w:t>счет 40102810645370000035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>
        <w:rPr>
          <w:rFonts w:ascii="Times New Roman" w:hAnsi="Times New Roman" w:cs="Times New Roman"/>
          <w:sz w:val="24"/>
          <w:szCs w:val="24"/>
        </w:rPr>
        <w:t xml:space="preserve">Лицевой счет 04752203230 </w:t>
      </w:r>
      <w:r w:rsidRPr="001D0635">
        <w:rPr>
          <w:rFonts w:ascii="Times New Roman" w:hAnsi="Times New Roman" w:cs="Times New Roman"/>
          <w:sz w:val="24"/>
          <w:szCs w:val="24"/>
        </w:rPr>
        <w:t>в УФК по  Республике Крым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635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1D0635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1D0635" w:rsidR="00065798">
        <w:rPr>
          <w:rFonts w:ascii="Times New Roman" w:hAnsi="Times New Roman" w:cs="Times New Roman"/>
          <w:bCs/>
          <w:color w:val="FF0000"/>
          <w:sz w:val="24"/>
          <w:szCs w:val="24"/>
        </w:rPr>
        <w:t>0410760300555004902406127</w:t>
      </w:r>
      <w:r w:rsidRPr="001D0635" w:rsidR="001A1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8C" w:rsidRPr="001D0635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D0635">
        <w:t>Документ, свидетельствующи</w:t>
      </w:r>
      <w:r w:rsidRPr="001D0635">
        <w:t xml:space="preserve">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</w:t>
      </w:r>
      <w:r w:rsidRPr="001D0635">
        <w:t>адресу: пгт. Красногвардейское, ул. Титова, д.60.</w:t>
      </w:r>
    </w:p>
    <w:p w:rsidR="009A528C" w:rsidRPr="001D0635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1D0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вступления постановления о наложении 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1D0635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 w:rsidRPr="001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RPr="001D0635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6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1D06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1D0635" w:rsidR="00EE3F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1D06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9A528C" w:rsidRPr="001D0635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28C" w:rsidRPr="001D0635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35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1D06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D0635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65798"/>
    <w:rsid w:val="000907FF"/>
    <w:rsid w:val="00104EDD"/>
    <w:rsid w:val="00116AF4"/>
    <w:rsid w:val="00137B9B"/>
    <w:rsid w:val="001A1EEF"/>
    <w:rsid w:val="001B5ABC"/>
    <w:rsid w:val="001D0635"/>
    <w:rsid w:val="001F2BFE"/>
    <w:rsid w:val="002B7440"/>
    <w:rsid w:val="002C6AD6"/>
    <w:rsid w:val="002F7FAC"/>
    <w:rsid w:val="003030BE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64766"/>
    <w:rsid w:val="004D525F"/>
    <w:rsid w:val="004D54EA"/>
    <w:rsid w:val="004F1BE2"/>
    <w:rsid w:val="00560C62"/>
    <w:rsid w:val="005668CD"/>
    <w:rsid w:val="0058683E"/>
    <w:rsid w:val="005A0902"/>
    <w:rsid w:val="005B55E0"/>
    <w:rsid w:val="005C15D0"/>
    <w:rsid w:val="005E2FEA"/>
    <w:rsid w:val="005F35A9"/>
    <w:rsid w:val="0060197B"/>
    <w:rsid w:val="00644BFF"/>
    <w:rsid w:val="00661CD2"/>
    <w:rsid w:val="006633AC"/>
    <w:rsid w:val="00683233"/>
    <w:rsid w:val="007171EC"/>
    <w:rsid w:val="00744CF3"/>
    <w:rsid w:val="00790704"/>
    <w:rsid w:val="00814138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24F68"/>
    <w:rsid w:val="00A41A60"/>
    <w:rsid w:val="00A4303B"/>
    <w:rsid w:val="00B25569"/>
    <w:rsid w:val="00B42351"/>
    <w:rsid w:val="00C00719"/>
    <w:rsid w:val="00C05412"/>
    <w:rsid w:val="00C07790"/>
    <w:rsid w:val="00C166C7"/>
    <w:rsid w:val="00C40155"/>
    <w:rsid w:val="00D75818"/>
    <w:rsid w:val="00D76B91"/>
    <w:rsid w:val="00DF67D9"/>
    <w:rsid w:val="00E04DA0"/>
    <w:rsid w:val="00E220A1"/>
    <w:rsid w:val="00E40B49"/>
    <w:rsid w:val="00E41AC8"/>
    <w:rsid w:val="00E57A70"/>
    <w:rsid w:val="00E823B9"/>
    <w:rsid w:val="00E9565F"/>
    <w:rsid w:val="00E95979"/>
    <w:rsid w:val="00EA580D"/>
    <w:rsid w:val="00ED57EA"/>
    <w:rsid w:val="00EE3F56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