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749" w:rsidRPr="006F6B8F" w:rsidP="00E4566E">
      <w:pPr>
        <w:tabs>
          <w:tab w:val="left" w:pos="3936"/>
          <w:tab w:val="left" w:pos="7008"/>
        </w:tabs>
        <w:rPr>
          <w:sz w:val="22"/>
          <w:szCs w:val="22"/>
        </w:rPr>
      </w:pPr>
      <w:r w:rsidRPr="006F6B8F">
        <w:rPr>
          <w:rFonts w:ascii="Arial Narrow" w:hAnsi="Arial Narrow"/>
          <w:sz w:val="28"/>
          <w:szCs w:val="28"/>
        </w:rPr>
        <w:tab/>
      </w:r>
    </w:p>
    <w:p w:rsidR="002E74E5" w:rsidRPr="002E74E5" w:rsidP="002E74E5">
      <w:pPr>
        <w:spacing w:line="240" w:lineRule="atLeast"/>
        <w:jc w:val="right"/>
        <w:rPr>
          <w:rFonts w:eastAsia="Calibri"/>
          <w:sz w:val="28"/>
          <w:szCs w:val="28"/>
          <w:lang w:eastAsia="en-US"/>
        </w:rPr>
      </w:pPr>
      <w:r w:rsidRPr="002E74E5">
        <w:rPr>
          <w:rFonts w:eastAsia="Calibri"/>
          <w:sz w:val="28"/>
          <w:szCs w:val="28"/>
          <w:lang w:eastAsia="en-US"/>
        </w:rPr>
        <w:t>91М</w:t>
      </w:r>
      <w:r w:rsidRPr="002E74E5">
        <w:rPr>
          <w:rFonts w:eastAsia="Calibri"/>
          <w:sz w:val="28"/>
          <w:szCs w:val="28"/>
          <w:lang w:val="en-US" w:eastAsia="en-US"/>
        </w:rPr>
        <w:t>S</w:t>
      </w:r>
      <w:r w:rsidRPr="002E74E5">
        <w:rPr>
          <w:rFonts w:eastAsia="Calibri"/>
          <w:sz w:val="28"/>
          <w:szCs w:val="28"/>
          <w:lang w:eastAsia="en-US"/>
        </w:rPr>
        <w:t>0056-01-2022-003025-16</w:t>
      </w:r>
    </w:p>
    <w:p w:rsidR="002E74E5" w:rsidRPr="002E74E5" w:rsidP="002E74E5">
      <w:pPr>
        <w:spacing w:line="240" w:lineRule="atLeast"/>
        <w:jc w:val="right"/>
        <w:rPr>
          <w:rFonts w:eastAsia="Calibri"/>
          <w:sz w:val="28"/>
          <w:szCs w:val="28"/>
          <w:lang w:eastAsia="en-US"/>
        </w:rPr>
      </w:pPr>
      <w:r w:rsidRPr="002E74E5">
        <w:rPr>
          <w:rFonts w:eastAsia="Calibri"/>
          <w:sz w:val="28"/>
          <w:szCs w:val="28"/>
          <w:lang w:eastAsia="en-US"/>
        </w:rPr>
        <w:t>Дело № 5-56-3/2023</w:t>
      </w:r>
    </w:p>
    <w:p w:rsidR="002E74E5" w:rsidRPr="002E74E5" w:rsidP="002E74E5">
      <w:pPr>
        <w:spacing w:line="240" w:lineRule="atLeast"/>
        <w:jc w:val="center"/>
        <w:rPr>
          <w:rFonts w:eastAsia="Calibri"/>
          <w:sz w:val="28"/>
          <w:szCs w:val="28"/>
          <w:lang w:eastAsia="en-US"/>
        </w:rPr>
      </w:pPr>
      <w:r w:rsidRPr="002E74E5">
        <w:rPr>
          <w:rFonts w:eastAsia="Calibri"/>
          <w:sz w:val="28"/>
          <w:szCs w:val="28"/>
          <w:lang w:eastAsia="en-US"/>
        </w:rPr>
        <w:t>ПОСТАНОВЛЕНИЕ</w:t>
      </w:r>
    </w:p>
    <w:p w:rsidR="002E74E5" w:rsidRPr="002E74E5" w:rsidP="002E74E5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</w:p>
    <w:p w:rsidR="002E74E5" w:rsidRPr="002E74E5" w:rsidP="002E74E5">
      <w:pPr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74E5">
        <w:rPr>
          <w:rFonts w:eastAsia="Calibri"/>
          <w:sz w:val="28"/>
          <w:szCs w:val="28"/>
          <w:lang w:eastAsia="en-US"/>
        </w:rPr>
        <w:t>пгт. Красногвардейское</w:t>
      </w:r>
      <w:r w:rsidRPr="002E74E5">
        <w:rPr>
          <w:rFonts w:eastAsia="Calibri"/>
          <w:sz w:val="28"/>
          <w:szCs w:val="28"/>
          <w:lang w:eastAsia="en-US"/>
        </w:rPr>
        <w:tab/>
      </w:r>
      <w:r w:rsidRPr="002E74E5">
        <w:rPr>
          <w:rFonts w:eastAsia="Calibri"/>
          <w:sz w:val="28"/>
          <w:szCs w:val="28"/>
          <w:lang w:eastAsia="en-US"/>
        </w:rPr>
        <w:tab/>
      </w:r>
      <w:r w:rsidRPr="002E74E5">
        <w:rPr>
          <w:rFonts w:eastAsia="Calibri"/>
          <w:sz w:val="28"/>
          <w:szCs w:val="28"/>
          <w:lang w:eastAsia="en-US"/>
        </w:rPr>
        <w:tab/>
      </w:r>
      <w:r w:rsidRPr="002E74E5">
        <w:rPr>
          <w:rFonts w:eastAsia="Calibri"/>
          <w:sz w:val="28"/>
          <w:szCs w:val="28"/>
          <w:lang w:eastAsia="en-US"/>
        </w:rPr>
        <w:tab/>
        <w:t>31 января 2023 года</w:t>
      </w:r>
    </w:p>
    <w:p w:rsidR="002E74E5" w:rsidRPr="002E74E5" w:rsidP="002E74E5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</w:p>
    <w:p w:rsidR="002E74E5" w:rsidRPr="002E74E5" w:rsidP="002E74E5">
      <w:pPr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74E5">
        <w:rPr>
          <w:rFonts w:eastAsia="Calibri"/>
          <w:sz w:val="28"/>
          <w:szCs w:val="28"/>
          <w:lang w:eastAsia="en-US"/>
        </w:rPr>
        <w:t>Суд в составе и.о</w:t>
      </w:r>
      <w:r w:rsidRPr="002E74E5">
        <w:rPr>
          <w:rFonts w:eastAsia="Calibri"/>
          <w:sz w:val="28"/>
          <w:szCs w:val="28"/>
          <w:lang w:eastAsia="en-US"/>
        </w:rPr>
        <w:t>. мирового судьи судебного участка № 56 мирового судьи судебного участка № 57 Красногвардейского судебного района Республики Крым Бардуковой Е.А., рассмотрев дело об административном правонарушении, предусмотренном ст. 7.17 КоАП Российской Федерации, в отн</w:t>
      </w:r>
      <w:r w:rsidRPr="002E74E5">
        <w:rPr>
          <w:rFonts w:eastAsia="Calibri"/>
          <w:sz w:val="28"/>
          <w:szCs w:val="28"/>
          <w:lang w:eastAsia="en-US"/>
        </w:rPr>
        <w:t xml:space="preserve">ошении </w:t>
      </w:r>
    </w:p>
    <w:p w:rsidR="002E74E5" w:rsidRPr="002E74E5" w:rsidP="002E74E5">
      <w:pPr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74E5">
        <w:rPr>
          <w:rFonts w:eastAsia="Calibri"/>
          <w:sz w:val="28"/>
          <w:szCs w:val="28"/>
          <w:lang w:eastAsia="en-US"/>
        </w:rPr>
        <w:t>Хлебниковой</w:t>
      </w:r>
      <w:r w:rsidRPr="002E74E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Ф.С.</w:t>
      </w:r>
      <w:r w:rsidRPr="002E74E5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ДАННЫЕ О ЛИЧНОСТИ</w:t>
      </w:r>
      <w:r w:rsidRPr="002E74E5">
        <w:rPr>
          <w:rFonts w:eastAsia="Calibri"/>
          <w:sz w:val="28"/>
          <w:szCs w:val="28"/>
          <w:lang w:eastAsia="en-US"/>
        </w:rPr>
        <w:t>,</w:t>
      </w:r>
    </w:p>
    <w:p w:rsidR="001F1F5E" w:rsidRPr="006F6B8F" w:rsidP="00B3154E">
      <w:pPr>
        <w:ind w:firstLine="708"/>
        <w:jc w:val="both"/>
        <w:rPr>
          <w:sz w:val="28"/>
          <w:szCs w:val="28"/>
        </w:rPr>
      </w:pPr>
    </w:p>
    <w:p w:rsidR="00852749" w:rsidRPr="006F6B8F" w:rsidP="00852749">
      <w:pPr>
        <w:jc w:val="center"/>
        <w:rPr>
          <w:bCs/>
          <w:sz w:val="28"/>
          <w:szCs w:val="28"/>
        </w:rPr>
      </w:pPr>
      <w:r w:rsidRPr="006F6B8F">
        <w:rPr>
          <w:bCs/>
          <w:sz w:val="28"/>
          <w:szCs w:val="28"/>
        </w:rPr>
        <w:t>установил:</w:t>
      </w:r>
    </w:p>
    <w:p w:rsidR="00852749" w:rsidRPr="006F6B8F" w:rsidP="00852749">
      <w:pPr>
        <w:jc w:val="center"/>
        <w:rPr>
          <w:b/>
          <w:bCs/>
          <w:sz w:val="28"/>
          <w:szCs w:val="28"/>
        </w:rPr>
      </w:pPr>
    </w:p>
    <w:p w:rsidR="002E74E5" w:rsidRPr="006F6B8F" w:rsidP="00C803B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F6B8F">
        <w:rPr>
          <w:sz w:val="28"/>
          <w:szCs w:val="28"/>
        </w:rPr>
        <w:t xml:space="preserve">Хлебникова Ф.С. </w:t>
      </w:r>
      <w:r w:rsidRPr="006F6B8F">
        <w:rPr>
          <w:sz w:val="28"/>
          <w:szCs w:val="28"/>
        </w:rPr>
        <w:t xml:space="preserve">13 ноября 2022 года в 18 часов 00 минут, находясь по адресу: </w:t>
      </w:r>
      <w:r>
        <w:rPr>
          <w:sz w:val="28"/>
          <w:szCs w:val="28"/>
        </w:rPr>
        <w:t>АДРЕС</w:t>
      </w:r>
      <w:r w:rsidRPr="006F6B8F">
        <w:rPr>
          <w:sz w:val="28"/>
          <w:szCs w:val="28"/>
        </w:rPr>
        <w:t xml:space="preserve">, умышленно повредила навесной замок на входной двери домовладения. Своими действиями причинила материальный ущерб </w:t>
      </w:r>
      <w:r>
        <w:rPr>
          <w:sz w:val="28"/>
          <w:szCs w:val="28"/>
        </w:rPr>
        <w:t>ФИО 1</w:t>
      </w:r>
      <w:r w:rsidRPr="006F6B8F">
        <w:rPr>
          <w:sz w:val="28"/>
          <w:szCs w:val="28"/>
        </w:rPr>
        <w:t xml:space="preserve"> на сумму 200,00 рублей.</w:t>
      </w:r>
    </w:p>
    <w:p w:rsidR="00166937" w:rsidRPr="006F6B8F" w:rsidP="00C803B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F6B8F">
        <w:rPr>
          <w:sz w:val="28"/>
          <w:szCs w:val="28"/>
        </w:rPr>
        <w:t xml:space="preserve">В судебное заседание </w:t>
      </w:r>
      <w:r w:rsidRPr="006F6B8F" w:rsidR="002E74E5">
        <w:rPr>
          <w:sz w:val="28"/>
          <w:szCs w:val="28"/>
        </w:rPr>
        <w:t>Хлебникова Ф.С.</w:t>
      </w:r>
      <w:r w:rsidRPr="006F6B8F" w:rsidR="00037438">
        <w:rPr>
          <w:sz w:val="28"/>
          <w:szCs w:val="28"/>
        </w:rPr>
        <w:t xml:space="preserve"> </w:t>
      </w:r>
      <w:r w:rsidRPr="006F6B8F">
        <w:rPr>
          <w:sz w:val="28"/>
          <w:szCs w:val="28"/>
        </w:rPr>
        <w:t>не явил</w:t>
      </w:r>
      <w:r w:rsidRPr="006F6B8F" w:rsidR="007E6B16">
        <w:rPr>
          <w:sz w:val="28"/>
          <w:szCs w:val="28"/>
        </w:rPr>
        <w:t>ась</w:t>
      </w:r>
      <w:r w:rsidRPr="006F6B8F">
        <w:rPr>
          <w:sz w:val="28"/>
          <w:szCs w:val="28"/>
        </w:rPr>
        <w:t>, извещен</w:t>
      </w:r>
      <w:r w:rsidRPr="006F6B8F" w:rsidR="007E6B16">
        <w:rPr>
          <w:sz w:val="28"/>
          <w:szCs w:val="28"/>
        </w:rPr>
        <w:t>а</w:t>
      </w:r>
      <w:r w:rsidRPr="006F6B8F">
        <w:rPr>
          <w:sz w:val="28"/>
          <w:szCs w:val="28"/>
        </w:rPr>
        <w:t xml:space="preserve"> судом о времени и дне слушания дела по адресу, указанному в протоколе об административном правонарушении. </w:t>
      </w:r>
    </w:p>
    <w:p w:rsidR="00C803BA" w:rsidRPr="006F6B8F" w:rsidP="00C803B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F6B8F">
        <w:rPr>
          <w:sz w:val="28"/>
          <w:szCs w:val="28"/>
        </w:rPr>
        <w:t xml:space="preserve">В соответствии с ч. 2 ст. 25.1 КоАП РФ в случаях, если </w:t>
      </w:r>
      <w:r w:rsidRPr="006F6B8F">
        <w:rPr>
          <w:sz w:val="28"/>
          <w:szCs w:val="28"/>
        </w:rPr>
        <w:t xml:space="preserve">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</w:t>
      </w:r>
      <w:r w:rsidRPr="006F6B8F">
        <w:rPr>
          <w:sz w:val="28"/>
          <w:szCs w:val="28"/>
        </w:rPr>
        <w:t>отношении которого ведется производство по делу об административном правонарушении.</w:t>
      </w:r>
    </w:p>
    <w:p w:rsidR="00C803BA" w:rsidRPr="006F6B8F" w:rsidP="00C803B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6F6B8F">
        <w:rPr>
          <w:sz w:val="28"/>
          <w:szCs w:val="28"/>
        </w:rPr>
        <w:t xml:space="preserve">В связи с изложенным, судья полагает возможным рассмотреть данное дело в отсутствие </w:t>
      </w:r>
      <w:r w:rsidRPr="006F6B8F" w:rsidR="002E74E5">
        <w:rPr>
          <w:sz w:val="28"/>
          <w:szCs w:val="28"/>
        </w:rPr>
        <w:t>Хлебниковой Ф.С.</w:t>
      </w:r>
      <w:r w:rsidRPr="006F6B8F" w:rsidR="00765E87">
        <w:rPr>
          <w:sz w:val="28"/>
          <w:szCs w:val="28"/>
        </w:rPr>
        <w:t xml:space="preserve"> </w:t>
      </w:r>
      <w:r w:rsidRPr="006F6B8F">
        <w:rPr>
          <w:sz w:val="28"/>
          <w:szCs w:val="28"/>
        </w:rPr>
        <w:t>Явка лица, в отношении которого ведется производство об административно</w:t>
      </w:r>
      <w:r w:rsidRPr="006F6B8F">
        <w:rPr>
          <w:sz w:val="28"/>
          <w:szCs w:val="28"/>
        </w:rPr>
        <w:t xml:space="preserve">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 </w:t>
      </w:r>
    </w:p>
    <w:p w:rsidR="002E74E5" w:rsidRPr="006F6B8F" w:rsidP="002E74E5">
      <w:pPr>
        <w:spacing w:line="240" w:lineRule="atLeast"/>
        <w:ind w:firstLine="709"/>
        <w:jc w:val="both"/>
        <w:rPr>
          <w:sz w:val="28"/>
          <w:szCs w:val="28"/>
        </w:rPr>
      </w:pPr>
      <w:r w:rsidRPr="006F6B8F">
        <w:rPr>
          <w:sz w:val="28"/>
          <w:szCs w:val="28"/>
        </w:rPr>
        <w:t>Суд, исследовав материа</w:t>
      </w:r>
      <w:r w:rsidRPr="006F6B8F">
        <w:rPr>
          <w:sz w:val="28"/>
          <w:szCs w:val="28"/>
        </w:rPr>
        <w:t>лы дела об административном правонарушении, приходит к выводу о виновности Хлебниковой Ф.С. в совершении административного правонарушения, предусмотренного ст. 7.17 КоАП Российской Федерации.</w:t>
      </w:r>
    </w:p>
    <w:p w:rsidR="0073208C" w:rsidRPr="006F6B8F" w:rsidP="00845A00">
      <w:pPr>
        <w:ind w:firstLine="708"/>
        <w:jc w:val="both"/>
        <w:rPr>
          <w:sz w:val="28"/>
          <w:szCs w:val="28"/>
        </w:rPr>
      </w:pPr>
      <w:r w:rsidRPr="006F6B8F">
        <w:rPr>
          <w:sz w:val="28"/>
          <w:szCs w:val="28"/>
        </w:rPr>
        <w:t xml:space="preserve">Вина </w:t>
      </w:r>
      <w:r w:rsidRPr="006F6B8F" w:rsidR="002E74E5">
        <w:rPr>
          <w:sz w:val="28"/>
          <w:szCs w:val="28"/>
        </w:rPr>
        <w:t>Хлебниковой Ф.С.</w:t>
      </w:r>
      <w:r w:rsidRPr="006F6B8F" w:rsidR="00B54377">
        <w:rPr>
          <w:sz w:val="28"/>
          <w:szCs w:val="28"/>
        </w:rPr>
        <w:t xml:space="preserve"> </w:t>
      </w:r>
      <w:r w:rsidRPr="006F6B8F">
        <w:rPr>
          <w:sz w:val="28"/>
          <w:szCs w:val="28"/>
        </w:rPr>
        <w:t xml:space="preserve">подтверждается протоколом об административном правонарушении </w:t>
      </w:r>
      <w:r w:rsidRPr="006F6B8F" w:rsidR="002E74E5">
        <w:rPr>
          <w:sz w:val="28"/>
          <w:szCs w:val="28"/>
        </w:rPr>
        <w:t xml:space="preserve">82 01 </w:t>
      </w:r>
      <w:r w:rsidRPr="006F6B8F" w:rsidR="008C6453">
        <w:rPr>
          <w:sz w:val="28"/>
          <w:szCs w:val="28"/>
        </w:rPr>
        <w:t>№</w:t>
      </w:r>
      <w:r w:rsidRPr="006F6B8F" w:rsidR="00166937">
        <w:rPr>
          <w:sz w:val="28"/>
          <w:szCs w:val="28"/>
        </w:rPr>
        <w:t xml:space="preserve"> </w:t>
      </w:r>
      <w:r w:rsidRPr="006F6B8F" w:rsidR="002E74E5">
        <w:rPr>
          <w:sz w:val="28"/>
          <w:szCs w:val="28"/>
        </w:rPr>
        <w:t>034256</w:t>
      </w:r>
      <w:r w:rsidRPr="006F6B8F" w:rsidR="00C803BA">
        <w:rPr>
          <w:sz w:val="28"/>
          <w:szCs w:val="28"/>
        </w:rPr>
        <w:t xml:space="preserve"> </w:t>
      </w:r>
      <w:r w:rsidRPr="006F6B8F">
        <w:rPr>
          <w:sz w:val="28"/>
          <w:szCs w:val="28"/>
        </w:rPr>
        <w:t xml:space="preserve">от </w:t>
      </w:r>
      <w:r w:rsidRPr="006F6B8F" w:rsidR="002E74E5">
        <w:rPr>
          <w:sz w:val="28"/>
          <w:szCs w:val="28"/>
        </w:rPr>
        <w:t>23.11.2022</w:t>
      </w:r>
      <w:r w:rsidRPr="006F6B8F">
        <w:rPr>
          <w:sz w:val="28"/>
          <w:szCs w:val="28"/>
        </w:rPr>
        <w:t xml:space="preserve"> года;</w:t>
      </w:r>
      <w:r w:rsidRPr="006F6B8F" w:rsidR="00B54377">
        <w:rPr>
          <w:sz w:val="28"/>
          <w:szCs w:val="28"/>
        </w:rPr>
        <w:t xml:space="preserve"> </w:t>
      </w:r>
      <w:r w:rsidRPr="006F6B8F" w:rsidR="00765E87">
        <w:rPr>
          <w:sz w:val="28"/>
          <w:szCs w:val="28"/>
        </w:rPr>
        <w:t xml:space="preserve">заявлением о привлечении к ответственности, </w:t>
      </w:r>
      <w:r w:rsidRPr="006F6B8F" w:rsidR="008F466D">
        <w:rPr>
          <w:sz w:val="28"/>
          <w:szCs w:val="28"/>
        </w:rPr>
        <w:t xml:space="preserve">протоколом осмотра места происшествия от </w:t>
      </w:r>
      <w:r w:rsidRPr="006F6B8F" w:rsidR="002E74E5">
        <w:rPr>
          <w:sz w:val="28"/>
          <w:szCs w:val="28"/>
        </w:rPr>
        <w:t>14.11</w:t>
      </w:r>
      <w:r w:rsidRPr="006F6B8F" w:rsidR="00166937">
        <w:rPr>
          <w:sz w:val="28"/>
          <w:szCs w:val="28"/>
        </w:rPr>
        <w:t>.2022</w:t>
      </w:r>
      <w:r w:rsidRPr="006F6B8F" w:rsidR="008F466D">
        <w:rPr>
          <w:sz w:val="28"/>
          <w:szCs w:val="28"/>
        </w:rPr>
        <w:t xml:space="preserve"> года, таблицей иллюстраций</w:t>
      </w:r>
      <w:r w:rsidRPr="006F6B8F" w:rsidR="00933F48">
        <w:rPr>
          <w:sz w:val="28"/>
          <w:szCs w:val="28"/>
        </w:rPr>
        <w:t xml:space="preserve">, </w:t>
      </w:r>
      <w:r w:rsidRPr="006F6B8F" w:rsidR="00765E87">
        <w:rPr>
          <w:sz w:val="28"/>
          <w:szCs w:val="28"/>
        </w:rPr>
        <w:t xml:space="preserve">письменными объяснениями </w:t>
      </w:r>
      <w:r w:rsidRPr="006F6B8F" w:rsidR="002E74E5">
        <w:rPr>
          <w:sz w:val="28"/>
          <w:szCs w:val="28"/>
        </w:rPr>
        <w:t>Хлебниковой</w:t>
      </w:r>
      <w:r w:rsidRPr="006F6B8F" w:rsidR="002E74E5">
        <w:rPr>
          <w:sz w:val="28"/>
          <w:szCs w:val="28"/>
        </w:rPr>
        <w:t xml:space="preserve"> Ф.С., </w:t>
      </w:r>
      <w:r>
        <w:rPr>
          <w:sz w:val="28"/>
          <w:szCs w:val="28"/>
        </w:rPr>
        <w:t>ФИО 1.</w:t>
      </w:r>
    </w:p>
    <w:p w:rsidR="00E45164" w:rsidRPr="006F6B8F" w:rsidP="00E45164">
      <w:pPr>
        <w:ind w:firstLine="540"/>
        <w:jc w:val="both"/>
        <w:rPr>
          <w:sz w:val="28"/>
          <w:szCs w:val="28"/>
        </w:rPr>
      </w:pPr>
      <w:r w:rsidRPr="006F6B8F">
        <w:rPr>
          <w:sz w:val="28"/>
          <w:szCs w:val="28"/>
        </w:rPr>
        <w:t xml:space="preserve">Протокол об административном правонарушении, составленный в отношении </w:t>
      </w:r>
      <w:r w:rsidRPr="006F6B8F" w:rsidR="002E74E5">
        <w:rPr>
          <w:sz w:val="28"/>
          <w:szCs w:val="28"/>
        </w:rPr>
        <w:t>Хлебниковой Ф.С</w:t>
      </w:r>
      <w:r w:rsidRPr="006F6B8F" w:rsidR="007E6B16">
        <w:rPr>
          <w:sz w:val="28"/>
          <w:szCs w:val="28"/>
        </w:rPr>
        <w:t>.</w:t>
      </w:r>
      <w:r w:rsidRPr="006F6B8F" w:rsidR="00166937">
        <w:rPr>
          <w:sz w:val="28"/>
          <w:szCs w:val="28"/>
        </w:rPr>
        <w:t xml:space="preserve"> </w:t>
      </w:r>
      <w:r w:rsidRPr="006F6B8F">
        <w:rPr>
          <w:sz w:val="28"/>
          <w:szCs w:val="28"/>
        </w:rPr>
        <w:t xml:space="preserve">соответствует требованиям ст. 28.2 КоАП РФ. </w:t>
      </w:r>
    </w:p>
    <w:p w:rsidR="002E74E5" w:rsidRPr="006F6B8F" w:rsidP="002E74E5">
      <w:pPr>
        <w:spacing w:line="240" w:lineRule="atLeast"/>
        <w:ind w:firstLine="709"/>
        <w:jc w:val="both"/>
        <w:rPr>
          <w:sz w:val="28"/>
          <w:szCs w:val="28"/>
        </w:rPr>
      </w:pPr>
      <w:r w:rsidRPr="006F6B8F">
        <w:rPr>
          <w:sz w:val="28"/>
          <w:szCs w:val="28"/>
        </w:rPr>
        <w:t>При таких обстоятельствах, суд приходит к выводу о доказанности вины Хлебниковой Ф.С. и квалифицирует ее д</w:t>
      </w:r>
      <w:r w:rsidRPr="006F6B8F">
        <w:rPr>
          <w:sz w:val="28"/>
          <w:szCs w:val="28"/>
        </w:rPr>
        <w:t xml:space="preserve">ействия по ст. 7.17 КоАП Российской Федерации, как умышленное повреждение чужого имущества, если эти действия не повлекли причинение </w:t>
      </w:r>
      <w:hyperlink r:id="rId5" w:history="1">
        <w:r w:rsidRPr="006F6B8F">
          <w:rPr>
            <w:sz w:val="28"/>
            <w:szCs w:val="28"/>
          </w:rPr>
          <w:t>значительного ущерба</w:t>
        </w:r>
      </w:hyperlink>
      <w:r w:rsidRPr="006F6B8F">
        <w:rPr>
          <w:sz w:val="28"/>
          <w:szCs w:val="28"/>
        </w:rPr>
        <w:t>.</w:t>
      </w:r>
    </w:p>
    <w:p w:rsidR="002E74E5" w:rsidRPr="006F6B8F" w:rsidP="002E74E5">
      <w:pPr>
        <w:spacing w:line="240" w:lineRule="atLeast"/>
        <w:ind w:firstLine="709"/>
        <w:jc w:val="both"/>
        <w:rPr>
          <w:sz w:val="28"/>
          <w:szCs w:val="28"/>
        </w:rPr>
      </w:pPr>
      <w:r w:rsidRPr="006F6B8F">
        <w:rPr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2E74E5" w:rsidRPr="006F6B8F" w:rsidP="002E74E5">
      <w:pPr>
        <w:spacing w:line="240" w:lineRule="atLeast"/>
        <w:ind w:firstLine="709"/>
        <w:jc w:val="both"/>
        <w:rPr>
          <w:sz w:val="28"/>
          <w:szCs w:val="28"/>
        </w:rPr>
      </w:pPr>
      <w:r w:rsidRPr="006F6B8F">
        <w:rPr>
          <w:sz w:val="28"/>
          <w:szCs w:val="28"/>
        </w:rPr>
        <w:t>При назначении наказания суд в соответствии с ч. 2 ст. 4.</w:t>
      </w:r>
      <w:r w:rsidRPr="006F6B8F">
        <w:rPr>
          <w:sz w:val="28"/>
          <w:szCs w:val="28"/>
        </w:rPr>
        <w:t>1 КоАП Российской Федерации учитывает характер совершенного правонарушения, личность правонарушителя. Обстоятельств, смягчающих и отягчающих ответственность, суд не установил. По мнению суда, с учетом обстоятельств совершения правонарушения, наказание в ви</w:t>
      </w:r>
      <w:r w:rsidRPr="006F6B8F">
        <w:rPr>
          <w:sz w:val="28"/>
          <w:szCs w:val="28"/>
        </w:rPr>
        <w:t xml:space="preserve">де штрафа в минимальном размере, предусмотренном санкцией ст. 7.17 КоАП Российской Федерации, обеспечит достижение задач и целей административного наказания. </w:t>
      </w:r>
    </w:p>
    <w:p w:rsidR="002E74E5" w:rsidRPr="006F6B8F" w:rsidP="002E74E5">
      <w:pPr>
        <w:spacing w:line="240" w:lineRule="atLeast"/>
        <w:ind w:firstLine="709"/>
        <w:jc w:val="both"/>
        <w:rPr>
          <w:sz w:val="28"/>
          <w:szCs w:val="28"/>
        </w:rPr>
      </w:pPr>
      <w:r w:rsidRPr="006F6B8F">
        <w:rPr>
          <w:sz w:val="28"/>
          <w:szCs w:val="28"/>
        </w:rPr>
        <w:t>На основании изложенного, руководствуясь ст. ст. 29.9 – 29.11 КоАП Российской Федерации, суд</w:t>
      </w:r>
    </w:p>
    <w:p w:rsidR="00845A00" w:rsidRPr="006F6B8F" w:rsidP="002815D0">
      <w:pPr>
        <w:ind w:firstLine="708"/>
        <w:jc w:val="both"/>
        <w:rPr>
          <w:sz w:val="28"/>
          <w:szCs w:val="28"/>
        </w:rPr>
      </w:pPr>
    </w:p>
    <w:p w:rsidR="00845A00" w:rsidRPr="006F6B8F" w:rsidP="002815D0">
      <w:pPr>
        <w:jc w:val="center"/>
        <w:rPr>
          <w:sz w:val="28"/>
          <w:szCs w:val="28"/>
        </w:rPr>
      </w:pPr>
      <w:r w:rsidRPr="006F6B8F">
        <w:rPr>
          <w:sz w:val="28"/>
          <w:szCs w:val="28"/>
        </w:rPr>
        <w:t>постановил:</w:t>
      </w:r>
    </w:p>
    <w:p w:rsidR="00C803BA" w:rsidRPr="006F6B8F" w:rsidP="002815D0">
      <w:pPr>
        <w:jc w:val="center"/>
        <w:rPr>
          <w:sz w:val="28"/>
          <w:szCs w:val="28"/>
        </w:rPr>
      </w:pPr>
    </w:p>
    <w:p w:rsidR="00E45164" w:rsidRPr="006F6B8F" w:rsidP="002815D0">
      <w:pPr>
        <w:ind w:firstLine="708"/>
        <w:jc w:val="both"/>
        <w:rPr>
          <w:sz w:val="28"/>
          <w:szCs w:val="28"/>
        </w:rPr>
      </w:pPr>
      <w:r w:rsidRPr="006F6B8F">
        <w:rPr>
          <w:sz w:val="28"/>
          <w:szCs w:val="28"/>
        </w:rPr>
        <w:t xml:space="preserve">признать </w:t>
      </w:r>
      <w:r w:rsidRPr="002E74E5" w:rsidR="002E74E5">
        <w:rPr>
          <w:rFonts w:eastAsia="Calibri"/>
          <w:sz w:val="28"/>
          <w:szCs w:val="28"/>
          <w:lang w:eastAsia="en-US"/>
        </w:rPr>
        <w:t>Хлебников</w:t>
      </w:r>
      <w:r w:rsidRPr="006F6B8F" w:rsidR="002E74E5">
        <w:rPr>
          <w:rFonts w:eastAsia="Calibri"/>
          <w:sz w:val="28"/>
          <w:szCs w:val="28"/>
          <w:lang w:eastAsia="en-US"/>
        </w:rPr>
        <w:t>у</w:t>
      </w:r>
      <w:r w:rsidRPr="002E74E5" w:rsidR="002E74E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Ф.С.</w:t>
      </w:r>
      <w:r w:rsidRPr="006F6B8F" w:rsidR="003A5855">
        <w:rPr>
          <w:sz w:val="28"/>
          <w:szCs w:val="28"/>
        </w:rPr>
        <w:t xml:space="preserve"> </w:t>
      </w:r>
      <w:r w:rsidRPr="006F6B8F">
        <w:rPr>
          <w:sz w:val="28"/>
          <w:szCs w:val="28"/>
        </w:rPr>
        <w:t>виновн</w:t>
      </w:r>
      <w:r w:rsidRPr="006F6B8F" w:rsidR="007E6B16">
        <w:rPr>
          <w:sz w:val="28"/>
          <w:szCs w:val="28"/>
        </w:rPr>
        <w:t>ой</w:t>
      </w:r>
      <w:r w:rsidRPr="006F6B8F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6F6B8F" w:rsidR="00723EAE">
        <w:rPr>
          <w:sz w:val="28"/>
          <w:szCs w:val="28"/>
        </w:rPr>
        <w:t>7.17</w:t>
      </w:r>
      <w:r w:rsidRPr="006F6B8F">
        <w:rPr>
          <w:sz w:val="28"/>
          <w:szCs w:val="28"/>
        </w:rPr>
        <w:t xml:space="preserve"> КоАП РФ, и </w:t>
      </w:r>
      <w:r w:rsidRPr="006F6B8F" w:rsidR="00C840EF">
        <w:rPr>
          <w:sz w:val="28"/>
          <w:szCs w:val="28"/>
        </w:rPr>
        <w:t xml:space="preserve">назначить </w:t>
      </w:r>
      <w:r w:rsidRPr="006F6B8F">
        <w:rPr>
          <w:sz w:val="28"/>
          <w:szCs w:val="28"/>
        </w:rPr>
        <w:t>административно</w:t>
      </w:r>
      <w:r w:rsidRPr="006F6B8F" w:rsidR="00C840EF">
        <w:rPr>
          <w:sz w:val="28"/>
          <w:szCs w:val="28"/>
        </w:rPr>
        <w:t>е</w:t>
      </w:r>
      <w:r w:rsidRPr="006F6B8F">
        <w:rPr>
          <w:sz w:val="28"/>
          <w:szCs w:val="28"/>
        </w:rPr>
        <w:t xml:space="preserve"> наказани</w:t>
      </w:r>
      <w:r w:rsidRPr="006F6B8F" w:rsidR="00C840EF">
        <w:rPr>
          <w:sz w:val="28"/>
          <w:szCs w:val="28"/>
        </w:rPr>
        <w:t>е</w:t>
      </w:r>
      <w:r w:rsidRPr="006F6B8F">
        <w:rPr>
          <w:sz w:val="28"/>
          <w:szCs w:val="28"/>
        </w:rPr>
        <w:t xml:space="preserve"> в видеадминистративного штрафа в размере </w:t>
      </w:r>
      <w:r w:rsidRPr="006F6B8F" w:rsidR="007E6B16">
        <w:rPr>
          <w:sz w:val="28"/>
          <w:szCs w:val="28"/>
        </w:rPr>
        <w:t>3</w:t>
      </w:r>
      <w:r w:rsidRPr="006F6B8F" w:rsidR="00723EAE">
        <w:rPr>
          <w:sz w:val="28"/>
          <w:szCs w:val="28"/>
        </w:rPr>
        <w:t>00</w:t>
      </w:r>
      <w:r w:rsidRPr="006F6B8F">
        <w:rPr>
          <w:sz w:val="28"/>
          <w:szCs w:val="28"/>
        </w:rPr>
        <w:t xml:space="preserve"> (</w:t>
      </w:r>
      <w:r w:rsidRPr="006F6B8F" w:rsidR="007E6B16">
        <w:rPr>
          <w:sz w:val="28"/>
          <w:szCs w:val="28"/>
        </w:rPr>
        <w:t>триста</w:t>
      </w:r>
      <w:r w:rsidRPr="006F6B8F">
        <w:rPr>
          <w:sz w:val="28"/>
          <w:szCs w:val="28"/>
        </w:rPr>
        <w:t xml:space="preserve">) рублей. </w:t>
      </w:r>
    </w:p>
    <w:p w:rsidR="00845A00" w:rsidRPr="006F6B8F" w:rsidP="002765D0">
      <w:pPr>
        <w:shd w:val="clear" w:color="auto" w:fill="FFFFFF" w:themeFill="background1"/>
        <w:ind w:firstLine="709"/>
        <w:jc w:val="both"/>
        <w:rPr>
          <w:sz w:val="26"/>
          <w:szCs w:val="26"/>
        </w:rPr>
      </w:pPr>
      <w:r w:rsidRPr="006F6B8F">
        <w:rPr>
          <w:sz w:val="28"/>
          <w:szCs w:val="28"/>
        </w:rPr>
        <w:t>Штраф подлежит</w:t>
      </w:r>
      <w:r w:rsidRPr="006F6B8F">
        <w:rPr>
          <w:sz w:val="28"/>
          <w:szCs w:val="28"/>
        </w:rPr>
        <w:t xml:space="preserve"> перечислению</w:t>
      </w:r>
      <w:r w:rsidRPr="006F6B8F" w:rsidR="002765D0">
        <w:rPr>
          <w:sz w:val="28"/>
          <w:szCs w:val="28"/>
        </w:rPr>
        <w:t xml:space="preserve"> по следующим реквизитам: </w:t>
      </w:r>
      <w:r w:rsidRPr="006F6B8F" w:rsidR="00A50CCB">
        <w:rPr>
          <w:sz w:val="28"/>
          <w:szCs w:val="28"/>
        </w:rPr>
        <w:t xml:space="preserve">Получатель:  </w:t>
      </w:r>
      <w:r>
        <w:rPr>
          <w:sz w:val="26"/>
          <w:szCs w:val="26"/>
        </w:rPr>
        <w:t>РЕКВИЗИТЫ</w:t>
      </w:r>
      <w:r w:rsidRPr="006F6B8F" w:rsidR="00285FAB">
        <w:rPr>
          <w:sz w:val="28"/>
          <w:szCs w:val="28"/>
        </w:rPr>
        <w:t>.</w:t>
      </w:r>
    </w:p>
    <w:p w:rsidR="00845A00" w:rsidRPr="006F6B8F" w:rsidP="00845A00">
      <w:pPr>
        <w:ind w:firstLine="708"/>
        <w:jc w:val="both"/>
        <w:rPr>
          <w:sz w:val="28"/>
          <w:szCs w:val="28"/>
        </w:rPr>
      </w:pPr>
      <w:r w:rsidRPr="006F6B8F">
        <w:rPr>
          <w:sz w:val="28"/>
          <w:szCs w:val="28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</w:t>
      </w:r>
      <w:r w:rsidRPr="006F6B8F">
        <w:rPr>
          <w:sz w:val="28"/>
          <w:szCs w:val="28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845A00" w:rsidRPr="006F6B8F" w:rsidP="00845A00">
      <w:pPr>
        <w:ind w:firstLine="708"/>
        <w:jc w:val="both"/>
        <w:rPr>
          <w:sz w:val="28"/>
          <w:szCs w:val="28"/>
        </w:rPr>
      </w:pPr>
      <w:r w:rsidRPr="006F6B8F">
        <w:rPr>
          <w:sz w:val="28"/>
          <w:szCs w:val="28"/>
        </w:rPr>
        <w:t>В соответствии со ст. 20.25 КоАП РФ неуплата административного штраф</w:t>
      </w:r>
      <w:r w:rsidRPr="006F6B8F">
        <w:rPr>
          <w:sz w:val="28"/>
          <w:szCs w:val="28"/>
        </w:rPr>
        <w:t>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</w:t>
      </w:r>
      <w:r w:rsidRPr="006F6B8F">
        <w:rPr>
          <w:sz w:val="28"/>
          <w:szCs w:val="28"/>
        </w:rPr>
        <w:t>льные работы на срок до пятидесяти часов.</w:t>
      </w:r>
    </w:p>
    <w:p w:rsidR="00845A00" w:rsidRPr="006F6B8F" w:rsidP="00D56C2B">
      <w:pPr>
        <w:ind w:firstLine="708"/>
        <w:jc w:val="both"/>
        <w:rPr>
          <w:sz w:val="28"/>
          <w:szCs w:val="28"/>
        </w:rPr>
      </w:pPr>
      <w:r w:rsidRPr="006F6B8F">
        <w:rPr>
          <w:sz w:val="28"/>
          <w:szCs w:val="28"/>
        </w:rPr>
        <w:t xml:space="preserve">Постановление может быть обжаловано в </w:t>
      </w:r>
      <w:r w:rsidRPr="006F6B8F" w:rsidR="003D1225">
        <w:rPr>
          <w:sz w:val="28"/>
          <w:szCs w:val="28"/>
        </w:rPr>
        <w:t>Красногвардейский районный суд Республики Крым через мирового судью судебного участка №5</w:t>
      </w:r>
      <w:r w:rsidRPr="006F6B8F" w:rsidR="007E6B16">
        <w:rPr>
          <w:sz w:val="28"/>
          <w:szCs w:val="28"/>
        </w:rPr>
        <w:t>6</w:t>
      </w:r>
      <w:r w:rsidRPr="006F6B8F" w:rsidR="003D1225">
        <w:rPr>
          <w:sz w:val="28"/>
          <w:szCs w:val="28"/>
        </w:rPr>
        <w:t xml:space="preserve"> Красногвардейского судебного района </w:t>
      </w:r>
      <w:r w:rsidRPr="006F6B8F">
        <w:rPr>
          <w:sz w:val="28"/>
          <w:szCs w:val="28"/>
        </w:rPr>
        <w:t>Республики Крым в течение 10 суток со дня получени</w:t>
      </w:r>
      <w:r w:rsidRPr="006F6B8F">
        <w:rPr>
          <w:sz w:val="28"/>
          <w:szCs w:val="28"/>
        </w:rPr>
        <w:t>я копии постановления</w:t>
      </w:r>
    </w:p>
    <w:p w:rsidR="002815D0" w:rsidRPr="006F6B8F" w:rsidP="00845A00">
      <w:pPr>
        <w:jc w:val="both"/>
        <w:rPr>
          <w:sz w:val="28"/>
          <w:szCs w:val="28"/>
        </w:rPr>
      </w:pPr>
    </w:p>
    <w:p w:rsidR="0009046E" w:rsidRPr="006F6B8F">
      <w:pPr>
        <w:jc w:val="both"/>
        <w:rPr>
          <w:sz w:val="28"/>
          <w:szCs w:val="28"/>
        </w:rPr>
      </w:pPr>
      <w:r w:rsidRPr="006F6B8F">
        <w:rPr>
          <w:sz w:val="28"/>
          <w:szCs w:val="28"/>
        </w:rPr>
        <w:t>М</w:t>
      </w:r>
      <w:r w:rsidRPr="006F6B8F" w:rsidR="008C6453">
        <w:rPr>
          <w:sz w:val="28"/>
          <w:szCs w:val="28"/>
        </w:rPr>
        <w:t>ировой судья</w:t>
      </w:r>
      <w:r w:rsidRPr="006F6B8F" w:rsidR="003D1225">
        <w:rPr>
          <w:sz w:val="28"/>
          <w:szCs w:val="28"/>
        </w:rPr>
        <w:tab/>
      </w:r>
      <w:r w:rsidRPr="006F6B8F" w:rsidR="003D1225">
        <w:rPr>
          <w:sz w:val="28"/>
          <w:szCs w:val="28"/>
        </w:rPr>
        <w:tab/>
      </w:r>
      <w:r w:rsidRPr="006F6B8F" w:rsidR="003D1225">
        <w:rPr>
          <w:sz w:val="28"/>
          <w:szCs w:val="28"/>
        </w:rPr>
        <w:tab/>
      </w:r>
      <w:r w:rsidRPr="006F6B8F" w:rsidR="003D1225">
        <w:rPr>
          <w:sz w:val="28"/>
          <w:szCs w:val="28"/>
        </w:rPr>
        <w:tab/>
      </w:r>
      <w:r w:rsidRPr="006F6B8F" w:rsidR="003D1225">
        <w:rPr>
          <w:sz w:val="28"/>
          <w:szCs w:val="28"/>
        </w:rPr>
        <w:tab/>
      </w:r>
      <w:r w:rsidRPr="006F6B8F" w:rsidR="00D40813">
        <w:rPr>
          <w:sz w:val="28"/>
          <w:szCs w:val="28"/>
        </w:rPr>
        <w:tab/>
      </w:r>
      <w:r w:rsidRPr="006F6B8F" w:rsidR="002765D0">
        <w:rPr>
          <w:sz w:val="28"/>
          <w:szCs w:val="28"/>
        </w:rPr>
        <w:t xml:space="preserve">                          </w:t>
      </w:r>
      <w:r w:rsidRPr="006F6B8F" w:rsidR="002E74E5">
        <w:rPr>
          <w:sz w:val="28"/>
          <w:szCs w:val="28"/>
        </w:rPr>
        <w:t>Е.А.Бардукова</w:t>
      </w:r>
    </w:p>
    <w:sectPr w:rsidSect="002815D0">
      <w:pgSz w:w="11907" w:h="16840" w:code="9"/>
      <w:pgMar w:top="1134" w:right="850" w:bottom="1134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B6"/>
    <w:rsid w:val="00000919"/>
    <w:rsid w:val="00020C78"/>
    <w:rsid w:val="00024D76"/>
    <w:rsid w:val="00037438"/>
    <w:rsid w:val="00046E8F"/>
    <w:rsid w:val="0005081E"/>
    <w:rsid w:val="000509F1"/>
    <w:rsid w:val="00050D0D"/>
    <w:rsid w:val="00066D78"/>
    <w:rsid w:val="00077F77"/>
    <w:rsid w:val="00085799"/>
    <w:rsid w:val="0009046E"/>
    <w:rsid w:val="00092C8A"/>
    <w:rsid w:val="000965A6"/>
    <w:rsid w:val="0009744A"/>
    <w:rsid w:val="000B78FA"/>
    <w:rsid w:val="000D4146"/>
    <w:rsid w:val="000D49CF"/>
    <w:rsid w:val="000D5F65"/>
    <w:rsid w:val="000F7AC8"/>
    <w:rsid w:val="00104A1D"/>
    <w:rsid w:val="00136D0B"/>
    <w:rsid w:val="00140C57"/>
    <w:rsid w:val="001426AB"/>
    <w:rsid w:val="00156E28"/>
    <w:rsid w:val="00166937"/>
    <w:rsid w:val="001837DD"/>
    <w:rsid w:val="00194C29"/>
    <w:rsid w:val="001B0936"/>
    <w:rsid w:val="001E27A0"/>
    <w:rsid w:val="001F1F5E"/>
    <w:rsid w:val="00210FB7"/>
    <w:rsid w:val="00227204"/>
    <w:rsid w:val="00235B36"/>
    <w:rsid w:val="002639BB"/>
    <w:rsid w:val="00270A33"/>
    <w:rsid w:val="002765D0"/>
    <w:rsid w:val="002815D0"/>
    <w:rsid w:val="00285FAB"/>
    <w:rsid w:val="00290819"/>
    <w:rsid w:val="002960A0"/>
    <w:rsid w:val="00297752"/>
    <w:rsid w:val="002E74E5"/>
    <w:rsid w:val="002F1F06"/>
    <w:rsid w:val="00306828"/>
    <w:rsid w:val="00316380"/>
    <w:rsid w:val="003242E0"/>
    <w:rsid w:val="003264CB"/>
    <w:rsid w:val="00327741"/>
    <w:rsid w:val="003311FF"/>
    <w:rsid w:val="003446B7"/>
    <w:rsid w:val="00364036"/>
    <w:rsid w:val="00370992"/>
    <w:rsid w:val="003A5855"/>
    <w:rsid w:val="003B0859"/>
    <w:rsid w:val="003C1712"/>
    <w:rsid w:val="003D1225"/>
    <w:rsid w:val="003E2BF0"/>
    <w:rsid w:val="003E5B3B"/>
    <w:rsid w:val="003E69FC"/>
    <w:rsid w:val="004021F0"/>
    <w:rsid w:val="004264A6"/>
    <w:rsid w:val="00432056"/>
    <w:rsid w:val="0043269C"/>
    <w:rsid w:val="00447507"/>
    <w:rsid w:val="00455D40"/>
    <w:rsid w:val="00476C1F"/>
    <w:rsid w:val="004924FD"/>
    <w:rsid w:val="004A5443"/>
    <w:rsid w:val="004B069E"/>
    <w:rsid w:val="004C5DF5"/>
    <w:rsid w:val="004C6614"/>
    <w:rsid w:val="004F52A0"/>
    <w:rsid w:val="004F7EC0"/>
    <w:rsid w:val="00504B59"/>
    <w:rsid w:val="00522798"/>
    <w:rsid w:val="00537047"/>
    <w:rsid w:val="00543720"/>
    <w:rsid w:val="00570A64"/>
    <w:rsid w:val="00594C11"/>
    <w:rsid w:val="005A2214"/>
    <w:rsid w:val="005A72FD"/>
    <w:rsid w:val="005C4D51"/>
    <w:rsid w:val="005E0B48"/>
    <w:rsid w:val="005E2CF0"/>
    <w:rsid w:val="005E49AB"/>
    <w:rsid w:val="0060786B"/>
    <w:rsid w:val="006112F1"/>
    <w:rsid w:val="0061295B"/>
    <w:rsid w:val="006178E5"/>
    <w:rsid w:val="00620408"/>
    <w:rsid w:val="006217D5"/>
    <w:rsid w:val="00632CAF"/>
    <w:rsid w:val="00685D66"/>
    <w:rsid w:val="006A7DE6"/>
    <w:rsid w:val="006C6890"/>
    <w:rsid w:val="006E45B5"/>
    <w:rsid w:val="006F5415"/>
    <w:rsid w:val="006F5897"/>
    <w:rsid w:val="006F6B8F"/>
    <w:rsid w:val="00723EAE"/>
    <w:rsid w:val="0073208C"/>
    <w:rsid w:val="00741DF9"/>
    <w:rsid w:val="00750DE1"/>
    <w:rsid w:val="00765E87"/>
    <w:rsid w:val="00771DE8"/>
    <w:rsid w:val="007A4BA2"/>
    <w:rsid w:val="007D2CE2"/>
    <w:rsid w:val="007E0D4F"/>
    <w:rsid w:val="007E5FB0"/>
    <w:rsid w:val="007E6B16"/>
    <w:rsid w:val="008041D7"/>
    <w:rsid w:val="008177F0"/>
    <w:rsid w:val="00825C4A"/>
    <w:rsid w:val="00831230"/>
    <w:rsid w:val="00845A00"/>
    <w:rsid w:val="00852749"/>
    <w:rsid w:val="00874C5D"/>
    <w:rsid w:val="00876A2E"/>
    <w:rsid w:val="00881019"/>
    <w:rsid w:val="008962B4"/>
    <w:rsid w:val="008B2DF9"/>
    <w:rsid w:val="008B77F8"/>
    <w:rsid w:val="008C6453"/>
    <w:rsid w:val="008D7FD7"/>
    <w:rsid w:val="008F466D"/>
    <w:rsid w:val="009144E2"/>
    <w:rsid w:val="009264D4"/>
    <w:rsid w:val="00933F48"/>
    <w:rsid w:val="009341FF"/>
    <w:rsid w:val="009621CA"/>
    <w:rsid w:val="00973D4E"/>
    <w:rsid w:val="009764E5"/>
    <w:rsid w:val="00976CC3"/>
    <w:rsid w:val="009860C9"/>
    <w:rsid w:val="009B233B"/>
    <w:rsid w:val="009C479A"/>
    <w:rsid w:val="009D2412"/>
    <w:rsid w:val="009F7CC7"/>
    <w:rsid w:val="00A205EF"/>
    <w:rsid w:val="00A323AC"/>
    <w:rsid w:val="00A50CCB"/>
    <w:rsid w:val="00A81B17"/>
    <w:rsid w:val="00AA03A1"/>
    <w:rsid w:val="00AA1044"/>
    <w:rsid w:val="00AB3130"/>
    <w:rsid w:val="00AC47BD"/>
    <w:rsid w:val="00AD6798"/>
    <w:rsid w:val="00AE028B"/>
    <w:rsid w:val="00AF6A3D"/>
    <w:rsid w:val="00AF755B"/>
    <w:rsid w:val="00AF7EB9"/>
    <w:rsid w:val="00B00A52"/>
    <w:rsid w:val="00B23AF3"/>
    <w:rsid w:val="00B26D94"/>
    <w:rsid w:val="00B30A17"/>
    <w:rsid w:val="00B3154E"/>
    <w:rsid w:val="00B359FC"/>
    <w:rsid w:val="00B4052C"/>
    <w:rsid w:val="00B54377"/>
    <w:rsid w:val="00B56604"/>
    <w:rsid w:val="00B601A9"/>
    <w:rsid w:val="00B62455"/>
    <w:rsid w:val="00B67030"/>
    <w:rsid w:val="00B672B6"/>
    <w:rsid w:val="00B735B3"/>
    <w:rsid w:val="00B87ECA"/>
    <w:rsid w:val="00BC2AFB"/>
    <w:rsid w:val="00BD33BE"/>
    <w:rsid w:val="00BD6D50"/>
    <w:rsid w:val="00BE20C4"/>
    <w:rsid w:val="00C01B20"/>
    <w:rsid w:val="00C034D1"/>
    <w:rsid w:val="00C178CD"/>
    <w:rsid w:val="00C203BF"/>
    <w:rsid w:val="00C2206C"/>
    <w:rsid w:val="00C2289E"/>
    <w:rsid w:val="00C26C81"/>
    <w:rsid w:val="00C803BA"/>
    <w:rsid w:val="00C83786"/>
    <w:rsid w:val="00C840EF"/>
    <w:rsid w:val="00C95E23"/>
    <w:rsid w:val="00CA62DE"/>
    <w:rsid w:val="00CD6443"/>
    <w:rsid w:val="00D01BE5"/>
    <w:rsid w:val="00D16B95"/>
    <w:rsid w:val="00D20D14"/>
    <w:rsid w:val="00D229D5"/>
    <w:rsid w:val="00D25C75"/>
    <w:rsid w:val="00D40813"/>
    <w:rsid w:val="00D56C2B"/>
    <w:rsid w:val="00D63481"/>
    <w:rsid w:val="00D6517D"/>
    <w:rsid w:val="00D815D9"/>
    <w:rsid w:val="00D97E43"/>
    <w:rsid w:val="00DA6DB5"/>
    <w:rsid w:val="00DB3027"/>
    <w:rsid w:val="00DE46F1"/>
    <w:rsid w:val="00E00054"/>
    <w:rsid w:val="00E14EBB"/>
    <w:rsid w:val="00E21B19"/>
    <w:rsid w:val="00E45164"/>
    <w:rsid w:val="00E4566E"/>
    <w:rsid w:val="00E508D6"/>
    <w:rsid w:val="00E61DA0"/>
    <w:rsid w:val="00E8596B"/>
    <w:rsid w:val="00E92E1E"/>
    <w:rsid w:val="00EB4804"/>
    <w:rsid w:val="00F04A7E"/>
    <w:rsid w:val="00F43860"/>
    <w:rsid w:val="00F567CD"/>
    <w:rsid w:val="00F73222"/>
    <w:rsid w:val="00F809B2"/>
    <w:rsid w:val="00F84C20"/>
    <w:rsid w:val="00F90578"/>
    <w:rsid w:val="00F91A64"/>
    <w:rsid w:val="00F965B6"/>
    <w:rsid w:val="00FA7C72"/>
    <w:rsid w:val="00FB1E08"/>
    <w:rsid w:val="00FB3D3C"/>
    <w:rsid w:val="00FC0BEE"/>
    <w:rsid w:val="00FC34E2"/>
    <w:rsid w:val="00FD7B33"/>
    <w:rsid w:val="00FE5282"/>
    <w:rsid w:val="00FF2DC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7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5274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8527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516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3314DB8B2CEFA7596371F971ACDBA1174BACD3AB56E561275A995BADDC8E1D90CEFAF14485629E94EB8A2172028F20EF48596D66D0A98FB59C2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73068-C7A2-440C-A427-1283DEAE6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