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3C33" w:rsidP="001A3C3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5-5</w:t>
      </w:r>
      <w:r w:rsidR="00721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01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="00080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42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RPr="00F069ED" w:rsidP="001A3C33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="00A428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февраля 2024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                                                       пгт. Красногвардейское                                                                                     </w:t>
      </w:r>
    </w:p>
    <w:p w:rsidR="001A3C33" w:rsidRPr="00F069ED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AE000F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ирово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судебного участка № 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Красногвардейского судебного района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Георгиева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А.В.</w:t>
      </w:r>
      <w:r w:rsidRPr="00F069ED" w:rsidR="001A3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69ED" w:rsidR="001A3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рассмотрев дело об административном правонарушении, предусмотренном ч. 1 ст. 12.8 КоАП РФ, </w:t>
      </w:r>
    </w:p>
    <w:p w:rsidR="0088589E" w:rsidRPr="00F069ED" w:rsidP="001F1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отношении</w:t>
      </w:r>
      <w:r w:rsidRPr="00F069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0013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Меженкова</w:t>
      </w:r>
      <w:r w:rsidR="000013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А.В.</w:t>
      </w:r>
      <w:r w:rsidRPr="001F1A40" w:rsidR="001F1A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ДАННЫЕ О ЛИЧНОСТИ</w:t>
      </w:r>
      <w:r w:rsidRPr="001F1A40" w:rsidR="001F1A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1A3C33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  <w:r w:rsidRPr="00F069E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</w:p>
    <w:p w:rsidR="00F069ED" w:rsidRPr="00F069ED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1A3C33" w:rsidRPr="00F069ED" w:rsidP="001A3C3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F069ED" w:rsidR="00CC642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ab/>
      </w:r>
      <w:r w:rsidR="0000134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Меженков А.В.</w:t>
      </w:r>
      <w:r w:rsidR="0005048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00134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23.12</w:t>
      </w:r>
      <w:r w:rsidR="00A428E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.202</w:t>
      </w:r>
      <w:r w:rsidR="0000134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3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года в </w:t>
      </w:r>
      <w:r w:rsidR="0000134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01</w:t>
      </w:r>
      <w:r w:rsidR="0094019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час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ов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00134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53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минут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ы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на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00134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а/д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АВТОДОРОГА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 нарушение п.2.7 Правил дорожного движения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управлял транспортным </w:t>
      </w:r>
      <w:r w:rsidR="00205BB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средством – </w:t>
      </w:r>
      <w:r w:rsidR="00950FB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автомобилем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МАРКА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="002B4F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государственн</w:t>
      </w:r>
      <w:r w:rsidR="00950FB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ый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регистрационн</w:t>
      </w:r>
      <w:r w:rsidR="00950FB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ый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2B4F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знак</w:t>
      </w:r>
      <w:r w:rsidR="00950FB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НОМЕР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="00087FD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в состоянии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опьянения.</w:t>
      </w:r>
      <w:r w:rsidR="00971138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Данные </w:t>
      </w:r>
      <w:r w:rsidRPr="00971138" w:rsidR="00971138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действия не содержат уголовно наказуемого деяния.</w:t>
      </w:r>
    </w:p>
    <w:p w:rsidR="00A428E6" w:rsidP="000504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A428E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 судебно</w:t>
      </w:r>
      <w:r w:rsidR="0005048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м</w:t>
      </w:r>
      <w:r w:rsidRPr="00A428E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заседани</w:t>
      </w:r>
      <w:r w:rsidR="0005048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и</w:t>
      </w:r>
      <w:r w:rsidRPr="00A428E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00134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Меежнков А.В. </w:t>
      </w:r>
      <w:r w:rsidR="0005048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факт правонарушения не отрицал, вину признал, раскаялся.</w:t>
      </w:r>
    </w:p>
    <w:p w:rsidR="001A3C33" w:rsidRPr="00F069ED" w:rsidP="00A428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Исследовав в совокупности материалы дела об административном правонарушении, судья приходит к выводу о том, что вина </w:t>
      </w:r>
      <w:r w:rsidR="0000134B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Меженкова А.В.</w:t>
      </w:r>
      <w:r w:rsidR="009A1D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предусмотренного ч. 1 ст. 12.8 КоАП РФ, доказана и нашла свое подтверждение в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ходе производства по делу об административном правонарушении.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23 июля 2013 г. N 196-ФЗ, вступившим в силу 1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 литр выдыхаемого воздуха, или в случае наличия наркотических средств или психотропных веществ в организме человека. </w:t>
      </w:r>
    </w:p>
    <w:p w:rsidR="00FD1870" w:rsidRPr="00F069ED" w:rsidP="009F36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ина </w:t>
      </w:r>
      <w:r w:rsidR="0000134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Меженкова А.В.</w:t>
      </w:r>
      <w:r w:rsidRPr="00F069ED" w:rsidR="005403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подтверждается протоколом об административном правонарушении </w:t>
      </w:r>
      <w:r w:rsidRPr="00F069ED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82 АП №</w:t>
      </w:r>
      <w:r w:rsidR="0000134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195405</w:t>
      </w:r>
      <w:r w:rsidRPr="00F069ED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от </w:t>
      </w:r>
      <w:r w:rsidR="0000134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23.12.2023</w:t>
      </w:r>
      <w:r w:rsidRPr="00F069ED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года, </w:t>
      </w:r>
      <w:r w:rsidR="0005048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протоколом от отстранения от управления транспортным средством 82 ОТ №</w:t>
      </w:r>
      <w:r w:rsidR="0000134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059498</w:t>
      </w:r>
      <w:r w:rsidR="0005048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от </w:t>
      </w:r>
      <w:r w:rsidR="0000134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23.12.2023</w:t>
      </w:r>
      <w:r w:rsidR="0005048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</w:t>
      </w:r>
      <w:r w:rsidR="009F369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Актом </w:t>
      </w:r>
      <w:r w:rsidR="0000134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82 АО 031774 освидетельствования на состояние алкогольного опьянения от 23.12.2023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а также видеозаписью.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Pr="0000134B" w:rsidR="0000134B">
        <w:rPr>
          <w:rFonts w:ascii="Times New Roman" w:eastAsia="Times New Roman" w:hAnsi="Times New Roman" w:cs="Times New Roman"/>
          <w:sz w:val="26"/>
          <w:szCs w:val="26"/>
          <w:lang w:eastAsia="ru-RU"/>
        </w:rPr>
        <w:t>82 АО 031774 освидетельствования на состояние алкогольного опьянения от 23.12.2023</w:t>
      </w:r>
      <w:r w:rsidR="000013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Меженков А.В.</w:t>
      </w:r>
      <w:r w:rsidRPr="00206007" w:rsidR="00206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находил</w:t>
      </w:r>
      <w:r w:rsidR="002E7749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состоянии </w:t>
      </w:r>
      <w:r w:rsidR="00971138">
        <w:rPr>
          <w:rFonts w:ascii="Times New Roman" w:eastAsia="Times New Roman" w:hAnsi="Times New Roman" w:cs="Times New Roman"/>
          <w:sz w:val="26"/>
          <w:szCs w:val="26"/>
          <w:lang w:eastAsia="ru-RU"/>
        </w:rPr>
        <w:t>алкогольного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опьянения, т.к. </w:t>
      </w:r>
      <w:r w:rsidRPr="00A97606" w:rsidR="00A97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выдыхаемом им воздухе наличие абсолютного этилового спирта в концентрации превышала возможную суммарную погрешность измерений и составляла – </w:t>
      </w:r>
      <w:r w:rsidR="00050483">
        <w:rPr>
          <w:rFonts w:ascii="Times New Roman" w:eastAsia="Times New Roman" w:hAnsi="Times New Roman" w:cs="Times New Roman"/>
          <w:sz w:val="26"/>
          <w:szCs w:val="26"/>
          <w:lang w:eastAsia="ru-RU"/>
        </w:rPr>
        <w:t>0,</w:t>
      </w:r>
      <w:r w:rsidR="0000134B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Pr="00A97606" w:rsidR="00A97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миллиграмм на один литр выдыхаемого воздуха</w:t>
      </w:r>
      <w:r w:rsidR="009F36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таких обстоятельствах, мировой судья находит, что в деянии </w:t>
      </w:r>
      <w:r w:rsidR="0000134B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Меженкова А.В.</w:t>
      </w:r>
      <w:r w:rsidR="009711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предусмотренный ч.1 ст.12.8 КоАП РФ, поскольку его действиями нарушен п. 2.7 ПДД РФ. В де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йствиях </w:t>
      </w:r>
      <w:r w:rsidRPr="0000134B" w:rsidR="0000134B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Меженкова А.В.</w:t>
      </w:r>
      <w:r w:rsidR="00A42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содержится признаков уголовно-наказуемого деяния. </w:t>
      </w:r>
    </w:p>
    <w:p w:rsidR="001A3C33" w:rsidRPr="00F069ED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28.2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25.1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и </w:t>
      </w:r>
      <w:hyperlink r:id="rId6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</w:t>
        </w:r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 xml:space="preserve"> 51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Конституции РФ, </w:t>
      </w:r>
      <w:r w:rsidRPr="0000134B" w:rsidR="0000134B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Меженков</w:t>
      </w:r>
      <w:r w:rsidR="0000134B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00134B" w:rsidR="000013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  <w:r w:rsidRPr="00B43710" w:rsidR="00B437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разъяснены. </w:t>
      </w:r>
    </w:p>
    <w:p w:rsidR="001A3C33" w:rsidRPr="00F069ED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ч. 1 ст. 12.8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вида и размера административного наказания судья учитывает характер совершенного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правонарушения, данные о личности лица, в отношении которог</w:t>
      </w:r>
      <w:r w:rsidRPr="00F069ED" w:rsidR="00FD1870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ведется производство по делу.</w:t>
      </w:r>
    </w:p>
    <w:p w:rsidR="001A3C33" w:rsidRPr="00F069ED" w:rsidP="001A3C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 основании изложенного, и руководствуясь ч. 1 ст. 12.8, ст.  29.10 КоАП РФ, мировой судья</w:t>
      </w:r>
    </w:p>
    <w:p w:rsidR="007A5046" w:rsidRPr="00F069ED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постановил:</w:t>
      </w:r>
    </w:p>
    <w:p w:rsidR="0054039E" w:rsidRPr="00F069ED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C33" w:rsidRPr="00F069ED" w:rsidP="001A3C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3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Меженкова</w:t>
      </w:r>
      <w:r w:rsidRPr="000013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А.В.</w:t>
      </w:r>
      <w:r w:rsidRPr="000013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РОЖДЕНИЯ</w:t>
      </w:r>
      <w:r w:rsidRPr="00F069ED" w:rsidR="00637D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30 000 (тридцать тысяч) рублей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лишением права управления транспортными средствами н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срок 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один год шесть месяцев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F069ED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ab/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шестидесяти дней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статьей 31.5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</w:t>
      </w:r>
    </w:p>
    <w:p w:rsidR="001A3C33" w:rsidRPr="00F069ED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ность в соответствии с законодательством о банках и банковской деятельности на реквизиты:</w:t>
      </w:r>
    </w:p>
    <w:p w:rsidR="002B4F8D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1F1A40" w:rsidR="001F1A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получателя платежа: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</w:t>
      </w:r>
      <w:r w:rsidRPr="001F1A40" w:rsidR="001F1A4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F069ED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F069ED" w:rsid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 w:rsidR="00614985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окумент, свидетельствующ</w:t>
      </w:r>
      <w:r w:rsidRPr="00F069ED" w:rsidR="00614985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 w:rsidR="00A9760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Красногвардейского судебного района Республики Крым по а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дресу: пгт. Красногвардейское, ул. </w:t>
      </w:r>
      <w:r w:rsidRPr="00F069ED" w:rsidR="00637DC9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Титова, д. 60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F069ED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Также разъяснить лицу, привлеченному к административной ответственности, что в соответствии с требованиями части 1 ст. 20.25 </w:t>
      </w:r>
      <w:r w:rsidRPr="00F069ED" w:rsidR="005E732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неуплата административного штрафа в срок, предусмотренный Кодексом, вле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1A3C33" w:rsidRPr="00F069ED" w:rsidP="001A3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ч. 1.1 ст. 32.7 КоАП РФ 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обязать </w:t>
      </w:r>
      <w:r w:rsidRPr="0000134B" w:rsidR="000013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Меженкова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А.В.</w:t>
      </w:r>
      <w:r w:rsidRPr="0000134B" w:rsidR="000013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F069ED" w:rsidR="004B7C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 трёх рабочих дней со дня вступления в законную силу данного постановления сдать в ОГИБДД по месту жительства водительское удостоверение.</w:t>
      </w:r>
      <w:r w:rsidRPr="00A428E6" w:rsidR="00A428E6">
        <w:t xml:space="preserve"> </w:t>
      </w:r>
      <w:r w:rsidRPr="00A428E6" w:rsidR="00A428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наличии водительского удостоверения на право управления трактором, самоходной машины и других видов техники, данное удостоверение сдать в Инспекцию Гостехнадзора РК в те же сроки.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может быть обжаловано в Красногвардейский районный суд Рес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публики Крым через мирового судью судебного участка № 5</w:t>
      </w:r>
      <w:r w:rsidR="00A976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1A3C33" w:rsidRPr="00F069ED" w:rsidP="001A3C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C33" w:rsidP="0088589E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А.В. </w:t>
      </w:r>
      <w:r w:rsidR="00721C8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6B"/>
    <w:rsid w:val="0000134B"/>
    <w:rsid w:val="0002299E"/>
    <w:rsid w:val="00036448"/>
    <w:rsid w:val="00050483"/>
    <w:rsid w:val="00080E81"/>
    <w:rsid w:val="00087FD7"/>
    <w:rsid w:val="0010146B"/>
    <w:rsid w:val="00111E25"/>
    <w:rsid w:val="00157182"/>
    <w:rsid w:val="001A3C33"/>
    <w:rsid w:val="001E664C"/>
    <w:rsid w:val="001F1A40"/>
    <w:rsid w:val="00205BBC"/>
    <w:rsid w:val="00206007"/>
    <w:rsid w:val="00221DF6"/>
    <w:rsid w:val="002B4F8D"/>
    <w:rsid w:val="002E7749"/>
    <w:rsid w:val="00315ABB"/>
    <w:rsid w:val="00342049"/>
    <w:rsid w:val="003449A7"/>
    <w:rsid w:val="0036027A"/>
    <w:rsid w:val="00374554"/>
    <w:rsid w:val="00397366"/>
    <w:rsid w:val="00456EDE"/>
    <w:rsid w:val="004B7C85"/>
    <w:rsid w:val="004F0068"/>
    <w:rsid w:val="0054039E"/>
    <w:rsid w:val="00543286"/>
    <w:rsid w:val="00594828"/>
    <w:rsid w:val="005E7321"/>
    <w:rsid w:val="005F2F3B"/>
    <w:rsid w:val="00614985"/>
    <w:rsid w:val="00637DC9"/>
    <w:rsid w:val="006C109C"/>
    <w:rsid w:val="00721C86"/>
    <w:rsid w:val="0079101E"/>
    <w:rsid w:val="007A5046"/>
    <w:rsid w:val="007D644C"/>
    <w:rsid w:val="007F1B61"/>
    <w:rsid w:val="008307B4"/>
    <w:rsid w:val="0088589E"/>
    <w:rsid w:val="00940190"/>
    <w:rsid w:val="00950FB1"/>
    <w:rsid w:val="00961799"/>
    <w:rsid w:val="00971138"/>
    <w:rsid w:val="009A1D58"/>
    <w:rsid w:val="009D5683"/>
    <w:rsid w:val="009F3699"/>
    <w:rsid w:val="00A32368"/>
    <w:rsid w:val="00A428E6"/>
    <w:rsid w:val="00A77D3F"/>
    <w:rsid w:val="00A97606"/>
    <w:rsid w:val="00AE000F"/>
    <w:rsid w:val="00B06994"/>
    <w:rsid w:val="00B15CD8"/>
    <w:rsid w:val="00B414CA"/>
    <w:rsid w:val="00B43710"/>
    <w:rsid w:val="00BE6E34"/>
    <w:rsid w:val="00C82AB1"/>
    <w:rsid w:val="00CC642A"/>
    <w:rsid w:val="00E5175F"/>
    <w:rsid w:val="00E74660"/>
    <w:rsid w:val="00EE61E0"/>
    <w:rsid w:val="00EF63BE"/>
    <w:rsid w:val="00F069ED"/>
    <w:rsid w:val="00F80A4A"/>
    <w:rsid w:val="00FB4D2A"/>
    <w:rsid w:val="00FD1870"/>
    <w:rsid w:val="00FD45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C3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3C33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32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32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