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75845">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C923EC">
        <w:rPr>
          <w:rFonts w:ascii="Times New Roman" w:hAnsi="Times New Roman" w:cs="Times New Roman"/>
          <w:color w:val="000000" w:themeColor="text1"/>
          <w:sz w:val="28"/>
          <w:szCs w:val="28"/>
        </w:rPr>
        <w:t>1</w:t>
      </w:r>
      <w:r w:rsidR="00F963B5">
        <w:rPr>
          <w:rFonts w:ascii="Times New Roman" w:hAnsi="Times New Roman" w:cs="Times New Roman"/>
          <w:color w:val="000000" w:themeColor="text1"/>
          <w:sz w:val="28"/>
          <w:szCs w:val="28"/>
        </w:rPr>
        <w:t>32</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9161E">
        <w:rPr>
          <w:rFonts w:ascii="Times New Roman" w:hAnsi="Times New Roman" w:cs="Times New Roman"/>
          <w:color w:val="000000" w:themeColor="text1"/>
          <w:sz w:val="28"/>
          <w:szCs w:val="28"/>
        </w:rPr>
        <w:t>2</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63B5">
        <w:rPr>
          <w:rFonts w:ascii="Times New Roman" w:hAnsi="Times New Roman" w:cs="Times New Roman"/>
          <w:sz w:val="28"/>
          <w:szCs w:val="28"/>
        </w:rPr>
        <w:t>4</w:t>
      </w:r>
      <w:r w:rsidR="00C923EC">
        <w:rPr>
          <w:rFonts w:ascii="Times New Roman" w:hAnsi="Times New Roman" w:cs="Times New Roman"/>
          <w:sz w:val="28"/>
          <w:szCs w:val="28"/>
        </w:rPr>
        <w:t xml:space="preserve"> марта</w:t>
      </w:r>
      <w:r w:rsidR="0009161E">
        <w:rPr>
          <w:rFonts w:ascii="Times New Roman" w:hAnsi="Times New Roman" w:cs="Times New Roman"/>
          <w:sz w:val="28"/>
          <w:szCs w:val="28"/>
        </w:rPr>
        <w:t xml:space="preserve"> 2022</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ировой судья судебного участка № 56 Красногвардейского судебного района Республики Крым Юзефович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5110A6" w:rsidP="005110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Атякшева</w:t>
      </w:r>
      <w:r>
        <w:rPr>
          <w:rFonts w:ascii="Times New Roman" w:hAnsi="Times New Roman" w:cs="Times New Roman"/>
          <w:sz w:val="28"/>
          <w:szCs w:val="28"/>
        </w:rPr>
        <w:t xml:space="preserve"> Ю.Н.</w:t>
      </w:r>
      <w:r w:rsidR="00C923EC">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Pr>
          <w:rFonts w:ascii="Times New Roman" w:hAnsi="Times New Roman" w:cs="Times New Roman"/>
          <w:sz w:val="28"/>
          <w:szCs w:val="28"/>
        </w:rPr>
        <w:t xml:space="preserve">, </w:t>
      </w:r>
    </w:p>
    <w:p w:rsidR="005110A6" w:rsidRPr="00145B87"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Атякшев Ю.Н.</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902F29">
        <w:rPr>
          <w:rFonts w:ascii="Times New Roman" w:hAnsi="Times New Roman" w:cs="Times New Roman"/>
          <w:sz w:val="28"/>
          <w:szCs w:val="28"/>
        </w:rPr>
        <w:t>82 04 № 018</w:t>
      </w:r>
      <w:r>
        <w:rPr>
          <w:rFonts w:ascii="Times New Roman" w:hAnsi="Times New Roman" w:cs="Times New Roman"/>
          <w:sz w:val="28"/>
          <w:szCs w:val="28"/>
        </w:rPr>
        <w:t>761</w:t>
      </w:r>
      <w:r w:rsidRPr="00EC445B" w:rsidR="00EC445B">
        <w:rPr>
          <w:rFonts w:ascii="Times New Roman" w:hAnsi="Times New Roman" w:cs="Times New Roman"/>
          <w:sz w:val="28"/>
          <w:szCs w:val="28"/>
        </w:rPr>
        <w:t xml:space="preserve"> </w:t>
      </w:r>
      <w:r w:rsidRPr="00BC76BC" w:rsidR="00EC445B">
        <w:rPr>
          <w:rFonts w:ascii="Times New Roman" w:hAnsi="Times New Roman" w:cs="Times New Roman"/>
          <w:sz w:val="28"/>
          <w:szCs w:val="28"/>
        </w:rPr>
        <w:t xml:space="preserve">от </w:t>
      </w:r>
      <w:r>
        <w:rPr>
          <w:rFonts w:ascii="Times New Roman" w:hAnsi="Times New Roman" w:cs="Times New Roman"/>
          <w:sz w:val="28"/>
          <w:szCs w:val="28"/>
        </w:rPr>
        <w:t>09.12.2021</w:t>
      </w:r>
      <w:r w:rsidR="00EC445B">
        <w:rPr>
          <w:rFonts w:ascii="Times New Roman" w:hAnsi="Times New Roman" w:cs="Times New Roman"/>
          <w:sz w:val="28"/>
          <w:szCs w:val="28"/>
        </w:rPr>
        <w:t xml:space="preserve"> </w:t>
      </w:r>
      <w:r w:rsidRPr="00BC76BC" w:rsidR="00EC445B">
        <w:rPr>
          <w:rFonts w:ascii="Times New Roman" w:hAnsi="Times New Roman" w:cs="Times New Roman"/>
          <w:sz w:val="28"/>
          <w:szCs w:val="28"/>
        </w:rPr>
        <w:t>г.</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F963B5">
        <w:rPr>
          <w:rFonts w:ascii="Times New Roman" w:hAnsi="Times New Roman" w:cs="Times New Roman"/>
          <w:sz w:val="28"/>
          <w:szCs w:val="28"/>
        </w:rPr>
        <w:t>Атякшев Ю.Н.</w:t>
      </w:r>
      <w:r w:rsidR="00B64B71">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F963B5">
        <w:rPr>
          <w:rFonts w:ascii="Times New Roman" w:hAnsi="Times New Roman" w:cs="Times New Roman"/>
          <w:sz w:val="28"/>
          <w:szCs w:val="28"/>
        </w:rPr>
        <w:t>Атякшева Ю.Н.</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F963B5">
        <w:rPr>
          <w:rFonts w:ascii="Times New Roman" w:hAnsi="Times New Roman" w:cs="Times New Roman"/>
          <w:sz w:val="28"/>
          <w:szCs w:val="28"/>
        </w:rPr>
        <w:t>Атякшева Ю.Н.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w:t>
      </w:r>
      <w:r w:rsidRPr="00685074">
        <w:rPr>
          <w:rFonts w:ascii="Times New Roman" w:hAnsi="Times New Roman" w:cs="Times New Roman"/>
          <w:sz w:val="28"/>
          <w:szCs w:val="28"/>
        </w:rPr>
        <w:t xml:space="preserve">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F963B5">
        <w:rPr>
          <w:rFonts w:ascii="Times New Roman" w:hAnsi="Times New Roman" w:cs="Times New Roman"/>
          <w:sz w:val="28"/>
          <w:szCs w:val="28"/>
        </w:rPr>
        <w:t>Атякшева Ю.Н.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C923EC">
        <w:rPr>
          <w:rFonts w:ascii="Times New Roman" w:hAnsi="Times New Roman" w:cs="Times New Roman"/>
          <w:sz w:val="28"/>
          <w:szCs w:val="28"/>
        </w:rPr>
        <w:t>82 01</w:t>
      </w:r>
      <w:r w:rsidR="0009161E">
        <w:rPr>
          <w:rFonts w:ascii="Times New Roman" w:hAnsi="Times New Roman" w:cs="Times New Roman"/>
          <w:sz w:val="28"/>
          <w:szCs w:val="28"/>
        </w:rPr>
        <w:t xml:space="preserve"> № </w:t>
      </w:r>
      <w:r w:rsidR="00F963B5">
        <w:rPr>
          <w:rFonts w:ascii="Times New Roman" w:hAnsi="Times New Roman" w:cs="Times New Roman"/>
          <w:sz w:val="28"/>
          <w:szCs w:val="28"/>
        </w:rPr>
        <w:t>033215</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02F29">
        <w:rPr>
          <w:rFonts w:ascii="Times New Roman" w:hAnsi="Times New Roman" w:cs="Times New Roman"/>
          <w:sz w:val="28"/>
          <w:szCs w:val="28"/>
        </w:rPr>
        <w:t>2</w:t>
      </w:r>
      <w:r w:rsidR="00F963B5">
        <w:rPr>
          <w:rFonts w:ascii="Times New Roman" w:hAnsi="Times New Roman" w:cs="Times New Roman"/>
          <w:sz w:val="28"/>
          <w:szCs w:val="28"/>
        </w:rPr>
        <w:t>1</w:t>
      </w:r>
      <w:r w:rsidR="00C923EC">
        <w:rPr>
          <w:rFonts w:ascii="Times New Roman" w:hAnsi="Times New Roman" w:cs="Times New Roman"/>
          <w:sz w:val="28"/>
          <w:szCs w:val="28"/>
        </w:rPr>
        <w:t>.03</w:t>
      </w:r>
      <w:r w:rsidR="0009161E">
        <w:rPr>
          <w:rFonts w:ascii="Times New Roman" w:hAnsi="Times New Roman" w:cs="Times New Roman"/>
          <w:sz w:val="28"/>
          <w:szCs w:val="28"/>
        </w:rPr>
        <w:t>.2022</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F963B5">
        <w:rPr>
          <w:rFonts w:ascii="Times New Roman" w:hAnsi="Times New Roman" w:cs="Times New Roman"/>
          <w:sz w:val="28"/>
          <w:szCs w:val="28"/>
        </w:rPr>
        <w:t>82 04 № 018761</w:t>
      </w:r>
      <w:r w:rsidRPr="00EC445B" w:rsidR="00F963B5">
        <w:rPr>
          <w:rFonts w:ascii="Times New Roman" w:hAnsi="Times New Roman" w:cs="Times New Roman"/>
          <w:sz w:val="28"/>
          <w:szCs w:val="28"/>
        </w:rPr>
        <w:t xml:space="preserve"> </w:t>
      </w:r>
      <w:r w:rsidRPr="00BC76BC" w:rsidR="00F963B5">
        <w:rPr>
          <w:rFonts w:ascii="Times New Roman" w:hAnsi="Times New Roman" w:cs="Times New Roman"/>
          <w:sz w:val="28"/>
          <w:szCs w:val="28"/>
        </w:rPr>
        <w:t xml:space="preserve">от </w:t>
      </w:r>
      <w:r w:rsidR="00F963B5">
        <w:rPr>
          <w:rFonts w:ascii="Times New Roman" w:hAnsi="Times New Roman" w:cs="Times New Roman"/>
          <w:sz w:val="28"/>
          <w:szCs w:val="28"/>
        </w:rPr>
        <w:t>09.12.2021</w:t>
      </w:r>
      <w:r w:rsidR="00902F29">
        <w:rPr>
          <w:rFonts w:ascii="Times New Roman" w:hAnsi="Times New Roman" w:cs="Times New Roman"/>
          <w:sz w:val="28"/>
          <w:szCs w:val="28"/>
        </w:rPr>
        <w:t xml:space="preserve"> </w:t>
      </w:r>
      <w:r w:rsidRPr="00BC76BC" w:rsidR="00902F29">
        <w:rPr>
          <w:rFonts w:ascii="Times New Roman" w:hAnsi="Times New Roman" w:cs="Times New Roman"/>
          <w:sz w:val="28"/>
          <w:szCs w:val="28"/>
        </w:rPr>
        <w:t>г.</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F963B5">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F963B5">
        <w:rPr>
          <w:rFonts w:ascii="Times New Roman" w:hAnsi="Times New Roman" w:cs="Times New Roman"/>
          <w:sz w:val="28"/>
          <w:szCs w:val="28"/>
        </w:rPr>
        <w:t>Атякшеву Ю.Н.</w:t>
      </w:r>
      <w:r w:rsidR="00E05D5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00F963B5">
        <w:rPr>
          <w:rFonts w:ascii="Times New Roman" w:hAnsi="Times New Roman" w:cs="Times New Roman"/>
          <w:sz w:val="28"/>
          <w:szCs w:val="28"/>
        </w:rPr>
        <w:t>Атякшева Ю.Н.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F963B5">
        <w:rPr>
          <w:rFonts w:ascii="Times New Roman" w:hAnsi="Times New Roman" w:cs="Times New Roman"/>
          <w:sz w:val="28"/>
          <w:szCs w:val="28"/>
        </w:rPr>
        <w:t>Атякшева Ю.Н.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w:t>
      </w:r>
      <w:r w:rsidRPr="00145B87">
        <w:rPr>
          <w:rFonts w:ascii="Times New Roman" w:hAnsi="Times New Roman" w:cs="Times New Roman"/>
          <w:sz w:val="28"/>
          <w:szCs w:val="28"/>
        </w:rPr>
        <w:t xml:space="preserve">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F963B5">
        <w:rPr>
          <w:rFonts w:ascii="Times New Roman" w:hAnsi="Times New Roman" w:cs="Times New Roman"/>
          <w:sz w:val="28"/>
          <w:szCs w:val="28"/>
        </w:rPr>
        <w:t>Атякшева Ю.Н.</w:t>
      </w:r>
      <w:r w:rsidRPr="00054EB7" w:rsidR="00810FF2">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F963B5">
        <w:rPr>
          <w:rFonts w:ascii="Times New Roman" w:hAnsi="Times New Roman" w:cs="Times New Roman"/>
          <w:sz w:val="28"/>
          <w:szCs w:val="28"/>
        </w:rPr>
        <w:t>Атякшева Ю.Н.</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Атякшева</w:t>
      </w:r>
      <w:r>
        <w:rPr>
          <w:rFonts w:ascii="Times New Roman" w:hAnsi="Times New Roman" w:cs="Times New Roman"/>
          <w:sz w:val="28"/>
          <w:szCs w:val="28"/>
        </w:rPr>
        <w:t xml:space="preserve"> Ю.Н.</w:t>
      </w:r>
      <w:r>
        <w:rPr>
          <w:rFonts w:ascii="Times New Roman" w:hAnsi="Times New Roman" w:cs="Times New Roman"/>
          <w:sz w:val="28"/>
          <w:szCs w:val="28"/>
        </w:rPr>
        <w:t>,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2</w:t>
      </w:r>
      <w:r w:rsidR="00C923EC">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две тысячи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F963B5">
        <w:rPr>
          <w:rFonts w:ascii="Times New Roman" w:hAnsi="Times New Roman" w:cs="Times New Roman"/>
          <w:sz w:val="28"/>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w:t>
      </w:r>
      <w:r w:rsidRPr="002362F2">
        <w:rPr>
          <w:rFonts w:ascii="Times New Roman" w:hAnsi="Times New Roman" w:cs="Times New Roman"/>
          <w:sz w:val="28"/>
          <w:szCs w:val="28"/>
        </w:rPr>
        <w:t>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w:t>
      </w:r>
      <w:r w:rsidRPr="002362F2">
        <w:rPr>
          <w:rFonts w:ascii="Times New Roman" w:hAnsi="Times New Roman" w:cs="Times New Roman"/>
          <w:sz w:val="28"/>
          <w:szCs w:val="28"/>
        </w:rPr>
        <w:t>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w:t>
      </w:r>
      <w:r w:rsidRPr="002362F2">
        <w:rPr>
          <w:rFonts w:ascii="Times New Roman" w:hAnsi="Times New Roman" w:cs="Times New Roman"/>
          <w:sz w:val="28"/>
          <w:szCs w:val="28"/>
        </w:rPr>
        <w:t>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56 Красногвардейского судебного района Республики Крым в течение 10 суток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Pr="00BB5A97" w:rsidR="00810FF2">
        <w:rPr>
          <w:rFonts w:ascii="Times New Roman" w:eastAsia="Times New Roman" w:hAnsi="Times New Roman" w:cs="Times New Roman"/>
          <w:sz w:val="28"/>
          <w:szCs w:val="28"/>
          <w:lang w:eastAsia="ru-RU"/>
        </w:rPr>
        <w:t>А.В. Юзефович</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161E"/>
    <w:rsid w:val="000960FF"/>
    <w:rsid w:val="000A4C3F"/>
    <w:rsid w:val="000A5AED"/>
    <w:rsid w:val="000C1D4D"/>
    <w:rsid w:val="000E179F"/>
    <w:rsid w:val="000E1BD1"/>
    <w:rsid w:val="00112994"/>
    <w:rsid w:val="00145B87"/>
    <w:rsid w:val="0015099B"/>
    <w:rsid w:val="001811AC"/>
    <w:rsid w:val="00185F1A"/>
    <w:rsid w:val="00186EB3"/>
    <w:rsid w:val="001A378F"/>
    <w:rsid w:val="001E1467"/>
    <w:rsid w:val="001E66FD"/>
    <w:rsid w:val="00204D72"/>
    <w:rsid w:val="002061BA"/>
    <w:rsid w:val="0021795E"/>
    <w:rsid w:val="00223A33"/>
    <w:rsid w:val="002330D8"/>
    <w:rsid w:val="002362F2"/>
    <w:rsid w:val="00236BC3"/>
    <w:rsid w:val="002918E7"/>
    <w:rsid w:val="002C3DDB"/>
    <w:rsid w:val="002F1C7A"/>
    <w:rsid w:val="002F3DFA"/>
    <w:rsid w:val="00307D16"/>
    <w:rsid w:val="003420BA"/>
    <w:rsid w:val="00343BAD"/>
    <w:rsid w:val="00361924"/>
    <w:rsid w:val="003C11B5"/>
    <w:rsid w:val="003C324F"/>
    <w:rsid w:val="003E213F"/>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A5F2B"/>
    <w:rsid w:val="007B459E"/>
    <w:rsid w:val="007C16EB"/>
    <w:rsid w:val="007C3273"/>
    <w:rsid w:val="007E7425"/>
    <w:rsid w:val="00807D05"/>
    <w:rsid w:val="00810FF2"/>
    <w:rsid w:val="00812A77"/>
    <w:rsid w:val="008169C2"/>
    <w:rsid w:val="00847CBB"/>
    <w:rsid w:val="008719CF"/>
    <w:rsid w:val="00883B94"/>
    <w:rsid w:val="008D3934"/>
    <w:rsid w:val="00902F29"/>
    <w:rsid w:val="009109F7"/>
    <w:rsid w:val="00921779"/>
    <w:rsid w:val="00926543"/>
    <w:rsid w:val="0093267F"/>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923EC"/>
    <w:rsid w:val="00CB322D"/>
    <w:rsid w:val="00CB3C14"/>
    <w:rsid w:val="00CB6B5E"/>
    <w:rsid w:val="00CF373A"/>
    <w:rsid w:val="00CF5224"/>
    <w:rsid w:val="00D040BC"/>
    <w:rsid w:val="00D1107C"/>
    <w:rsid w:val="00D15545"/>
    <w:rsid w:val="00D16FDB"/>
    <w:rsid w:val="00D216EA"/>
    <w:rsid w:val="00D3564F"/>
    <w:rsid w:val="00D4408A"/>
    <w:rsid w:val="00D544DA"/>
    <w:rsid w:val="00D97D8B"/>
    <w:rsid w:val="00DB1C27"/>
    <w:rsid w:val="00DB4675"/>
    <w:rsid w:val="00DC7F87"/>
    <w:rsid w:val="00DE63C7"/>
    <w:rsid w:val="00DF1755"/>
    <w:rsid w:val="00DF7D58"/>
    <w:rsid w:val="00DF7EDC"/>
    <w:rsid w:val="00E05D54"/>
    <w:rsid w:val="00E336E3"/>
    <w:rsid w:val="00E50CC4"/>
    <w:rsid w:val="00E576C8"/>
    <w:rsid w:val="00EA137C"/>
    <w:rsid w:val="00EA7D80"/>
    <w:rsid w:val="00EB58EB"/>
    <w:rsid w:val="00EC445B"/>
    <w:rsid w:val="00F138DA"/>
    <w:rsid w:val="00F3071C"/>
    <w:rsid w:val="00F46D92"/>
    <w:rsid w:val="00F56B20"/>
    <w:rsid w:val="00F57B8D"/>
    <w:rsid w:val="00F75845"/>
    <w:rsid w:val="00F776F9"/>
    <w:rsid w:val="00F85082"/>
    <w:rsid w:val="00F85534"/>
    <w:rsid w:val="00F95765"/>
    <w:rsid w:val="00F963B5"/>
    <w:rsid w:val="00FA059B"/>
    <w:rsid w:val="00FC6056"/>
    <w:rsid w:val="00FD0DF1"/>
    <w:rsid w:val="00FD45B3"/>
    <w:rsid w:val="00FD7E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969F-E914-4BB9-8BD5-3D013DBD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