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E7F8B">
        <w:rPr>
          <w:rFonts w:ascii="Times New Roman" w:hAnsi="Times New Roman" w:cs="Times New Roman"/>
          <w:sz w:val="28"/>
          <w:szCs w:val="28"/>
        </w:rPr>
        <w:t>1</w:t>
      </w:r>
      <w:r w:rsidR="00912851">
        <w:rPr>
          <w:rFonts w:ascii="Times New Roman" w:hAnsi="Times New Roman" w:cs="Times New Roman"/>
          <w:sz w:val="28"/>
          <w:szCs w:val="28"/>
        </w:rPr>
        <w:t>96</w:t>
      </w:r>
      <w:r>
        <w:rPr>
          <w:rFonts w:ascii="Times New Roman" w:hAnsi="Times New Roman" w:cs="Times New Roman"/>
          <w:sz w:val="28"/>
          <w:szCs w:val="28"/>
        </w:rPr>
        <w:t>/202</w:t>
      </w:r>
      <w:r w:rsidR="002E7F8B">
        <w:rPr>
          <w:rFonts w:ascii="Times New Roman" w:hAnsi="Times New Roman" w:cs="Times New Roman"/>
          <w:sz w:val="28"/>
          <w:szCs w:val="28"/>
        </w:rPr>
        <w:t>4</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w:t>
      </w:r>
      <w:r w:rsidR="00912851">
        <w:rPr>
          <w:rFonts w:ascii="Times New Roman" w:hAnsi="Times New Roman" w:cs="Times New Roman"/>
          <w:sz w:val="28"/>
          <w:szCs w:val="28"/>
        </w:rPr>
        <w:t>8</w:t>
      </w:r>
      <w:r>
        <w:rPr>
          <w:rFonts w:ascii="Times New Roman" w:hAnsi="Times New Roman" w:cs="Times New Roman"/>
          <w:sz w:val="28"/>
          <w:szCs w:val="28"/>
        </w:rPr>
        <w:t xml:space="preserve"> марта 2024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8517DA" w:rsidP="003F1E9A">
      <w:pPr>
        <w:spacing w:after="0" w:line="240" w:lineRule="atLeast"/>
        <w:ind w:firstLine="709"/>
        <w:jc w:val="both"/>
        <w:rPr>
          <w:rFonts w:ascii="Times New Roman" w:hAnsi="Times New Roman" w:cs="Times New Roman"/>
          <w:sz w:val="28"/>
          <w:szCs w:val="28"/>
        </w:rPr>
      </w:pPr>
      <w:r w:rsidRPr="00912851">
        <w:rPr>
          <w:rFonts w:ascii="Times New Roman" w:hAnsi="Times New Roman" w:cs="Times New Roman"/>
          <w:sz w:val="28"/>
          <w:szCs w:val="28"/>
        </w:rPr>
        <w:t xml:space="preserve">Сердюк </w:t>
      </w:r>
      <w:r>
        <w:rPr>
          <w:rFonts w:ascii="Times New Roman" w:hAnsi="Times New Roman" w:cs="Times New Roman"/>
          <w:sz w:val="28"/>
          <w:szCs w:val="28"/>
        </w:rPr>
        <w:t>Е.Н.</w:t>
      </w:r>
      <w:r w:rsidRPr="00912851">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Pr="00912851">
        <w:rPr>
          <w:rFonts w:ascii="Times New Roman" w:hAnsi="Times New Roman" w:cs="Times New Roman"/>
          <w:sz w:val="28"/>
          <w:szCs w:val="28"/>
        </w:rPr>
        <w:t>,</w:t>
      </w: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Сердюк Е.Н.</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2</w:t>
      </w:r>
      <w:r w:rsidR="00C7202D">
        <w:rPr>
          <w:rFonts w:ascii="Times New Roman" w:hAnsi="Times New Roman" w:cs="Times New Roman"/>
          <w:sz w:val="28"/>
          <w:szCs w:val="28"/>
        </w:rPr>
        <w:t>0</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8204 </w:t>
      </w:r>
      <w:r>
        <w:rPr>
          <w:rFonts w:ascii="Times New Roman" w:hAnsi="Times New Roman" w:cs="Times New Roman"/>
          <w:sz w:val="28"/>
          <w:szCs w:val="28"/>
        </w:rPr>
        <w:t>№018396</w:t>
      </w:r>
      <w:r w:rsidR="00577B49">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Pr>
          <w:rFonts w:ascii="Times New Roman" w:hAnsi="Times New Roman" w:cs="Times New Roman"/>
          <w:sz w:val="28"/>
          <w:szCs w:val="28"/>
        </w:rPr>
        <w:t>28.12</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912851">
        <w:rPr>
          <w:rFonts w:ascii="Times New Roman" w:hAnsi="Times New Roman" w:cs="Times New Roman"/>
          <w:sz w:val="28"/>
          <w:szCs w:val="28"/>
        </w:rPr>
        <w:t>Сердюк Е.Н.</w:t>
      </w:r>
      <w:r w:rsidR="00340E87">
        <w:rPr>
          <w:rFonts w:ascii="Times New Roman" w:hAnsi="Times New Roman" w:cs="Times New Roman"/>
          <w:sz w:val="28"/>
          <w:szCs w:val="28"/>
        </w:rPr>
        <w:t xml:space="preserve">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w:t>
      </w:r>
      <w:r w:rsidR="00912851">
        <w:rPr>
          <w:rFonts w:ascii="Times New Roman" w:hAnsi="Times New Roman" w:cs="Times New Roman"/>
          <w:sz w:val="28"/>
          <w:szCs w:val="28"/>
        </w:rPr>
        <w:t>Сердюк Е.Н.</w:t>
      </w:r>
      <w:r w:rsidR="00340E87">
        <w:rPr>
          <w:rFonts w:ascii="Times New Roman" w:hAnsi="Times New Roman" w:cs="Times New Roman"/>
          <w:sz w:val="28"/>
          <w:szCs w:val="28"/>
        </w:rPr>
        <w:t>,</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912851">
        <w:rPr>
          <w:rFonts w:ascii="Times New Roman" w:hAnsi="Times New Roman" w:cs="Times New Roman"/>
          <w:sz w:val="28"/>
          <w:szCs w:val="28"/>
        </w:rPr>
        <w:t>Сердюк Е.Н.</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912851">
        <w:rPr>
          <w:rFonts w:ascii="Times New Roman" w:hAnsi="Times New Roman" w:cs="Times New Roman"/>
          <w:sz w:val="28"/>
          <w:szCs w:val="28"/>
        </w:rPr>
        <w:t>Сердюк Е.Н.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912851">
        <w:rPr>
          <w:rFonts w:ascii="Times New Roman" w:hAnsi="Times New Roman" w:cs="Times New Roman"/>
          <w:sz w:val="28"/>
          <w:szCs w:val="28"/>
        </w:rPr>
        <w:t>8201 №202271</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E7F8B">
        <w:rPr>
          <w:rFonts w:ascii="Times New Roman" w:hAnsi="Times New Roman" w:cs="Times New Roman"/>
          <w:sz w:val="28"/>
          <w:szCs w:val="28"/>
        </w:rPr>
        <w:t>25.03.2024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912851" w:rsidR="00912851">
        <w:rPr>
          <w:rFonts w:ascii="Times New Roman" w:hAnsi="Times New Roman" w:cs="Times New Roman"/>
          <w:sz w:val="28"/>
          <w:szCs w:val="28"/>
        </w:rPr>
        <w:t xml:space="preserve">8204 №018396 от 28.12.2023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912851">
        <w:rPr>
          <w:rFonts w:ascii="Times New Roman" w:hAnsi="Times New Roman" w:cs="Times New Roman"/>
          <w:sz w:val="28"/>
          <w:szCs w:val="28"/>
        </w:rPr>
        <w:t>2</w:t>
      </w:r>
      <w:r w:rsidR="00C7202D">
        <w:rPr>
          <w:rFonts w:ascii="Times New Roman" w:hAnsi="Times New Roman" w:cs="Times New Roman"/>
          <w:sz w:val="28"/>
          <w:szCs w:val="28"/>
        </w:rPr>
        <w:t>0</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Pr="00912851" w:rsidR="00912851">
        <w:rPr>
          <w:rFonts w:ascii="Times New Roman" w:hAnsi="Times New Roman" w:cs="Times New Roman"/>
          <w:sz w:val="28"/>
          <w:szCs w:val="28"/>
        </w:rPr>
        <w:t>Сердюк Е.Н.</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Представленные</w:t>
      </w:r>
      <w:r w:rsidRPr="00145B87">
        <w:rPr>
          <w:rFonts w:ascii="Times New Roman" w:hAnsi="Times New Roman" w:cs="Times New Roman"/>
          <w:sz w:val="28"/>
          <w:szCs w:val="28"/>
        </w:rPr>
        <w:t xml:space="preserve"> по делу доказательства являются допустимыми и достаточными для установления вины </w:t>
      </w:r>
      <w:r w:rsidRPr="00912851" w:rsidR="00912851">
        <w:rPr>
          <w:rFonts w:ascii="Times New Roman" w:hAnsi="Times New Roman" w:cs="Times New Roman"/>
          <w:sz w:val="28"/>
          <w:szCs w:val="28"/>
        </w:rPr>
        <w:t>Сердюк Е.Н.</w:t>
      </w:r>
      <w:r w:rsidR="0091285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912851" w:rsidR="00912851">
        <w:rPr>
          <w:rFonts w:ascii="Times New Roman" w:hAnsi="Times New Roman" w:cs="Times New Roman"/>
          <w:sz w:val="28"/>
          <w:szCs w:val="28"/>
        </w:rPr>
        <w:t>Сердюк Е.Н.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w:t>
      </w:r>
      <w:r w:rsidRPr="00145B87">
        <w:rPr>
          <w:rFonts w:ascii="Times New Roman" w:hAnsi="Times New Roman" w:cs="Times New Roman"/>
          <w:sz w:val="28"/>
          <w:szCs w:val="28"/>
        </w:rPr>
        <w:t xml:space="preserve">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912851" w:rsidR="00912851">
        <w:rPr>
          <w:rFonts w:ascii="Times New Roman" w:hAnsi="Times New Roman" w:cs="Times New Roman"/>
          <w:sz w:val="28"/>
          <w:szCs w:val="28"/>
        </w:rPr>
        <w:t>Сердюк Е.Н.</w:t>
      </w:r>
      <w:r w:rsidR="00340E87">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w:t>
      </w:r>
      <w:r w:rsidRPr="00145B87">
        <w:rPr>
          <w:rFonts w:ascii="Times New Roman" w:hAnsi="Times New Roman" w:cs="Times New Roman"/>
          <w:sz w:val="28"/>
          <w:szCs w:val="28"/>
        </w:rPr>
        <w:t>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w:t>
      </w:r>
      <w:r w:rsidRPr="00A73906">
        <w:rPr>
          <w:rFonts w:ascii="Times New Roman" w:hAnsi="Times New Roman" w:cs="Times New Roman"/>
          <w:sz w:val="28"/>
          <w:szCs w:val="28"/>
        </w:rPr>
        <w:t>имущественное положение, обстоятельства, смягчающие адм</w:t>
      </w:r>
      <w:r w:rsidRPr="00A73906">
        <w:rPr>
          <w:rFonts w:ascii="Times New Roman" w:hAnsi="Times New Roman" w:cs="Times New Roman"/>
          <w:sz w:val="28"/>
          <w:szCs w:val="28"/>
        </w:rPr>
        <w:t xml:space="preserve">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912851" w:rsidR="00912851">
        <w:rPr>
          <w:rFonts w:ascii="Times New Roman" w:hAnsi="Times New Roman" w:cs="Times New Roman"/>
          <w:sz w:val="28"/>
          <w:szCs w:val="28"/>
        </w:rPr>
        <w:t>Сердюк Е.Н.</w:t>
      </w:r>
      <w:r w:rsidRPr="00145B87">
        <w:rPr>
          <w:rFonts w:ascii="Times New Roman" w:hAnsi="Times New Roman" w:cs="Times New Roman"/>
          <w:sz w:val="28"/>
          <w:szCs w:val="28"/>
        </w:rPr>
        <w:t>, судья считает необходимым подвергнуть административному наказанию в пределах санкции</w:t>
      </w:r>
      <w:r w:rsidRPr="00145B87">
        <w:rPr>
          <w:rFonts w:ascii="Times New Roman" w:hAnsi="Times New Roman" w:cs="Times New Roman"/>
          <w:sz w:val="28"/>
          <w:szCs w:val="28"/>
        </w:rPr>
        <w:t xml:space="preserve">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912851">
        <w:rPr>
          <w:rFonts w:ascii="Times New Roman" w:hAnsi="Times New Roman" w:cs="Times New Roman"/>
          <w:sz w:val="28"/>
          <w:szCs w:val="28"/>
        </w:rPr>
        <w:t xml:space="preserve">Сердюк </w:t>
      </w:r>
      <w:r>
        <w:rPr>
          <w:rFonts w:ascii="Times New Roman" w:hAnsi="Times New Roman" w:cs="Times New Roman"/>
          <w:sz w:val="28"/>
          <w:szCs w:val="28"/>
        </w:rPr>
        <w:t>Е.Н.</w:t>
      </w:r>
      <w:r w:rsidRPr="00912851">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340E87">
        <w:rPr>
          <w:rFonts w:ascii="Times New Roman" w:hAnsi="Times New Roman" w:cs="Times New Roman"/>
          <w:sz w:val="28"/>
          <w:szCs w:val="28"/>
        </w:rPr>
        <w:t>ой</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Pr>
          <w:rFonts w:ascii="Times New Roman" w:hAnsi="Times New Roman" w:cs="Times New Roman"/>
          <w:sz w:val="28"/>
          <w:szCs w:val="28"/>
        </w:rPr>
        <w:t>4</w:t>
      </w:r>
      <w:r w:rsidR="00C7202D">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Pr>
          <w:rFonts w:ascii="Times New Roman" w:hAnsi="Times New Roman" w:cs="Times New Roman"/>
          <w:sz w:val="28"/>
          <w:szCs w:val="28"/>
        </w:rPr>
        <w:t>четыре</w:t>
      </w:r>
      <w:r w:rsidR="00C7202D">
        <w:rPr>
          <w:rFonts w:ascii="Times New Roman" w:hAnsi="Times New Roman" w:cs="Times New Roman"/>
          <w:sz w:val="28"/>
          <w:szCs w:val="28"/>
        </w:rPr>
        <w:t xml:space="preserve"> </w:t>
      </w:r>
      <w:r w:rsidR="00494021">
        <w:rPr>
          <w:rFonts w:ascii="Times New Roman" w:hAnsi="Times New Roman" w:cs="Times New Roman"/>
          <w:sz w:val="28"/>
          <w:szCs w:val="28"/>
        </w:rPr>
        <w:t>тысяч</w:t>
      </w:r>
      <w:r>
        <w:rPr>
          <w:rFonts w:ascii="Times New Roman" w:hAnsi="Times New Roman" w:cs="Times New Roman"/>
          <w:sz w:val="28"/>
          <w:szCs w:val="28"/>
        </w:rPr>
        <w:t>и</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912851">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 н</w:t>
      </w:r>
      <w:r w:rsidRPr="002362F2">
        <w:rPr>
          <w:rFonts w:ascii="Times New Roman" w:hAnsi="Times New Roman" w:cs="Times New Roman"/>
          <w:sz w:val="28"/>
          <w:szCs w:val="28"/>
        </w:rPr>
        <w:t>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штрафа</w:t>
      </w:r>
      <w:r w:rsidRPr="002362F2">
        <w:rPr>
          <w:rFonts w:ascii="Times New Roman" w:hAnsi="Times New Roman" w:cs="Times New Roman"/>
          <w:sz w:val="28"/>
          <w:szCs w:val="28"/>
        </w:rPr>
        <w:t xml:space="preserve">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 </w:t>
      </w:r>
      <w:r w:rsidRPr="002362F2">
        <w:rPr>
          <w:rFonts w:ascii="Times New Roman" w:hAnsi="Times New Roman" w:cs="Times New Roman"/>
          <w:sz w:val="28"/>
          <w:szCs w:val="28"/>
        </w:rPr>
        <w:t>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w:t>
      </w:r>
      <w:r w:rsidRPr="002362F2">
        <w:rPr>
          <w:rFonts w:ascii="Times New Roman" w:hAnsi="Times New Roman" w:cs="Times New Roman"/>
          <w:sz w:val="28"/>
          <w:szCs w:val="28"/>
        </w:rPr>
        <w:t>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w:t>
      </w:r>
      <w:r w:rsidRPr="002362F2">
        <w:rPr>
          <w:rFonts w:ascii="Times New Roman" w:hAnsi="Times New Roman" w:cs="Times New Roman"/>
          <w:sz w:val="28"/>
          <w:szCs w:val="28"/>
        </w:rPr>
        <w:t>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34B68"/>
    <w:rsid w:val="000538EC"/>
    <w:rsid w:val="00054EB7"/>
    <w:rsid w:val="000552D4"/>
    <w:rsid w:val="00090560"/>
    <w:rsid w:val="0009161E"/>
    <w:rsid w:val="000960FF"/>
    <w:rsid w:val="000A4C3F"/>
    <w:rsid w:val="000A5AED"/>
    <w:rsid w:val="000C1D4D"/>
    <w:rsid w:val="000E179F"/>
    <w:rsid w:val="000E1BD1"/>
    <w:rsid w:val="00112994"/>
    <w:rsid w:val="00114099"/>
    <w:rsid w:val="00120790"/>
    <w:rsid w:val="00121746"/>
    <w:rsid w:val="0014587F"/>
    <w:rsid w:val="00145B87"/>
    <w:rsid w:val="0015099B"/>
    <w:rsid w:val="001811AC"/>
    <w:rsid w:val="00185F1A"/>
    <w:rsid w:val="00186EB3"/>
    <w:rsid w:val="001A378F"/>
    <w:rsid w:val="001D16C0"/>
    <w:rsid w:val="001E1467"/>
    <w:rsid w:val="001E4147"/>
    <w:rsid w:val="001E46A0"/>
    <w:rsid w:val="001E66FD"/>
    <w:rsid w:val="00204D72"/>
    <w:rsid w:val="002061BA"/>
    <w:rsid w:val="00207D56"/>
    <w:rsid w:val="0021795E"/>
    <w:rsid w:val="00223A33"/>
    <w:rsid w:val="002246B7"/>
    <w:rsid w:val="002330D8"/>
    <w:rsid w:val="002362F2"/>
    <w:rsid w:val="00236BC3"/>
    <w:rsid w:val="002768E1"/>
    <w:rsid w:val="002918E7"/>
    <w:rsid w:val="00293BFD"/>
    <w:rsid w:val="002C3DDB"/>
    <w:rsid w:val="002E7F8B"/>
    <w:rsid w:val="002F1C7A"/>
    <w:rsid w:val="002F3DFA"/>
    <w:rsid w:val="00307D16"/>
    <w:rsid w:val="00340E87"/>
    <w:rsid w:val="003420BA"/>
    <w:rsid w:val="00343BAD"/>
    <w:rsid w:val="00361924"/>
    <w:rsid w:val="0036223F"/>
    <w:rsid w:val="00371C35"/>
    <w:rsid w:val="00383E66"/>
    <w:rsid w:val="003932EA"/>
    <w:rsid w:val="003A3F8B"/>
    <w:rsid w:val="003C0925"/>
    <w:rsid w:val="003C11B5"/>
    <w:rsid w:val="003C324F"/>
    <w:rsid w:val="003E213F"/>
    <w:rsid w:val="003F1E9A"/>
    <w:rsid w:val="003F4602"/>
    <w:rsid w:val="0043025A"/>
    <w:rsid w:val="00430FD6"/>
    <w:rsid w:val="00451D35"/>
    <w:rsid w:val="00460E68"/>
    <w:rsid w:val="00463589"/>
    <w:rsid w:val="00494021"/>
    <w:rsid w:val="004A6B53"/>
    <w:rsid w:val="004B46FE"/>
    <w:rsid w:val="004D08A7"/>
    <w:rsid w:val="004D3357"/>
    <w:rsid w:val="004E013C"/>
    <w:rsid w:val="004F4DA0"/>
    <w:rsid w:val="005110A6"/>
    <w:rsid w:val="005129EB"/>
    <w:rsid w:val="00526420"/>
    <w:rsid w:val="0053121E"/>
    <w:rsid w:val="0053164A"/>
    <w:rsid w:val="00532239"/>
    <w:rsid w:val="00541889"/>
    <w:rsid w:val="0055485E"/>
    <w:rsid w:val="005717C3"/>
    <w:rsid w:val="00577B49"/>
    <w:rsid w:val="00585196"/>
    <w:rsid w:val="00592C98"/>
    <w:rsid w:val="005A4392"/>
    <w:rsid w:val="005B12F4"/>
    <w:rsid w:val="005C574C"/>
    <w:rsid w:val="005D6581"/>
    <w:rsid w:val="005D72D8"/>
    <w:rsid w:val="005E160C"/>
    <w:rsid w:val="00604359"/>
    <w:rsid w:val="0061031E"/>
    <w:rsid w:val="00640E03"/>
    <w:rsid w:val="00646FA6"/>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34A24"/>
    <w:rsid w:val="00745EA9"/>
    <w:rsid w:val="00747F29"/>
    <w:rsid w:val="00762FCD"/>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84823"/>
    <w:rsid w:val="008D3934"/>
    <w:rsid w:val="00902F29"/>
    <w:rsid w:val="0090582B"/>
    <w:rsid w:val="009109F7"/>
    <w:rsid w:val="0091103B"/>
    <w:rsid w:val="00912851"/>
    <w:rsid w:val="00921779"/>
    <w:rsid w:val="00926543"/>
    <w:rsid w:val="0093380F"/>
    <w:rsid w:val="00950FBA"/>
    <w:rsid w:val="0096652A"/>
    <w:rsid w:val="0099273E"/>
    <w:rsid w:val="009C1767"/>
    <w:rsid w:val="009E30DC"/>
    <w:rsid w:val="009E7322"/>
    <w:rsid w:val="009F7F63"/>
    <w:rsid w:val="00A22BAE"/>
    <w:rsid w:val="00A24081"/>
    <w:rsid w:val="00A24A34"/>
    <w:rsid w:val="00A25791"/>
    <w:rsid w:val="00A34A15"/>
    <w:rsid w:val="00A456CF"/>
    <w:rsid w:val="00A45CB5"/>
    <w:rsid w:val="00A542CA"/>
    <w:rsid w:val="00A73906"/>
    <w:rsid w:val="00AA0AA4"/>
    <w:rsid w:val="00AC60E0"/>
    <w:rsid w:val="00AD1BD9"/>
    <w:rsid w:val="00AE6B66"/>
    <w:rsid w:val="00B52568"/>
    <w:rsid w:val="00B64B71"/>
    <w:rsid w:val="00B73ACA"/>
    <w:rsid w:val="00B8031D"/>
    <w:rsid w:val="00B85A1E"/>
    <w:rsid w:val="00BB03A8"/>
    <w:rsid w:val="00BB0FB1"/>
    <w:rsid w:val="00BB52C5"/>
    <w:rsid w:val="00BB5A97"/>
    <w:rsid w:val="00BC76BC"/>
    <w:rsid w:val="00BC78BD"/>
    <w:rsid w:val="00BD7A80"/>
    <w:rsid w:val="00BE29D2"/>
    <w:rsid w:val="00BF1420"/>
    <w:rsid w:val="00C24585"/>
    <w:rsid w:val="00C640E9"/>
    <w:rsid w:val="00C658A5"/>
    <w:rsid w:val="00C70805"/>
    <w:rsid w:val="00C7202D"/>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2993"/>
    <w:rsid w:val="00D97D8B"/>
    <w:rsid w:val="00DB1C27"/>
    <w:rsid w:val="00DB4675"/>
    <w:rsid w:val="00DB4CD3"/>
    <w:rsid w:val="00DC7F87"/>
    <w:rsid w:val="00DE63C7"/>
    <w:rsid w:val="00DF1755"/>
    <w:rsid w:val="00DF7D58"/>
    <w:rsid w:val="00DF7EDC"/>
    <w:rsid w:val="00E05D54"/>
    <w:rsid w:val="00E20E96"/>
    <w:rsid w:val="00E336E3"/>
    <w:rsid w:val="00E42293"/>
    <w:rsid w:val="00E5032C"/>
    <w:rsid w:val="00E50CC4"/>
    <w:rsid w:val="00E576C8"/>
    <w:rsid w:val="00E943C5"/>
    <w:rsid w:val="00E975AD"/>
    <w:rsid w:val="00EA137C"/>
    <w:rsid w:val="00EA7D80"/>
    <w:rsid w:val="00EB58EB"/>
    <w:rsid w:val="00EC445B"/>
    <w:rsid w:val="00EF26A9"/>
    <w:rsid w:val="00F0287F"/>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 w:val="00FE41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910DB-79EA-4FF0-9174-60DC69BDB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