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                                                                                               №5-5</w:t>
      </w:r>
      <w:r w:rsidR="001F2A24">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B416CC">
        <w:rPr>
          <w:rFonts w:ascii="Times New Roman" w:hAnsi="Times New Roman" w:cs="Times New Roman"/>
          <w:color w:val="000000"/>
          <w:sz w:val="28"/>
          <w:szCs w:val="28"/>
        </w:rPr>
        <w:t>266/2024</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18 июня 2024</w:t>
      </w:r>
      <w:r w:rsidRPr="00C760EE">
        <w:rPr>
          <w:rFonts w:ascii="Times New Roman" w:hAnsi="Times New Roman" w:cs="Times New Roman"/>
          <w:color w:val="000000"/>
          <w:sz w:val="28"/>
          <w:szCs w:val="28"/>
        </w:rPr>
        <w:t xml:space="preserve"> года                                                         пгт.Красногвардейское</w:t>
      </w:r>
      <w:r w:rsidRPr="00C760EE">
        <w:rPr>
          <w:rFonts w:ascii="Times New Roman" w:hAnsi="Times New Roman" w:cs="Times New Roman"/>
          <w:color w:val="000000"/>
          <w:sz w:val="28"/>
          <w:szCs w:val="28"/>
        </w:rPr>
        <w:t xml:space="preserve">                                                                                     </w:t>
      </w:r>
    </w:p>
    <w:p w:rsidR="00C760EE" w:rsidRPr="00C760EE" w:rsidP="00C760EE">
      <w:pPr>
        <w:spacing w:after="0" w:line="240" w:lineRule="auto"/>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 </w:t>
      </w:r>
    </w:p>
    <w:p w:rsidR="00985CE6" w:rsidP="00C760E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3C7DA3" w:rsidR="003C7DA3">
        <w:rPr>
          <w:rFonts w:ascii="Times New Roman" w:hAnsi="Times New Roman" w:cs="Times New Roman"/>
          <w:color w:val="000000"/>
          <w:sz w:val="28"/>
          <w:szCs w:val="28"/>
        </w:rPr>
        <w:t xml:space="preserve">ировой судья судебного участка №56 Красногвардейского судебного района Республики Крым </w:t>
      </w:r>
      <w:r w:rsidR="00B416CC">
        <w:rPr>
          <w:rFonts w:ascii="Times New Roman" w:hAnsi="Times New Roman" w:cs="Times New Roman"/>
          <w:color w:val="000000"/>
          <w:sz w:val="28"/>
          <w:szCs w:val="28"/>
        </w:rPr>
        <w:t>Георгиева</w:t>
      </w:r>
      <w:r w:rsidRPr="003C7DA3" w:rsidR="003C7DA3">
        <w:rPr>
          <w:rFonts w:ascii="Times New Roman" w:hAnsi="Times New Roman" w:cs="Times New Roman"/>
          <w:color w:val="000000"/>
          <w:sz w:val="28"/>
          <w:szCs w:val="28"/>
        </w:rPr>
        <w:t xml:space="preserve"> А.В.</w:t>
      </w:r>
      <w:r w:rsidRPr="00C760EE" w:rsidR="00C760E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760EE" w:rsidR="00C760EE">
        <w:rPr>
          <w:rFonts w:ascii="Times New Roman" w:hAnsi="Times New Roman" w:cs="Times New Roman"/>
          <w:color w:val="000000"/>
          <w:sz w:val="28"/>
          <w:szCs w:val="28"/>
        </w:rPr>
        <w:t>рассмотрев в судебном заседании дело об административном правонарушении, предусмотренном</w:t>
      </w:r>
      <w:r w:rsidR="00354376">
        <w:rPr>
          <w:rFonts w:ascii="Times New Roman" w:hAnsi="Times New Roman" w:cs="Times New Roman"/>
          <w:color w:val="000000"/>
          <w:sz w:val="28"/>
          <w:szCs w:val="28"/>
        </w:rPr>
        <w:t xml:space="preserve"> ч.</w:t>
      </w:r>
      <w:r w:rsidR="0090458C">
        <w:rPr>
          <w:rFonts w:ascii="Times New Roman" w:hAnsi="Times New Roman" w:cs="Times New Roman"/>
          <w:color w:val="000000"/>
          <w:sz w:val="28"/>
          <w:szCs w:val="28"/>
        </w:rPr>
        <w:t>4</w:t>
      </w:r>
      <w:r w:rsidRPr="00C760EE" w:rsidR="00C760EE">
        <w:rPr>
          <w:rFonts w:ascii="Times New Roman" w:hAnsi="Times New Roman" w:cs="Times New Roman"/>
          <w:color w:val="000000"/>
          <w:sz w:val="28"/>
          <w:szCs w:val="28"/>
        </w:rPr>
        <w:t xml:space="preserve"> ст.15.33 КоАП РФ, </w:t>
      </w:r>
    </w:p>
    <w:p w:rsidR="00C760EE" w:rsidRPr="00C760EE"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в отношении</w:t>
      </w:r>
      <w:r w:rsidRPr="00FD5B48">
        <w:rPr>
          <w:rFonts w:ascii="Times New Roman" w:hAnsi="Times New Roman" w:cs="Times New Roman"/>
          <w:color w:val="000000"/>
          <w:sz w:val="28"/>
          <w:szCs w:val="28"/>
        </w:rPr>
        <w:t xml:space="preserve"> </w:t>
      </w:r>
      <w:r w:rsidR="00B416CC">
        <w:rPr>
          <w:rFonts w:ascii="Times New Roman" w:hAnsi="Times New Roman" w:cs="Times New Roman"/>
          <w:color w:val="000000"/>
          <w:sz w:val="28"/>
          <w:szCs w:val="28"/>
        </w:rPr>
        <w:t>главы КФХ «</w:t>
      </w:r>
      <w:r>
        <w:rPr>
          <w:rFonts w:ascii="Times New Roman" w:hAnsi="Times New Roman" w:cs="Times New Roman"/>
          <w:color w:val="000000"/>
          <w:sz w:val="28"/>
          <w:szCs w:val="28"/>
        </w:rPr>
        <w:t>НАИМЕНОВАНИЕ</w:t>
      </w:r>
      <w:r w:rsidR="00B416CC">
        <w:rPr>
          <w:rFonts w:ascii="Times New Roman" w:hAnsi="Times New Roman" w:cs="Times New Roman"/>
          <w:color w:val="000000"/>
          <w:sz w:val="28"/>
          <w:szCs w:val="28"/>
        </w:rPr>
        <w:t xml:space="preserve">» Радченко </w:t>
      </w:r>
      <w:r>
        <w:rPr>
          <w:rFonts w:ascii="Times New Roman" w:hAnsi="Times New Roman" w:cs="Times New Roman"/>
          <w:color w:val="000000"/>
          <w:sz w:val="28"/>
          <w:szCs w:val="28"/>
        </w:rPr>
        <w:t>Н.А.</w:t>
      </w:r>
      <w:r w:rsidRPr="003C7DA3" w:rsidR="003C7D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00985CE6">
        <w:rPr>
          <w:rFonts w:ascii="Times New Roman" w:hAnsi="Times New Roman" w:cs="Times New Roman"/>
          <w:color w:val="000000"/>
          <w:sz w:val="28"/>
          <w:szCs w:val="28"/>
        </w:rPr>
        <w:t>,</w:t>
      </w:r>
    </w:p>
    <w:p w:rsidR="0014589D" w:rsidP="00C760EE">
      <w:pPr>
        <w:spacing w:after="0" w:line="240" w:lineRule="auto"/>
        <w:jc w:val="center"/>
        <w:rPr>
          <w:rFonts w:ascii="Times New Roman" w:hAnsi="Times New Roman" w:cs="Times New Roman"/>
          <w:color w:val="000000"/>
          <w:sz w:val="28"/>
          <w:szCs w:val="28"/>
        </w:rPr>
      </w:pP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14589D" w:rsidP="00C760EE">
      <w:pPr>
        <w:spacing w:after="0" w:line="240" w:lineRule="auto"/>
        <w:jc w:val="center"/>
        <w:rPr>
          <w:rFonts w:ascii="Times New Roman" w:hAnsi="Times New Roman" w:cs="Times New Roman"/>
          <w:color w:val="000000"/>
          <w:sz w:val="28"/>
          <w:szCs w:val="28"/>
        </w:rPr>
      </w:pPr>
    </w:p>
    <w:p w:rsidR="003C7DA3" w:rsidP="001D64EA">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Главой КФХ «НАИМЕНОВАНИЕ</w:t>
      </w:r>
      <w:r>
        <w:rPr>
          <w:rFonts w:ascii="Times New Roman" w:hAnsi="Times New Roman" w:cs="Times New Roman"/>
          <w:color w:val="000000"/>
          <w:sz w:val="28"/>
          <w:szCs w:val="28"/>
        </w:rPr>
        <w:t xml:space="preserve">» Радченко </w:t>
      </w:r>
      <w:r w:rsidR="00740D57">
        <w:rPr>
          <w:rFonts w:ascii="Times New Roman" w:hAnsi="Times New Roman" w:cs="Times New Roman"/>
          <w:color w:val="000000"/>
          <w:sz w:val="28"/>
          <w:szCs w:val="28"/>
        </w:rPr>
        <w:t>Н.А.</w:t>
      </w:r>
      <w:r w:rsidRPr="006C641E" w:rsidR="006C641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нарушен срок предоставления </w:t>
      </w:r>
      <w:r w:rsidR="005E4678">
        <w:rPr>
          <w:rFonts w:ascii="Times New Roman" w:hAnsi="Times New Roman" w:cs="Times New Roman"/>
          <w:color w:val="000000"/>
          <w:sz w:val="28"/>
          <w:szCs w:val="28"/>
        </w:rPr>
        <w:t>сведений</w:t>
      </w:r>
      <w:r w:rsidRPr="00740D57" w:rsidR="005E4678">
        <w:rPr>
          <w:rFonts w:ascii="Times New Roman" w:hAnsi="Times New Roman" w:cs="Times New Roman"/>
          <w:sz w:val="28"/>
          <w:szCs w:val="28"/>
        </w:rPr>
        <w:t>, необходимы</w:t>
      </w:r>
      <w:r w:rsidR="005E4678">
        <w:rPr>
          <w:rFonts w:ascii="Times New Roman" w:hAnsi="Times New Roman" w:cs="Times New Roman"/>
          <w:sz w:val="28"/>
          <w:szCs w:val="28"/>
        </w:rPr>
        <w:t>х</w:t>
      </w:r>
      <w:r w:rsidRPr="00740D57" w:rsidR="005E4678">
        <w:rPr>
          <w:rFonts w:ascii="Times New Roman" w:hAnsi="Times New Roman" w:cs="Times New Roman"/>
          <w:sz w:val="28"/>
          <w:szCs w:val="28"/>
        </w:rPr>
        <w:t xml:space="preserve"> для назначения и выплаты пособия по временной нетрудоспособности</w:t>
      </w:r>
      <w:r w:rsidR="006C641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351808" w:rsidP="001F2A24">
      <w:pPr>
        <w:autoSpaceDE w:val="0"/>
        <w:autoSpaceDN w:val="0"/>
        <w:adjustRightInd w:val="0"/>
        <w:spacing w:after="0" w:line="240" w:lineRule="auto"/>
        <w:ind w:firstLine="540"/>
        <w:jc w:val="both"/>
        <w:rPr>
          <w:rFonts w:ascii="Times New Roman" w:hAnsi="Times New Roman" w:cs="Times New Roman"/>
          <w:color w:val="000000"/>
          <w:sz w:val="28"/>
          <w:szCs w:val="28"/>
        </w:rPr>
      </w:pPr>
      <w:r w:rsidRPr="001F2A24">
        <w:rPr>
          <w:rFonts w:ascii="Times New Roman" w:hAnsi="Times New Roman" w:cs="Times New Roman"/>
          <w:color w:val="000000"/>
          <w:sz w:val="28"/>
          <w:szCs w:val="28"/>
        </w:rPr>
        <w:t>В судебно</w:t>
      </w:r>
      <w:r w:rsidR="00740D57">
        <w:rPr>
          <w:rFonts w:ascii="Times New Roman" w:hAnsi="Times New Roman" w:cs="Times New Roman"/>
          <w:color w:val="000000"/>
          <w:sz w:val="28"/>
          <w:szCs w:val="28"/>
        </w:rPr>
        <w:t xml:space="preserve">м заседании представитель лица, в отношении которого </w:t>
      </w:r>
      <w:r w:rsidR="00740D57">
        <w:rPr>
          <w:rFonts w:ascii="Times New Roman" w:hAnsi="Times New Roman" w:cs="Times New Roman"/>
          <w:color w:val="000000"/>
          <w:sz w:val="28"/>
          <w:szCs w:val="28"/>
        </w:rPr>
        <w:t xml:space="preserve">ведется производство по делу об административном правонарушении </w:t>
      </w:r>
      <w:r>
        <w:rPr>
          <w:rFonts w:ascii="Times New Roman" w:hAnsi="Times New Roman" w:cs="Times New Roman"/>
          <w:color w:val="000000"/>
          <w:sz w:val="28"/>
          <w:szCs w:val="28"/>
        </w:rPr>
        <w:t>ФИО 1</w:t>
      </w:r>
      <w:r w:rsidR="00740D57">
        <w:rPr>
          <w:rFonts w:ascii="Times New Roman" w:hAnsi="Times New Roman" w:cs="Times New Roman"/>
          <w:color w:val="000000"/>
          <w:sz w:val="28"/>
          <w:szCs w:val="28"/>
        </w:rPr>
        <w:t xml:space="preserve"> вину признала</w:t>
      </w:r>
      <w:r w:rsidR="00740D57">
        <w:rPr>
          <w:rFonts w:ascii="Times New Roman" w:hAnsi="Times New Roman" w:cs="Times New Roman"/>
          <w:color w:val="000000"/>
          <w:sz w:val="28"/>
          <w:szCs w:val="28"/>
        </w:rPr>
        <w:t>.</w:t>
      </w:r>
    </w:p>
    <w:p w:rsidR="00B120C0" w:rsidRPr="00067473" w:rsidP="001F2A24">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67473">
        <w:rPr>
          <w:rFonts w:ascii="Times New Roman" w:hAnsi="Times New Roman" w:cs="Times New Roman"/>
          <w:color w:val="000000"/>
          <w:sz w:val="28"/>
          <w:szCs w:val="28"/>
        </w:rPr>
        <w:t xml:space="preserve">Судья, исследовав в совокупности материалы дела об административном правонарушении, приходит к выводу о том, что вина </w:t>
      </w:r>
      <w:r w:rsidR="00740D57">
        <w:rPr>
          <w:rFonts w:ascii="Times New Roman" w:hAnsi="Times New Roman" w:cs="Times New Roman"/>
          <w:color w:val="000000"/>
          <w:sz w:val="28"/>
          <w:szCs w:val="28"/>
        </w:rPr>
        <w:t>главы КФХ «</w:t>
      </w:r>
      <w:r>
        <w:rPr>
          <w:rFonts w:ascii="Times New Roman" w:hAnsi="Times New Roman" w:cs="Times New Roman"/>
          <w:color w:val="000000"/>
          <w:sz w:val="28"/>
          <w:szCs w:val="28"/>
        </w:rPr>
        <w:t>НАИМЕНОВАНИЕ</w:t>
      </w:r>
      <w:r w:rsidR="00740D57">
        <w:rPr>
          <w:rFonts w:ascii="Times New Roman" w:hAnsi="Times New Roman" w:cs="Times New Roman"/>
          <w:color w:val="000000"/>
          <w:sz w:val="28"/>
          <w:szCs w:val="28"/>
        </w:rPr>
        <w:t>» Радченко Н.А.</w:t>
      </w:r>
      <w:r w:rsidR="00351808">
        <w:rPr>
          <w:rFonts w:ascii="Times New Roman" w:hAnsi="Times New Roman" w:cs="Times New Roman"/>
          <w:color w:val="000000"/>
          <w:sz w:val="28"/>
          <w:szCs w:val="28"/>
        </w:rPr>
        <w:t xml:space="preserve"> </w:t>
      </w:r>
      <w:r w:rsidRPr="00067473">
        <w:rPr>
          <w:rFonts w:ascii="Times New Roman" w:hAnsi="Times New Roman" w:cs="Times New Roman"/>
          <w:color w:val="000000"/>
          <w:sz w:val="28"/>
          <w:szCs w:val="28"/>
        </w:rPr>
        <w:t xml:space="preserve">в совершении административного правонарушения, предусмотренного </w:t>
      </w:r>
      <w:r w:rsidRPr="00067473" w:rsidR="00131BBB">
        <w:rPr>
          <w:rFonts w:ascii="Times New Roman" w:hAnsi="Times New Roman" w:cs="Times New Roman"/>
          <w:color w:val="000000"/>
          <w:sz w:val="28"/>
          <w:szCs w:val="28"/>
        </w:rPr>
        <w:t>ч.</w:t>
      </w:r>
      <w:r w:rsidR="0090458C">
        <w:rPr>
          <w:rFonts w:ascii="Times New Roman" w:hAnsi="Times New Roman" w:cs="Times New Roman"/>
          <w:color w:val="000000"/>
          <w:sz w:val="28"/>
          <w:szCs w:val="28"/>
        </w:rPr>
        <w:t>4</w:t>
      </w:r>
      <w:r w:rsidRPr="00067473" w:rsidR="00131BBB">
        <w:rPr>
          <w:rFonts w:ascii="Times New Roman" w:hAnsi="Times New Roman" w:cs="Times New Roman"/>
          <w:color w:val="000000"/>
          <w:sz w:val="28"/>
          <w:szCs w:val="28"/>
        </w:rPr>
        <w:t xml:space="preserve"> </w:t>
      </w:r>
      <w:r w:rsidRPr="00067473" w:rsidR="00377F64">
        <w:rPr>
          <w:rFonts w:ascii="Times New Roman" w:hAnsi="Times New Roman" w:cs="Times New Roman"/>
          <w:color w:val="000000"/>
          <w:sz w:val="28"/>
          <w:szCs w:val="28"/>
        </w:rPr>
        <w:t xml:space="preserve">ст.15.33 </w:t>
      </w:r>
      <w:r w:rsidRPr="00067473">
        <w:rPr>
          <w:rFonts w:ascii="Times New Roman" w:hAnsi="Times New Roman" w:cs="Times New Roman"/>
          <w:color w:val="000000"/>
          <w:sz w:val="28"/>
          <w:szCs w:val="28"/>
        </w:rPr>
        <w:t xml:space="preserve">КоАП РФ, доказана и нашла свое подтверждение в ходе производства по делу об административном правонарушении. </w:t>
      </w:r>
    </w:p>
    <w:p w:rsidR="003C7DA3" w:rsidP="001C426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7473">
        <w:rPr>
          <w:rFonts w:ascii="Times New Roman" w:hAnsi="Times New Roman" w:cs="Times New Roman"/>
          <w:color w:val="000000"/>
          <w:sz w:val="28"/>
          <w:szCs w:val="28"/>
        </w:rPr>
        <w:t>Согласно протокола</w:t>
      </w:r>
      <w:r w:rsidRPr="00067473">
        <w:rPr>
          <w:rFonts w:ascii="Times New Roman" w:hAnsi="Times New Roman" w:cs="Times New Roman"/>
          <w:color w:val="000000"/>
          <w:sz w:val="28"/>
          <w:szCs w:val="28"/>
        </w:rPr>
        <w:t xml:space="preserve"> об административном правонарушении №</w:t>
      </w:r>
      <w:r w:rsidR="00740D57">
        <w:rPr>
          <w:rFonts w:ascii="Times New Roman" w:hAnsi="Times New Roman" w:cs="Times New Roman"/>
          <w:color w:val="000000"/>
          <w:sz w:val="28"/>
          <w:szCs w:val="28"/>
        </w:rPr>
        <w:t xml:space="preserve"> 407314</w:t>
      </w:r>
      <w:r w:rsidRPr="00067473">
        <w:rPr>
          <w:rFonts w:ascii="Times New Roman" w:hAnsi="Times New Roman" w:cs="Times New Roman"/>
          <w:color w:val="000000"/>
          <w:sz w:val="28"/>
          <w:szCs w:val="28"/>
        </w:rPr>
        <w:t xml:space="preserve"> от</w:t>
      </w:r>
      <w:r>
        <w:rPr>
          <w:rFonts w:ascii="Times New Roman" w:eastAsia="Times New Roman" w:hAnsi="Times New Roman" w:cs="Times New Roman"/>
          <w:sz w:val="28"/>
          <w:szCs w:val="28"/>
          <w:lang w:eastAsia="ru-RU"/>
        </w:rPr>
        <w:t xml:space="preserve"> </w:t>
      </w:r>
      <w:r w:rsidR="00740D57">
        <w:rPr>
          <w:rFonts w:ascii="Times New Roman" w:eastAsia="Times New Roman" w:hAnsi="Times New Roman" w:cs="Times New Roman"/>
          <w:sz w:val="28"/>
          <w:szCs w:val="28"/>
          <w:lang w:eastAsia="ru-RU"/>
        </w:rPr>
        <w:t>16.05.2024</w:t>
      </w:r>
      <w:r>
        <w:rPr>
          <w:rFonts w:ascii="Times New Roman" w:eastAsia="Times New Roman" w:hAnsi="Times New Roman" w:cs="Times New Roman"/>
          <w:sz w:val="28"/>
          <w:szCs w:val="28"/>
          <w:lang w:eastAsia="ru-RU"/>
        </w:rPr>
        <w:t xml:space="preserve"> года </w:t>
      </w:r>
      <w:r w:rsidR="00740D57">
        <w:rPr>
          <w:rFonts w:ascii="Times New Roman" w:hAnsi="Times New Roman" w:cs="Times New Roman"/>
          <w:color w:val="000000"/>
          <w:sz w:val="28"/>
          <w:szCs w:val="28"/>
        </w:rPr>
        <w:t>главой КФХ «</w:t>
      </w:r>
      <w:r>
        <w:rPr>
          <w:rFonts w:ascii="Times New Roman" w:hAnsi="Times New Roman" w:cs="Times New Roman"/>
          <w:color w:val="000000"/>
          <w:sz w:val="28"/>
          <w:szCs w:val="28"/>
        </w:rPr>
        <w:t>НАИМЕНОВАНИЕ</w:t>
      </w:r>
      <w:r w:rsidR="00740D57">
        <w:rPr>
          <w:rFonts w:ascii="Times New Roman" w:hAnsi="Times New Roman" w:cs="Times New Roman"/>
          <w:color w:val="000000"/>
          <w:sz w:val="28"/>
          <w:szCs w:val="28"/>
        </w:rPr>
        <w:t>» Радченко Н.А.</w:t>
      </w:r>
      <w:r w:rsidR="00351808">
        <w:rPr>
          <w:rFonts w:ascii="Times New Roman" w:eastAsia="Times New Roman" w:hAnsi="Times New Roman" w:cs="Times New Roman"/>
          <w:sz w:val="28"/>
          <w:szCs w:val="28"/>
          <w:lang w:eastAsia="ru-RU"/>
        </w:rPr>
        <w:t xml:space="preserve"> </w:t>
      </w:r>
      <w:r w:rsidRPr="003C7DA3">
        <w:rPr>
          <w:rFonts w:ascii="Times New Roman" w:eastAsia="Times New Roman" w:hAnsi="Times New Roman" w:cs="Times New Roman"/>
          <w:sz w:val="28"/>
          <w:szCs w:val="28"/>
          <w:lang w:eastAsia="ru-RU"/>
        </w:rPr>
        <w:t xml:space="preserve">нарушен срок предоставления </w:t>
      </w:r>
      <w:r w:rsidR="00740D57">
        <w:rPr>
          <w:rFonts w:ascii="Times New Roman" w:hAnsi="Times New Roman" w:cs="Times New Roman"/>
          <w:color w:val="000000"/>
          <w:sz w:val="28"/>
          <w:szCs w:val="28"/>
        </w:rPr>
        <w:t>сведений</w:t>
      </w:r>
      <w:r w:rsidR="005E4678">
        <w:rPr>
          <w:rFonts w:ascii="Times New Roman" w:hAnsi="Times New Roman" w:cs="Times New Roman"/>
          <w:color w:val="000000"/>
          <w:sz w:val="28"/>
          <w:szCs w:val="28"/>
        </w:rPr>
        <w:t>,</w:t>
      </w:r>
      <w:r w:rsidR="00740D57">
        <w:rPr>
          <w:rFonts w:ascii="Times New Roman" w:hAnsi="Times New Roman" w:cs="Times New Roman"/>
          <w:color w:val="000000"/>
          <w:sz w:val="28"/>
          <w:szCs w:val="28"/>
        </w:rPr>
        <w:t xml:space="preserve"> </w:t>
      </w:r>
      <w:r w:rsidRPr="00740D57" w:rsidR="005E4678">
        <w:rPr>
          <w:rFonts w:ascii="Times New Roman" w:hAnsi="Times New Roman" w:cs="Times New Roman"/>
          <w:sz w:val="28"/>
          <w:szCs w:val="28"/>
        </w:rPr>
        <w:t>необходимы</w:t>
      </w:r>
      <w:r w:rsidR="005E4678">
        <w:rPr>
          <w:rFonts w:ascii="Times New Roman" w:hAnsi="Times New Roman" w:cs="Times New Roman"/>
          <w:sz w:val="28"/>
          <w:szCs w:val="28"/>
        </w:rPr>
        <w:t>х</w:t>
      </w:r>
      <w:r w:rsidRPr="00740D57" w:rsidR="005E4678">
        <w:rPr>
          <w:rFonts w:ascii="Times New Roman" w:hAnsi="Times New Roman" w:cs="Times New Roman"/>
          <w:sz w:val="28"/>
          <w:szCs w:val="28"/>
        </w:rPr>
        <w:t xml:space="preserve"> для назначения и выплаты пособия по временной нетрудоспособности</w:t>
      </w:r>
      <w:r w:rsidR="00740D57">
        <w:rPr>
          <w:rFonts w:ascii="Times New Roman" w:hAnsi="Times New Roman" w:cs="Times New Roman"/>
          <w:color w:val="000000"/>
          <w:sz w:val="28"/>
          <w:szCs w:val="28"/>
        </w:rPr>
        <w:t>.</w:t>
      </w:r>
      <w:r w:rsidR="00351808">
        <w:rPr>
          <w:rFonts w:ascii="Times New Roman" w:eastAsia="Times New Roman" w:hAnsi="Times New Roman" w:cs="Times New Roman"/>
          <w:sz w:val="28"/>
          <w:szCs w:val="28"/>
          <w:lang w:eastAsia="ru-RU"/>
        </w:rPr>
        <w:t xml:space="preserve"> </w:t>
      </w:r>
    </w:p>
    <w:p w:rsidR="00740D57" w:rsidP="00740D57">
      <w:pPr>
        <w:autoSpaceDE w:val="0"/>
        <w:autoSpaceDN w:val="0"/>
        <w:adjustRightInd w:val="0"/>
        <w:spacing w:after="0" w:line="240" w:lineRule="auto"/>
        <w:ind w:firstLine="540"/>
        <w:jc w:val="both"/>
        <w:rPr>
          <w:rFonts w:ascii="Times New Roman" w:hAnsi="Times New Roman" w:cs="Times New Roman"/>
          <w:sz w:val="28"/>
          <w:szCs w:val="28"/>
        </w:rPr>
      </w:pPr>
      <w:r w:rsidRPr="00A71740">
        <w:rPr>
          <w:rFonts w:ascii="Times New Roman" w:eastAsia="Times New Roman" w:hAnsi="Times New Roman" w:cs="Times New Roman"/>
          <w:sz w:val="28"/>
          <w:szCs w:val="28"/>
          <w:lang w:eastAsia="ru-RU"/>
        </w:rPr>
        <w:t>В силу</w:t>
      </w:r>
      <w:r w:rsidRPr="00A71740" w:rsidR="005727D2">
        <w:rPr>
          <w:rFonts w:ascii="Times New Roman" w:eastAsia="Times New Roman" w:hAnsi="Times New Roman" w:cs="Times New Roman"/>
          <w:sz w:val="28"/>
          <w:szCs w:val="28"/>
          <w:lang w:eastAsia="ru-RU"/>
        </w:rPr>
        <w:t xml:space="preserve"> </w:t>
      </w:r>
      <w:r w:rsidRPr="00A71740" w:rsidR="0009613C">
        <w:rPr>
          <w:rFonts w:ascii="Times New Roman" w:eastAsia="Times New Roman" w:hAnsi="Times New Roman" w:cs="Times New Roman"/>
          <w:sz w:val="28"/>
          <w:szCs w:val="28"/>
          <w:lang w:eastAsia="ru-RU"/>
        </w:rPr>
        <w:t xml:space="preserve">ч. </w:t>
      </w:r>
      <w:r w:rsidR="0090458C">
        <w:rPr>
          <w:rFonts w:ascii="Times New Roman" w:eastAsia="Times New Roman" w:hAnsi="Times New Roman" w:cs="Times New Roman"/>
          <w:sz w:val="28"/>
          <w:szCs w:val="28"/>
          <w:lang w:eastAsia="ru-RU"/>
        </w:rPr>
        <w:t>4</w:t>
      </w:r>
      <w:r w:rsidRPr="00A71740" w:rsidR="0009613C">
        <w:rPr>
          <w:rFonts w:ascii="Times New Roman" w:eastAsia="Times New Roman" w:hAnsi="Times New Roman" w:cs="Times New Roman"/>
          <w:sz w:val="28"/>
          <w:szCs w:val="28"/>
          <w:lang w:eastAsia="ru-RU"/>
        </w:rPr>
        <w:t xml:space="preserve"> </w:t>
      </w:r>
      <w:hyperlink r:id="rId4" w:anchor="/document/12125267/entry/15332" w:history="1">
        <w:r w:rsidRPr="00A71740">
          <w:rPr>
            <w:rFonts w:ascii="Times New Roman" w:eastAsia="Times New Roman" w:hAnsi="Times New Roman" w:cs="Times New Roman"/>
            <w:sz w:val="28"/>
            <w:szCs w:val="28"/>
            <w:lang w:eastAsia="ru-RU"/>
          </w:rPr>
          <w:t>ст. 15.33</w:t>
        </w:r>
      </w:hyperlink>
      <w:r w:rsidRPr="00A71740">
        <w:rPr>
          <w:rFonts w:ascii="Times New Roman" w:eastAsia="Times New Roman" w:hAnsi="Times New Roman" w:cs="Times New Roman"/>
          <w:sz w:val="28"/>
          <w:szCs w:val="28"/>
          <w:lang w:eastAsia="ru-RU"/>
        </w:rPr>
        <w:t xml:space="preserve"> КоАП РФ </w:t>
      </w:r>
      <w:r w:rsidR="0090458C">
        <w:rPr>
          <w:rFonts w:ascii="Times New Roman" w:eastAsia="Times New Roman" w:hAnsi="Times New Roman" w:cs="Times New Roman"/>
          <w:sz w:val="28"/>
          <w:szCs w:val="28"/>
          <w:lang w:eastAsia="ru-RU"/>
        </w:rPr>
        <w:t>н</w:t>
      </w:r>
      <w:r w:rsidRPr="0090458C" w:rsidR="0090458C">
        <w:rPr>
          <w:rFonts w:ascii="Times New Roman" w:hAnsi="Times New Roman" w:cs="Times New Roman"/>
          <w:sz w:val="28"/>
          <w:szCs w:val="28"/>
        </w:rPr>
        <w:t xml:space="preserve">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w:t>
      </w:r>
      <w:r w:rsidRPr="0090458C" w:rsidR="0090458C">
        <w:rPr>
          <w:rFonts w:ascii="Times New Roman" w:hAnsi="Times New Roman" w:cs="Times New Roman"/>
          <w:sz w:val="28"/>
          <w:szCs w:val="28"/>
        </w:rPr>
        <w:t>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w:t>
      </w:r>
      <w:r>
        <w:rPr>
          <w:rFonts w:ascii="Times New Roman" w:hAnsi="Times New Roman" w:cs="Times New Roman"/>
          <w:sz w:val="28"/>
          <w:szCs w:val="28"/>
        </w:rPr>
        <w:t>.</w:t>
      </w:r>
    </w:p>
    <w:p w:rsidR="00740D57" w:rsidRPr="00740D57" w:rsidP="00740D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ч. 8 ст. 13 </w:t>
      </w:r>
      <w:r w:rsidRPr="00740D57">
        <w:rPr>
          <w:rFonts w:ascii="Times New Roman" w:hAnsi="Times New Roman" w:cs="Times New Roman"/>
          <w:sz w:val="28"/>
          <w:szCs w:val="28"/>
        </w:rPr>
        <w:t>Федеральн</w:t>
      </w:r>
      <w:r>
        <w:rPr>
          <w:rFonts w:ascii="Times New Roman" w:hAnsi="Times New Roman" w:cs="Times New Roman"/>
          <w:sz w:val="28"/>
          <w:szCs w:val="28"/>
        </w:rPr>
        <w:t>ого</w:t>
      </w:r>
      <w:r w:rsidRPr="00740D57">
        <w:rPr>
          <w:rFonts w:ascii="Times New Roman" w:hAnsi="Times New Roman" w:cs="Times New Roman"/>
          <w:sz w:val="28"/>
          <w:szCs w:val="28"/>
        </w:rPr>
        <w:t xml:space="preserve"> закон</w:t>
      </w:r>
      <w:r>
        <w:rPr>
          <w:rFonts w:ascii="Times New Roman" w:hAnsi="Times New Roman" w:cs="Times New Roman"/>
          <w:sz w:val="28"/>
          <w:szCs w:val="28"/>
        </w:rPr>
        <w:t>а</w:t>
      </w:r>
      <w:r w:rsidRPr="00740D57">
        <w:rPr>
          <w:rFonts w:ascii="Times New Roman" w:hAnsi="Times New Roman" w:cs="Times New Roman"/>
          <w:sz w:val="28"/>
          <w:szCs w:val="28"/>
        </w:rPr>
        <w:t xml:space="preserve"> от 29.12.2006 N 255-ФЗ  "Об обязательном социальном страховании на случай временной нетрудоспособности и в связи с материнством"</w:t>
      </w:r>
      <w:r>
        <w:rPr>
          <w:rFonts w:ascii="Times New Roman" w:hAnsi="Times New Roman" w:cs="Times New Roman"/>
          <w:sz w:val="28"/>
          <w:szCs w:val="28"/>
        </w:rPr>
        <w:t xml:space="preserve"> </w:t>
      </w:r>
      <w:r w:rsidRPr="00740D57">
        <w:rPr>
          <w:rFonts w:ascii="Times New Roman" w:hAnsi="Times New Roman" w:cs="Times New Roman"/>
          <w:sz w:val="28"/>
          <w:szCs w:val="28"/>
        </w:rPr>
        <w:t>Страхователи не позднее трех рабочих дней со дня получения данных о закрытом листке нетрудоспособности, сфо</w:t>
      </w:r>
      <w:r w:rsidRPr="00740D57">
        <w:rPr>
          <w:rFonts w:ascii="Times New Roman" w:hAnsi="Times New Roman" w:cs="Times New Roman"/>
          <w:sz w:val="28"/>
          <w:szCs w:val="28"/>
        </w:rPr>
        <w:t xml:space="preserve">рмированном в форме электронного документа, передают в информационную систему страховщика в составе сведений для формирования электронного листка нетрудоспособности сведения, необходимые для назначения и выплаты пособий по временной нетрудоспособности, по </w:t>
      </w:r>
      <w:r w:rsidRPr="00740D57">
        <w:rPr>
          <w:rFonts w:ascii="Times New Roman" w:hAnsi="Times New Roman" w:cs="Times New Roman"/>
          <w:sz w:val="28"/>
          <w:szCs w:val="28"/>
        </w:rPr>
        <w:t>беременности и родам, подписанные с использованием усиленной квалифицированной электронной подписи, если иное не установлено настоящей статьей.</w:t>
      </w:r>
    </w:p>
    <w:p w:rsidR="00740D57" w:rsidP="005E46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 22 </w:t>
      </w:r>
      <w:r w:rsidRPr="00740D57">
        <w:rPr>
          <w:rFonts w:ascii="Times New Roman" w:hAnsi="Times New Roman" w:cs="Times New Roman"/>
          <w:sz w:val="28"/>
          <w:szCs w:val="28"/>
        </w:rPr>
        <w:t>Постановлени</w:t>
      </w:r>
      <w:r>
        <w:rPr>
          <w:rFonts w:ascii="Times New Roman" w:hAnsi="Times New Roman" w:cs="Times New Roman"/>
          <w:sz w:val="28"/>
          <w:szCs w:val="28"/>
        </w:rPr>
        <w:t>я</w:t>
      </w:r>
      <w:r w:rsidRPr="00740D57">
        <w:rPr>
          <w:rFonts w:ascii="Times New Roman" w:hAnsi="Times New Roman" w:cs="Times New Roman"/>
          <w:sz w:val="28"/>
          <w:szCs w:val="28"/>
        </w:rPr>
        <w:t xml:space="preserve"> Правительства РФ от 23.11.2021 N 2010  "Об утверждении Правил получения Фон</w:t>
      </w:r>
      <w:r w:rsidRPr="00740D57">
        <w:rPr>
          <w:rFonts w:ascii="Times New Roman" w:hAnsi="Times New Roman" w:cs="Times New Roman"/>
          <w:sz w:val="28"/>
          <w:szCs w:val="28"/>
        </w:rPr>
        <w:t xml:space="preserve">дом пенсионного и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w:t>
      </w:r>
      <w:r w:rsidRPr="00740D57">
        <w:rPr>
          <w:rFonts w:ascii="Times New Roman" w:hAnsi="Times New Roman" w:cs="Times New Roman"/>
          <w:sz w:val="28"/>
          <w:szCs w:val="28"/>
        </w:rPr>
        <w:t>по уходу за ребенком"</w:t>
      </w:r>
      <w:r>
        <w:rPr>
          <w:rFonts w:ascii="Times New Roman" w:hAnsi="Times New Roman" w:cs="Times New Roman"/>
          <w:sz w:val="28"/>
          <w:szCs w:val="28"/>
        </w:rPr>
        <w:t xml:space="preserve"> </w:t>
      </w:r>
      <w:r w:rsidR="005E4678">
        <w:rPr>
          <w:rFonts w:ascii="Times New Roman" w:hAnsi="Times New Roman" w:cs="Times New Roman"/>
          <w:sz w:val="28"/>
          <w:szCs w:val="28"/>
        </w:rPr>
        <w:t>с</w:t>
      </w:r>
      <w:r w:rsidRPr="00740D57">
        <w:rPr>
          <w:rFonts w:ascii="Times New Roman" w:hAnsi="Times New Roman" w:cs="Times New Roman"/>
          <w:sz w:val="28"/>
          <w:szCs w:val="28"/>
        </w:rPr>
        <w:t>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w:t>
      </w:r>
      <w:r w:rsidR="005E4678">
        <w:rPr>
          <w:rFonts w:ascii="Times New Roman" w:hAnsi="Times New Roman" w:cs="Times New Roman"/>
          <w:sz w:val="28"/>
          <w:szCs w:val="28"/>
        </w:rPr>
        <w:t xml:space="preserve">ированной электронной подписью </w:t>
      </w:r>
      <w:r w:rsidRPr="00740D57">
        <w:rPr>
          <w:rFonts w:ascii="Times New Roman" w:hAnsi="Times New Roman" w:cs="Times New Roman"/>
          <w:sz w:val="28"/>
          <w:szCs w:val="28"/>
        </w:rPr>
        <w:t>сведения, необходимые для назначения и выплаты пособия по временной нетрудоспособности</w:t>
      </w:r>
      <w:r w:rsidR="005E4678">
        <w:rPr>
          <w:rFonts w:ascii="Times New Roman" w:hAnsi="Times New Roman" w:cs="Times New Roman"/>
          <w:sz w:val="28"/>
          <w:szCs w:val="28"/>
        </w:rPr>
        <w:t>.</w:t>
      </w:r>
    </w:p>
    <w:p w:rsidR="005E4678" w:rsidP="005E4678">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Для подтверждения выплаты застрахованному лицу Брехову В.А. по проактивному процессу № 203032520 по ЛН № 910190745283 за период с 20.10.2023 года по 01.12.202</w:t>
      </w:r>
      <w:r>
        <w:rPr>
          <w:rFonts w:ascii="Times New Roman" w:hAnsi="Times New Roman" w:cs="Times New Roman"/>
          <w:sz w:val="28"/>
          <w:szCs w:val="28"/>
        </w:rPr>
        <w:t xml:space="preserve">3 года, закрытому медучреждением 01.12.2023 года, был направлен запрос 06.12.2023 года страхователю </w:t>
      </w:r>
      <w:r>
        <w:rPr>
          <w:rFonts w:ascii="Times New Roman" w:hAnsi="Times New Roman" w:cs="Times New Roman"/>
          <w:color w:val="000000"/>
          <w:sz w:val="28"/>
          <w:szCs w:val="28"/>
        </w:rPr>
        <w:t>КФХ «НАИМЕНОВАНИЕ</w:t>
      </w:r>
      <w:r>
        <w:rPr>
          <w:rFonts w:ascii="Times New Roman" w:hAnsi="Times New Roman" w:cs="Times New Roman"/>
          <w:color w:val="000000"/>
          <w:sz w:val="28"/>
          <w:szCs w:val="28"/>
        </w:rPr>
        <w:t>» на проверку, подтверждение, корректировку сведений.</w:t>
      </w:r>
    </w:p>
    <w:p w:rsidR="005E4678" w:rsidP="005E46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Запрашиваемые сведения страхователь предоставил 16.01.2024 года, т.е. с нарушением 3-ех дне</w:t>
      </w:r>
      <w:r>
        <w:rPr>
          <w:rFonts w:ascii="Times New Roman" w:hAnsi="Times New Roman" w:cs="Times New Roman"/>
          <w:color w:val="000000"/>
          <w:sz w:val="28"/>
          <w:szCs w:val="28"/>
        </w:rPr>
        <w:t>вного срока.</w:t>
      </w:r>
    </w:p>
    <w:p w:rsidR="007416C7" w:rsidRPr="001E212E" w:rsidP="007416C7">
      <w:pPr>
        <w:autoSpaceDE w:val="0"/>
        <w:autoSpaceDN w:val="0"/>
        <w:adjustRightInd w:val="0"/>
        <w:spacing w:after="0" w:line="240" w:lineRule="auto"/>
        <w:ind w:firstLine="540"/>
        <w:jc w:val="both"/>
        <w:rPr>
          <w:rFonts w:ascii="Times New Roman" w:hAnsi="Times New Roman" w:cs="Times New Roman"/>
          <w:sz w:val="28"/>
          <w:szCs w:val="28"/>
        </w:rPr>
      </w:pPr>
      <w:r w:rsidRPr="001E212E">
        <w:rPr>
          <w:rFonts w:ascii="Times New Roman" w:hAnsi="Times New Roman" w:cs="Times New Roman"/>
          <w:sz w:val="28"/>
          <w:szCs w:val="28"/>
        </w:rPr>
        <w:t>На основании </w:t>
      </w:r>
      <w:hyperlink r:id="rId4" w:anchor="/document/12125267/entry/24" w:history="1">
        <w:r w:rsidRPr="001E212E">
          <w:rPr>
            <w:rFonts w:ascii="Times New Roman" w:hAnsi="Times New Roman" w:cs="Times New Roman"/>
            <w:sz w:val="28"/>
            <w:szCs w:val="28"/>
          </w:rPr>
          <w:t>ст. 2.4</w:t>
        </w:r>
      </w:hyperlink>
      <w:r w:rsidRPr="001E212E">
        <w:rPr>
          <w:rFonts w:ascii="Times New Roman" w:hAnsi="Times New Roman" w:cs="Times New Roman"/>
          <w:sz w:val="28"/>
          <w:szCs w:val="28"/>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w:t>
      </w:r>
      <w:r w:rsidRPr="001E212E">
        <w:rPr>
          <w:rFonts w:ascii="Times New Roman" w:hAnsi="Times New Roman" w:cs="Times New Roman"/>
          <w:sz w:val="28"/>
          <w:szCs w:val="28"/>
        </w:rPr>
        <w:t>о ненадлежащим исполнением своих служебных обязанностей.</w:t>
      </w:r>
    </w:p>
    <w:p w:rsidR="007416C7" w:rsidRPr="002B4C1D" w:rsidP="002B4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w:t>
      </w:r>
      <w:r w:rsidRPr="002B4C1D">
        <w:rPr>
          <w:rFonts w:ascii="Times New Roman" w:hAnsi="Times New Roman" w:cs="Times New Roman"/>
          <w:sz w:val="28"/>
          <w:szCs w:val="28"/>
        </w:rPr>
        <w:t>, несут адм</w:t>
      </w:r>
      <w:r w:rsidRPr="002B4C1D">
        <w:rPr>
          <w:rFonts w:ascii="Times New Roman" w:hAnsi="Times New Roman" w:cs="Times New Roman"/>
          <w:sz w:val="28"/>
          <w:szCs w:val="28"/>
        </w:rPr>
        <w:t>инистративную ответственность как должностные лица (примечание к </w:t>
      </w:r>
      <w:hyperlink r:id="rId4" w:anchor="/document/12125267/entry/24" w:history="1">
        <w:r w:rsidRPr="002B4C1D">
          <w:rPr>
            <w:rFonts w:ascii="Times New Roman" w:hAnsi="Times New Roman" w:cs="Times New Roman"/>
            <w:sz w:val="28"/>
            <w:szCs w:val="28"/>
          </w:rPr>
          <w:t>ст. 2.4</w:t>
        </w:r>
      </w:hyperlink>
      <w:r w:rsidRPr="002B4C1D">
        <w:rPr>
          <w:rFonts w:ascii="Times New Roman" w:hAnsi="Times New Roman" w:cs="Times New Roman"/>
          <w:sz w:val="28"/>
          <w:szCs w:val="28"/>
        </w:rPr>
        <w:t> КоАП РФ).</w:t>
      </w:r>
    </w:p>
    <w:p w:rsidR="00675DB3" w:rsidRPr="00001135" w:rsidP="002B4C1D">
      <w:pPr>
        <w:autoSpaceDE w:val="0"/>
        <w:autoSpaceDN w:val="0"/>
        <w:adjustRightInd w:val="0"/>
        <w:spacing w:after="0" w:line="240" w:lineRule="auto"/>
        <w:ind w:firstLine="540"/>
        <w:jc w:val="both"/>
        <w:rPr>
          <w:rFonts w:ascii="Times New Roman" w:hAnsi="Times New Roman" w:cs="Times New Roman"/>
          <w:sz w:val="28"/>
          <w:szCs w:val="28"/>
        </w:rPr>
      </w:pPr>
      <w:r w:rsidRPr="00D46294">
        <w:rPr>
          <w:rFonts w:ascii="Times New Roman" w:hAnsi="Times New Roman" w:cs="Times New Roman"/>
          <w:sz w:val="28"/>
          <w:szCs w:val="28"/>
        </w:rPr>
        <w:t>Из материалов дела усматривается, что</w:t>
      </w:r>
      <w:r w:rsidRPr="00D46294" w:rsidR="006B4F2C">
        <w:rPr>
          <w:rFonts w:ascii="Times New Roman" w:hAnsi="Times New Roman" w:cs="Times New Roman"/>
          <w:sz w:val="28"/>
          <w:szCs w:val="28"/>
        </w:rPr>
        <w:t xml:space="preserve"> </w:t>
      </w:r>
      <w:r w:rsidR="005E4678">
        <w:rPr>
          <w:rFonts w:ascii="Times New Roman" w:hAnsi="Times New Roman" w:cs="Times New Roman"/>
          <w:sz w:val="28"/>
          <w:szCs w:val="28"/>
        </w:rPr>
        <w:t>Радченко Н.А.</w:t>
      </w:r>
      <w:r w:rsidRPr="00D46294" w:rsidR="00B219FF">
        <w:rPr>
          <w:rFonts w:ascii="Times New Roman" w:hAnsi="Times New Roman" w:cs="Times New Roman"/>
          <w:sz w:val="28"/>
          <w:szCs w:val="28"/>
        </w:rPr>
        <w:t>,</w:t>
      </w:r>
      <w:r w:rsidRPr="00D46294">
        <w:rPr>
          <w:rFonts w:ascii="Times New Roman" w:hAnsi="Times New Roman" w:cs="Times New Roman"/>
          <w:sz w:val="28"/>
          <w:szCs w:val="28"/>
        </w:rPr>
        <w:t xml:space="preserve"> является субъектом ответственности по </w:t>
      </w:r>
      <w:r w:rsidRPr="00D46294" w:rsidR="006B4F2C">
        <w:rPr>
          <w:rFonts w:ascii="Times New Roman" w:hAnsi="Times New Roman" w:cs="Times New Roman"/>
          <w:sz w:val="28"/>
          <w:szCs w:val="28"/>
        </w:rPr>
        <w:t>ч.</w:t>
      </w:r>
      <w:r w:rsidRPr="00D46294" w:rsidR="00B017DB">
        <w:rPr>
          <w:rFonts w:ascii="Times New Roman" w:hAnsi="Times New Roman" w:cs="Times New Roman"/>
          <w:sz w:val="28"/>
          <w:szCs w:val="28"/>
        </w:rPr>
        <w:t>4</w:t>
      </w:r>
      <w:r w:rsidRPr="00D46294" w:rsidR="006B4F2C">
        <w:rPr>
          <w:rFonts w:ascii="Times New Roman" w:hAnsi="Times New Roman" w:cs="Times New Roman"/>
          <w:sz w:val="28"/>
          <w:szCs w:val="28"/>
        </w:rPr>
        <w:t xml:space="preserve"> </w:t>
      </w:r>
      <w:hyperlink r:id="rId4" w:anchor="/document/12125267/entry/15332" w:history="1">
        <w:r w:rsidRPr="00D46294">
          <w:rPr>
            <w:rFonts w:ascii="Times New Roman" w:hAnsi="Times New Roman" w:cs="Times New Roman"/>
            <w:sz w:val="28"/>
            <w:szCs w:val="28"/>
          </w:rPr>
          <w:t>ст. 15.33</w:t>
        </w:r>
      </w:hyperlink>
      <w:r w:rsidRPr="00D46294">
        <w:rPr>
          <w:rFonts w:ascii="Times New Roman" w:hAnsi="Times New Roman" w:cs="Times New Roman"/>
          <w:sz w:val="28"/>
          <w:szCs w:val="28"/>
        </w:rPr>
        <w:t xml:space="preserve"> КоАП РФ, </w:t>
      </w:r>
      <w:r w:rsidRPr="00D46294" w:rsidR="00B017DB">
        <w:rPr>
          <w:rFonts w:ascii="Times New Roman" w:hAnsi="Times New Roman" w:cs="Times New Roman"/>
          <w:sz w:val="28"/>
          <w:szCs w:val="28"/>
        </w:rPr>
        <w:t xml:space="preserve">что подтверждается </w:t>
      </w:r>
      <w:r w:rsidR="005E4678">
        <w:rPr>
          <w:rFonts w:ascii="Times New Roman" w:hAnsi="Times New Roman" w:cs="Times New Roman"/>
          <w:sz w:val="28"/>
          <w:szCs w:val="28"/>
        </w:rPr>
        <w:t>выпиской из ЕГРЮЛ</w:t>
      </w:r>
      <w:r w:rsidRPr="00D46294" w:rsidR="00001135">
        <w:rPr>
          <w:rFonts w:ascii="Times New Roman" w:hAnsi="Times New Roman" w:cs="Times New Roman"/>
          <w:sz w:val="28"/>
          <w:szCs w:val="28"/>
        </w:rPr>
        <w:t>.</w:t>
      </w:r>
    </w:p>
    <w:p w:rsidR="006D6E3B" w:rsidRPr="00DD53DE" w:rsidP="00DD53DE">
      <w:pPr>
        <w:autoSpaceDE w:val="0"/>
        <w:autoSpaceDN w:val="0"/>
        <w:adjustRightInd w:val="0"/>
        <w:spacing w:after="0" w:line="240" w:lineRule="auto"/>
        <w:ind w:firstLine="540"/>
        <w:jc w:val="both"/>
        <w:rPr>
          <w:rFonts w:ascii="Times New Roman" w:hAnsi="Times New Roman" w:cs="Times New Roman"/>
          <w:sz w:val="28"/>
          <w:szCs w:val="28"/>
        </w:rPr>
      </w:pPr>
      <w:r w:rsidRPr="00DD53DE">
        <w:rPr>
          <w:rFonts w:ascii="Times New Roman" w:hAnsi="Times New Roman" w:cs="Times New Roman"/>
          <w:sz w:val="28"/>
          <w:szCs w:val="28"/>
        </w:rPr>
        <w:t xml:space="preserve">Таким образом, вина </w:t>
      </w:r>
      <w:r w:rsidR="005E4678">
        <w:rPr>
          <w:rFonts w:ascii="Times New Roman" w:hAnsi="Times New Roman" w:cs="Times New Roman"/>
          <w:color w:val="000000"/>
          <w:sz w:val="28"/>
          <w:szCs w:val="28"/>
        </w:rPr>
        <w:t>главы КФХ «</w:t>
      </w:r>
      <w:r>
        <w:rPr>
          <w:rFonts w:ascii="Times New Roman" w:hAnsi="Times New Roman" w:cs="Times New Roman"/>
          <w:color w:val="000000"/>
          <w:sz w:val="28"/>
          <w:szCs w:val="28"/>
        </w:rPr>
        <w:t>НАИМЕНОВАНИЕ</w:t>
      </w:r>
      <w:r w:rsidR="005E4678">
        <w:rPr>
          <w:rFonts w:ascii="Times New Roman" w:hAnsi="Times New Roman" w:cs="Times New Roman"/>
          <w:color w:val="000000"/>
          <w:sz w:val="28"/>
          <w:szCs w:val="28"/>
        </w:rPr>
        <w:t>» Радченко Н.А.</w:t>
      </w:r>
      <w:r w:rsidR="00D46294">
        <w:rPr>
          <w:rFonts w:ascii="Times New Roman" w:hAnsi="Times New Roman" w:cs="Times New Roman"/>
          <w:color w:val="000000"/>
          <w:sz w:val="28"/>
          <w:szCs w:val="28"/>
        </w:rPr>
        <w:t xml:space="preserve"> </w:t>
      </w:r>
      <w:r w:rsidRPr="00DD53DE">
        <w:rPr>
          <w:rFonts w:ascii="Times New Roman" w:hAnsi="Times New Roman" w:cs="Times New Roman"/>
          <w:sz w:val="28"/>
          <w:szCs w:val="28"/>
        </w:rPr>
        <w:t>в совершении административного правонарушения, ответственность за которое</w:t>
      </w:r>
      <w:r w:rsidRPr="00DD53DE">
        <w:rPr>
          <w:rFonts w:ascii="Times New Roman" w:hAnsi="Times New Roman" w:cs="Times New Roman"/>
          <w:sz w:val="28"/>
          <w:szCs w:val="28"/>
        </w:rPr>
        <w:t xml:space="preserve"> предусмотрена</w:t>
      </w:r>
      <w:hyperlink r:id="rId4" w:anchor="/document/12125267/entry/15332" w:history="1">
        <w:r w:rsidRPr="00DD53DE">
          <w:rPr>
            <w:rFonts w:ascii="Times New Roman" w:hAnsi="Times New Roman" w:cs="Times New Roman"/>
            <w:sz w:val="28"/>
            <w:szCs w:val="28"/>
          </w:rPr>
          <w:t xml:space="preserve"> </w:t>
        </w:r>
        <w:r w:rsidRPr="00DD53DE" w:rsidR="00D97632">
          <w:rPr>
            <w:rFonts w:ascii="Times New Roman" w:hAnsi="Times New Roman" w:cs="Times New Roman"/>
            <w:sz w:val="28"/>
            <w:szCs w:val="28"/>
          </w:rPr>
          <w:t>ч.</w:t>
        </w:r>
        <w:r w:rsidR="00B017DB">
          <w:rPr>
            <w:rFonts w:ascii="Times New Roman" w:hAnsi="Times New Roman" w:cs="Times New Roman"/>
            <w:sz w:val="28"/>
            <w:szCs w:val="28"/>
          </w:rPr>
          <w:t>4</w:t>
        </w:r>
        <w:r w:rsidRPr="00DD53DE" w:rsidR="00D97632">
          <w:rPr>
            <w:rFonts w:ascii="Times New Roman" w:hAnsi="Times New Roman" w:cs="Times New Roman"/>
            <w:sz w:val="28"/>
            <w:szCs w:val="28"/>
          </w:rPr>
          <w:t xml:space="preserve"> </w:t>
        </w:r>
        <w:r w:rsidRPr="00DD53DE">
          <w:rPr>
            <w:rFonts w:ascii="Times New Roman" w:hAnsi="Times New Roman" w:cs="Times New Roman"/>
            <w:sz w:val="28"/>
            <w:szCs w:val="28"/>
          </w:rPr>
          <w:t>ст. 15.33</w:t>
        </w:r>
      </w:hyperlink>
      <w:r w:rsidRPr="00DD53DE" w:rsidR="00607A49">
        <w:rPr>
          <w:rFonts w:ascii="Times New Roman" w:hAnsi="Times New Roman" w:cs="Times New Roman"/>
          <w:sz w:val="28"/>
          <w:szCs w:val="28"/>
        </w:rPr>
        <w:t xml:space="preserve"> КоАП РФ</w:t>
      </w:r>
      <w:r w:rsidRPr="00DD53DE" w:rsidR="005C145D">
        <w:rPr>
          <w:rFonts w:ascii="Times New Roman" w:hAnsi="Times New Roman" w:cs="Times New Roman"/>
          <w:sz w:val="28"/>
          <w:szCs w:val="28"/>
        </w:rPr>
        <w:t xml:space="preserve"> подтверждается </w:t>
      </w:r>
      <w:r w:rsidRPr="00DD53DE" w:rsidR="001D01C4">
        <w:rPr>
          <w:rFonts w:ascii="Times New Roman" w:hAnsi="Times New Roman" w:cs="Times New Roman"/>
          <w:sz w:val="28"/>
          <w:szCs w:val="28"/>
        </w:rPr>
        <w:t>п</w:t>
      </w:r>
      <w:r w:rsidRPr="00DD53DE" w:rsidR="00D97632">
        <w:rPr>
          <w:rFonts w:ascii="Times New Roman" w:hAnsi="Times New Roman" w:cs="Times New Roman"/>
          <w:sz w:val="28"/>
          <w:szCs w:val="28"/>
        </w:rPr>
        <w:t>рот</w:t>
      </w:r>
      <w:r w:rsidRPr="00DD53DE" w:rsidR="001D01C4">
        <w:rPr>
          <w:rFonts w:ascii="Times New Roman" w:hAnsi="Times New Roman" w:cs="Times New Roman"/>
          <w:sz w:val="28"/>
          <w:szCs w:val="28"/>
        </w:rPr>
        <w:t>о</w:t>
      </w:r>
      <w:r w:rsidRPr="00DD53DE" w:rsidR="00D97632">
        <w:rPr>
          <w:rFonts w:ascii="Times New Roman" w:hAnsi="Times New Roman" w:cs="Times New Roman"/>
          <w:sz w:val="28"/>
          <w:szCs w:val="28"/>
        </w:rPr>
        <w:t>коло</w:t>
      </w:r>
      <w:r w:rsidR="005E4678">
        <w:rPr>
          <w:rFonts w:ascii="Times New Roman" w:hAnsi="Times New Roman" w:cs="Times New Roman"/>
          <w:sz w:val="28"/>
          <w:szCs w:val="28"/>
        </w:rPr>
        <w:t>м</w:t>
      </w:r>
      <w:r w:rsidRPr="00DD53DE" w:rsidR="007F037A">
        <w:rPr>
          <w:rFonts w:ascii="Times New Roman" w:hAnsi="Times New Roman" w:cs="Times New Roman"/>
          <w:sz w:val="28"/>
          <w:szCs w:val="28"/>
        </w:rPr>
        <w:t xml:space="preserve"> об административном правонарушении</w:t>
      </w:r>
      <w:r w:rsidR="005E4678">
        <w:rPr>
          <w:rFonts w:ascii="Times New Roman" w:hAnsi="Times New Roman" w:cs="Times New Roman"/>
          <w:sz w:val="28"/>
          <w:szCs w:val="28"/>
        </w:rPr>
        <w:t xml:space="preserve"> </w:t>
      </w:r>
      <w:r w:rsidRPr="00DD53DE" w:rsidR="005E4678">
        <w:rPr>
          <w:rFonts w:ascii="Times New Roman" w:hAnsi="Times New Roman" w:cs="Times New Roman"/>
          <w:sz w:val="28"/>
          <w:szCs w:val="28"/>
        </w:rPr>
        <w:t xml:space="preserve">№ </w:t>
      </w:r>
      <w:r w:rsidR="005E4678">
        <w:rPr>
          <w:rFonts w:ascii="Times New Roman" w:hAnsi="Times New Roman" w:cs="Times New Roman"/>
          <w:sz w:val="28"/>
          <w:szCs w:val="28"/>
        </w:rPr>
        <w:t>407314</w:t>
      </w:r>
      <w:r w:rsidRPr="00DD53DE" w:rsidR="007F037A">
        <w:rPr>
          <w:rFonts w:ascii="Times New Roman" w:hAnsi="Times New Roman" w:cs="Times New Roman"/>
          <w:sz w:val="28"/>
          <w:szCs w:val="28"/>
        </w:rPr>
        <w:t xml:space="preserve">, </w:t>
      </w:r>
      <w:r w:rsidR="005E4678">
        <w:rPr>
          <w:rFonts w:ascii="Times New Roman" w:hAnsi="Times New Roman" w:cs="Times New Roman"/>
          <w:sz w:val="28"/>
          <w:szCs w:val="28"/>
        </w:rPr>
        <w:t>требование о предоставлении сведений и документов № 910824400000501 от 11.03.2024 года, Актом камеральной проверки № 910824400000502 от 03.04.2024 года, выпиской из ЕГРЮЛ</w:t>
      </w:r>
      <w:r w:rsidR="00FF48EE">
        <w:rPr>
          <w:rFonts w:ascii="Times New Roman" w:hAnsi="Times New Roman" w:cs="Times New Roman"/>
          <w:sz w:val="28"/>
          <w:szCs w:val="28"/>
        </w:rPr>
        <w:t>.</w:t>
      </w:r>
    </w:p>
    <w:p w:rsidR="00474CEC" w:rsidRPr="006B2F92" w:rsidP="00575885">
      <w:pPr>
        <w:pStyle w:val="s1"/>
        <w:shd w:val="clear" w:color="auto" w:fill="FFFFFF"/>
        <w:spacing w:before="0" w:beforeAutospacing="0" w:after="0" w:afterAutospacing="0"/>
        <w:ind w:firstLine="567"/>
        <w:jc w:val="both"/>
        <w:rPr>
          <w:sz w:val="28"/>
          <w:szCs w:val="28"/>
        </w:rPr>
      </w:pPr>
      <w:r>
        <w:rPr>
          <w:sz w:val="28"/>
          <w:szCs w:val="28"/>
        </w:rPr>
        <w:t xml:space="preserve">Протокол об административном правонарушении составлен в соответствии со </w:t>
      </w:r>
      <w:hyperlink r:id="rId5" w:history="1">
        <w:r w:rsidRPr="00FB7F47">
          <w:rPr>
            <w:sz w:val="28"/>
            <w:szCs w:val="28"/>
          </w:rPr>
          <w:t>ст. 28.2</w:t>
        </w:r>
      </w:hyperlink>
      <w:r>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допустимыми и достаточными для установления вины </w:t>
      </w:r>
      <w:r w:rsidR="005E4678">
        <w:rPr>
          <w:color w:val="000000"/>
          <w:sz w:val="28"/>
          <w:szCs w:val="28"/>
        </w:rPr>
        <w:t>главы КФХ «</w:t>
      </w:r>
      <w:r>
        <w:rPr>
          <w:color w:val="000000"/>
          <w:sz w:val="28"/>
          <w:szCs w:val="28"/>
        </w:rPr>
        <w:t>НАИМЕНОВАНИЕ</w:t>
      </w:r>
      <w:r w:rsidR="005E4678">
        <w:rPr>
          <w:color w:val="000000"/>
          <w:sz w:val="28"/>
          <w:szCs w:val="28"/>
        </w:rPr>
        <w:t>» Радченко Н.А.</w:t>
      </w:r>
      <w:r w:rsidR="008F2F97">
        <w:rPr>
          <w:color w:val="000000"/>
          <w:sz w:val="28"/>
          <w:szCs w:val="28"/>
        </w:rPr>
        <w:t xml:space="preserve"> </w:t>
      </w:r>
      <w:r>
        <w:rPr>
          <w:sz w:val="28"/>
          <w:szCs w:val="28"/>
        </w:rPr>
        <w:t xml:space="preserve">в совершении административного правонарушения, предусмотренного </w:t>
      </w:r>
      <w:r w:rsidR="00AB5D5B">
        <w:rPr>
          <w:sz w:val="28"/>
          <w:szCs w:val="28"/>
        </w:rPr>
        <w:t>ч.4</w:t>
      </w:r>
      <w:hyperlink r:id="rId6" w:history="1">
        <w:r w:rsidRPr="00A01494">
          <w:rPr>
            <w:sz w:val="28"/>
            <w:szCs w:val="28"/>
          </w:rPr>
          <w:t xml:space="preserve"> ст.</w:t>
        </w:r>
        <w:r>
          <w:rPr>
            <w:sz w:val="28"/>
            <w:szCs w:val="28"/>
          </w:rPr>
          <w:t>15.33</w:t>
        </w:r>
      </w:hyperlink>
      <w:r>
        <w:rPr>
          <w:sz w:val="28"/>
          <w:szCs w:val="28"/>
        </w:rPr>
        <w:t xml:space="preserve"> КоАП РФ.</w:t>
      </w:r>
    </w:p>
    <w:p w:rsidR="00B017DB" w:rsidRPr="009D38E1" w:rsidP="00B017DB">
      <w:pPr>
        <w:pStyle w:val="s1"/>
        <w:shd w:val="clear" w:color="auto" w:fill="FFFFFF"/>
        <w:spacing w:before="0" w:beforeAutospacing="0" w:after="0" w:afterAutospacing="0"/>
        <w:ind w:firstLine="567"/>
        <w:jc w:val="both"/>
        <w:rPr>
          <w:sz w:val="28"/>
          <w:szCs w:val="28"/>
        </w:rPr>
      </w:pPr>
      <w:r w:rsidRPr="009D38E1">
        <w:rPr>
          <w:sz w:val="28"/>
          <w:szCs w:val="28"/>
        </w:rPr>
        <w:t xml:space="preserve">Таким образом, судья полагает, что вина </w:t>
      </w:r>
      <w:r w:rsidR="005E4678">
        <w:rPr>
          <w:color w:val="000000"/>
          <w:sz w:val="28"/>
          <w:szCs w:val="28"/>
        </w:rPr>
        <w:t>главы КФХ «</w:t>
      </w:r>
      <w:r>
        <w:rPr>
          <w:color w:val="000000"/>
          <w:sz w:val="28"/>
          <w:szCs w:val="28"/>
        </w:rPr>
        <w:t>НАИМЕНОВАНИЕ</w:t>
      </w:r>
      <w:r w:rsidR="005E4678">
        <w:rPr>
          <w:color w:val="000000"/>
          <w:sz w:val="28"/>
          <w:szCs w:val="28"/>
        </w:rPr>
        <w:t>» Радченко Н.А.</w:t>
      </w:r>
      <w:r w:rsidRPr="00D46294" w:rsidR="00D46294">
        <w:rPr>
          <w:color w:val="000000"/>
          <w:sz w:val="28"/>
          <w:szCs w:val="28"/>
        </w:rPr>
        <w:t xml:space="preserve"> </w:t>
      </w:r>
      <w:r w:rsidRPr="007131E1">
        <w:rPr>
          <w:sz w:val="28"/>
          <w:szCs w:val="28"/>
        </w:rPr>
        <w:t xml:space="preserve">в </w:t>
      </w:r>
      <w:r w:rsidRPr="009D38E1">
        <w:rPr>
          <w:sz w:val="28"/>
          <w:szCs w:val="28"/>
        </w:rPr>
        <w:t xml:space="preserve">совершении административного правонарушения, предусмотренного </w:t>
      </w:r>
      <w:r w:rsidR="002A00DD">
        <w:rPr>
          <w:sz w:val="28"/>
          <w:szCs w:val="28"/>
        </w:rPr>
        <w:t>ч.</w:t>
      </w:r>
      <w:r>
        <w:rPr>
          <w:sz w:val="28"/>
          <w:szCs w:val="28"/>
        </w:rPr>
        <w:t>4</w:t>
      </w:r>
      <w:hyperlink r:id="rId6" w:history="1">
        <w:r w:rsidRPr="00A01494" w:rsidR="002A00DD">
          <w:rPr>
            <w:sz w:val="28"/>
            <w:szCs w:val="28"/>
          </w:rPr>
          <w:t xml:space="preserve"> ст.</w:t>
        </w:r>
        <w:r w:rsidR="002A00DD">
          <w:rPr>
            <w:sz w:val="28"/>
            <w:szCs w:val="28"/>
          </w:rPr>
          <w:t>15.33</w:t>
        </w:r>
      </w:hyperlink>
      <w:r w:rsidR="002A00DD">
        <w:rPr>
          <w:sz w:val="28"/>
          <w:szCs w:val="28"/>
        </w:rPr>
        <w:t xml:space="preserve"> </w:t>
      </w:r>
      <w:r w:rsidRPr="009D38E1">
        <w:rPr>
          <w:sz w:val="28"/>
          <w:szCs w:val="28"/>
        </w:rPr>
        <w:t xml:space="preserve">КоАП РФ, доказана и нашла свое подтверждение в ходе производства по делу об административном правонарушении. </w:t>
      </w:r>
    </w:p>
    <w:p w:rsidR="006B2F92" w:rsidRPr="00D90FAE" w:rsidP="006B2F92">
      <w:pPr>
        <w:pStyle w:val="s1"/>
        <w:shd w:val="clear" w:color="auto" w:fill="FFFFFF"/>
        <w:spacing w:before="0" w:beforeAutospacing="0" w:after="0" w:afterAutospacing="0"/>
        <w:ind w:firstLine="567"/>
        <w:jc w:val="both"/>
        <w:rPr>
          <w:color w:val="FF0000"/>
          <w:sz w:val="28"/>
          <w:szCs w:val="28"/>
        </w:rPr>
      </w:pPr>
      <w:r w:rsidRPr="009D38E1">
        <w:rPr>
          <w:sz w:val="28"/>
          <w:szCs w:val="28"/>
        </w:rPr>
        <w:t xml:space="preserve"> Действия </w:t>
      </w:r>
      <w:r w:rsidR="005E4678">
        <w:rPr>
          <w:color w:val="000000"/>
          <w:sz w:val="28"/>
          <w:szCs w:val="28"/>
        </w:rPr>
        <w:t>главы КФХ «</w:t>
      </w:r>
      <w:r>
        <w:rPr>
          <w:color w:val="000000"/>
          <w:sz w:val="28"/>
          <w:szCs w:val="28"/>
        </w:rPr>
        <w:t>НАИМЕНОВАНИЕ</w:t>
      </w:r>
      <w:r w:rsidR="005E4678">
        <w:rPr>
          <w:color w:val="000000"/>
          <w:sz w:val="28"/>
          <w:szCs w:val="28"/>
        </w:rPr>
        <w:t>» Радченко Н.А.</w:t>
      </w:r>
      <w:r w:rsidR="008F2F97">
        <w:rPr>
          <w:color w:val="000000"/>
          <w:sz w:val="28"/>
          <w:szCs w:val="28"/>
        </w:rPr>
        <w:t xml:space="preserve"> </w:t>
      </w:r>
      <w:r w:rsidR="005E4678">
        <w:rPr>
          <w:sz w:val="28"/>
          <w:szCs w:val="28"/>
        </w:rPr>
        <w:t>суд квалифицирует</w:t>
      </w:r>
      <w:r w:rsidRPr="009D38E1">
        <w:rPr>
          <w:sz w:val="28"/>
          <w:szCs w:val="28"/>
        </w:rPr>
        <w:t xml:space="preserve"> по</w:t>
      </w:r>
      <w:r w:rsidR="00B65EE1">
        <w:rPr>
          <w:sz w:val="28"/>
          <w:szCs w:val="28"/>
        </w:rPr>
        <w:t xml:space="preserve"> ч.</w:t>
      </w:r>
      <w:r w:rsidR="00244EFA">
        <w:rPr>
          <w:sz w:val="28"/>
          <w:szCs w:val="28"/>
        </w:rPr>
        <w:t>4</w:t>
      </w:r>
      <w:r w:rsidRPr="009D38E1">
        <w:rPr>
          <w:sz w:val="28"/>
          <w:szCs w:val="28"/>
        </w:rPr>
        <w:t xml:space="preserve"> </w:t>
      </w:r>
      <w:r w:rsidR="00377F64">
        <w:rPr>
          <w:sz w:val="28"/>
          <w:szCs w:val="28"/>
        </w:rPr>
        <w:t xml:space="preserve">ст.15.33 </w:t>
      </w:r>
      <w:r w:rsidRPr="009D38E1">
        <w:rPr>
          <w:sz w:val="28"/>
          <w:szCs w:val="28"/>
        </w:rPr>
        <w:t>КоАП РФ</w:t>
      </w:r>
      <w:r w:rsidRPr="00D90FAE">
        <w:rPr>
          <w:color w:val="FF0000"/>
          <w:sz w:val="28"/>
          <w:szCs w:val="28"/>
        </w:rPr>
        <w:t>.</w:t>
      </w:r>
    </w:p>
    <w:p w:rsidR="006B2F92" w:rsidRPr="006B2F92" w:rsidP="00933A65">
      <w:pPr>
        <w:pStyle w:val="s1"/>
        <w:shd w:val="clear" w:color="auto" w:fill="FFFFFF"/>
        <w:spacing w:before="0" w:beforeAutospacing="0" w:after="0" w:afterAutospacing="0"/>
        <w:ind w:firstLine="567"/>
        <w:jc w:val="both"/>
        <w:rPr>
          <w:sz w:val="28"/>
          <w:szCs w:val="28"/>
        </w:rPr>
      </w:pPr>
      <w:r>
        <w:rPr>
          <w:sz w:val="28"/>
          <w:szCs w:val="28"/>
        </w:rPr>
        <w:t>Обстоятельств</w:t>
      </w:r>
      <w:r w:rsidRPr="006B2F92">
        <w:rPr>
          <w:sz w:val="28"/>
          <w:szCs w:val="28"/>
        </w:rPr>
        <w:t xml:space="preserve"> смягчающих</w:t>
      </w:r>
      <w:r>
        <w:rPr>
          <w:sz w:val="28"/>
          <w:szCs w:val="28"/>
        </w:rPr>
        <w:t xml:space="preserve"> и отягчающих</w:t>
      </w:r>
      <w:r w:rsidRPr="006B2F92">
        <w:rPr>
          <w:sz w:val="28"/>
          <w:szCs w:val="28"/>
        </w:rPr>
        <w:t xml:space="preserve"> административную ответственность </w:t>
      </w:r>
      <w:r>
        <w:rPr>
          <w:color w:val="000000"/>
          <w:sz w:val="28"/>
          <w:szCs w:val="28"/>
        </w:rPr>
        <w:t>главы КФХ «НАИМЕНОВАНИЕ</w:t>
      </w:r>
      <w:r>
        <w:rPr>
          <w:color w:val="000000"/>
          <w:sz w:val="28"/>
          <w:szCs w:val="28"/>
        </w:rPr>
        <w:t>» Радченко Н.А.</w:t>
      </w:r>
      <w:r w:rsidRPr="006B2F92">
        <w:rPr>
          <w:sz w:val="28"/>
          <w:szCs w:val="28"/>
        </w:rPr>
        <w:t>, в соответствии со ст. 4.2</w:t>
      </w:r>
      <w:r>
        <w:rPr>
          <w:sz w:val="28"/>
          <w:szCs w:val="28"/>
        </w:rPr>
        <w:t>, 4.3</w:t>
      </w:r>
      <w:r w:rsidRPr="006B2F92">
        <w:rPr>
          <w:sz w:val="28"/>
          <w:szCs w:val="28"/>
        </w:rPr>
        <w:t xml:space="preserve"> КоАП РФ, </w:t>
      </w:r>
      <w:r w:rsidRPr="006B2F92" w:rsidR="00D90FAE">
        <w:rPr>
          <w:sz w:val="28"/>
          <w:szCs w:val="28"/>
        </w:rPr>
        <w:t>мировым судьей не установлено</w:t>
      </w:r>
      <w:r w:rsidRPr="006B2F92">
        <w:rPr>
          <w:sz w:val="28"/>
          <w:szCs w:val="28"/>
        </w:rPr>
        <w:t xml:space="preserve">.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6B2F92">
        <w:rPr>
          <w:sz w:val="28"/>
          <w:szCs w:val="28"/>
        </w:rPr>
        <w:t xml:space="preserve">шителем, так и другими лицами. </w:t>
      </w:r>
    </w:p>
    <w:p w:rsidR="00933A65" w:rsidP="00933A65">
      <w:pPr>
        <w:pStyle w:val="s1"/>
        <w:shd w:val="clear" w:color="auto" w:fill="FFFFFF"/>
        <w:spacing w:before="0" w:beforeAutospacing="0" w:after="0" w:afterAutospacing="0"/>
        <w:ind w:firstLine="567"/>
        <w:jc w:val="both"/>
        <w:rPr>
          <w:sz w:val="28"/>
          <w:szCs w:val="28"/>
        </w:rPr>
      </w:pPr>
      <w:r w:rsidRPr="006B2F92">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На основании изложенного, и руководст</w:t>
      </w:r>
      <w:r w:rsidRPr="009D38E1">
        <w:rPr>
          <w:sz w:val="28"/>
          <w:szCs w:val="28"/>
        </w:rPr>
        <w:t xml:space="preserve">вуясь ст. ст. </w:t>
      </w:r>
      <w:r w:rsidR="00933A65">
        <w:rPr>
          <w:sz w:val="28"/>
          <w:szCs w:val="28"/>
        </w:rPr>
        <w:t>15</w:t>
      </w:r>
      <w:r w:rsidRPr="009D38E1">
        <w:rPr>
          <w:sz w:val="28"/>
          <w:szCs w:val="28"/>
        </w:rPr>
        <w:t>.</w:t>
      </w:r>
      <w:r w:rsidR="00933A65">
        <w:rPr>
          <w:sz w:val="28"/>
          <w:szCs w:val="28"/>
        </w:rPr>
        <w:t>33</w:t>
      </w:r>
      <w:r w:rsidRPr="009D38E1">
        <w:rPr>
          <w:sz w:val="28"/>
          <w:szCs w:val="28"/>
        </w:rPr>
        <w:t xml:space="preserve"> ч. </w:t>
      </w:r>
      <w:r w:rsidR="00244EFA">
        <w:rPr>
          <w:sz w:val="28"/>
          <w:szCs w:val="28"/>
        </w:rPr>
        <w:t>4</w:t>
      </w:r>
      <w:r w:rsidRPr="009D38E1">
        <w:rPr>
          <w:sz w:val="28"/>
          <w:szCs w:val="28"/>
        </w:rPr>
        <w:t>,  29.10 КоАП РФ, мировой судья</w:t>
      </w:r>
    </w:p>
    <w:p w:rsidR="006B2F92" w:rsidP="00933A65">
      <w:pPr>
        <w:pStyle w:val="s1"/>
        <w:shd w:val="clear" w:color="auto" w:fill="FFFFFF"/>
        <w:spacing w:before="0" w:beforeAutospacing="0" w:after="0" w:afterAutospacing="0"/>
        <w:ind w:firstLine="567"/>
        <w:jc w:val="center"/>
        <w:rPr>
          <w:sz w:val="28"/>
          <w:szCs w:val="28"/>
        </w:rPr>
      </w:pPr>
      <w:r w:rsidRPr="00933A65">
        <w:rPr>
          <w:sz w:val="28"/>
          <w:szCs w:val="28"/>
        </w:rPr>
        <w:t>постановил:</w:t>
      </w:r>
    </w:p>
    <w:p w:rsidR="0014589D" w:rsidRPr="00933A65" w:rsidP="00933A65">
      <w:pPr>
        <w:pStyle w:val="s1"/>
        <w:shd w:val="clear" w:color="auto" w:fill="FFFFFF"/>
        <w:spacing w:before="0" w:beforeAutospacing="0" w:after="0" w:afterAutospacing="0"/>
        <w:ind w:firstLine="567"/>
        <w:jc w:val="center"/>
        <w:rPr>
          <w:sz w:val="28"/>
          <w:szCs w:val="28"/>
        </w:rPr>
      </w:pPr>
    </w:p>
    <w:p w:rsidR="006B2F92" w:rsidRPr="00D97CE6" w:rsidP="00933A65">
      <w:pPr>
        <w:pStyle w:val="s1"/>
        <w:shd w:val="clear" w:color="auto" w:fill="FFFFFF"/>
        <w:spacing w:before="0" w:beforeAutospacing="0" w:after="0" w:afterAutospacing="0"/>
        <w:ind w:firstLine="567"/>
        <w:jc w:val="both"/>
        <w:rPr>
          <w:sz w:val="28"/>
          <w:szCs w:val="28"/>
        </w:rPr>
      </w:pPr>
      <w:r w:rsidRPr="00933A65">
        <w:rPr>
          <w:sz w:val="28"/>
          <w:szCs w:val="28"/>
        </w:rPr>
        <w:t xml:space="preserve"> </w:t>
      </w:r>
      <w:r w:rsidR="005E4678">
        <w:rPr>
          <w:color w:val="000000"/>
          <w:sz w:val="28"/>
          <w:szCs w:val="28"/>
        </w:rPr>
        <w:t>Главу КФХ «</w:t>
      </w:r>
      <w:r>
        <w:rPr>
          <w:color w:val="000000"/>
          <w:sz w:val="28"/>
          <w:szCs w:val="28"/>
        </w:rPr>
        <w:t>НАИМЕНОВАНИЕ</w:t>
      </w:r>
      <w:r w:rsidR="005E4678">
        <w:rPr>
          <w:color w:val="000000"/>
          <w:sz w:val="28"/>
          <w:szCs w:val="28"/>
        </w:rPr>
        <w:t xml:space="preserve">» Радченко </w:t>
      </w:r>
      <w:r>
        <w:rPr>
          <w:color w:val="000000"/>
          <w:sz w:val="28"/>
          <w:szCs w:val="28"/>
        </w:rPr>
        <w:t>Н.А.</w:t>
      </w:r>
      <w:r w:rsidRPr="00351808" w:rsidR="00351808">
        <w:rPr>
          <w:color w:val="000000"/>
          <w:sz w:val="28"/>
          <w:szCs w:val="28"/>
        </w:rPr>
        <w:t xml:space="preserve"> </w:t>
      </w:r>
      <w:r w:rsidRPr="009D38E1">
        <w:rPr>
          <w:sz w:val="28"/>
          <w:szCs w:val="28"/>
        </w:rPr>
        <w:t>признать виновн</w:t>
      </w:r>
      <w:r w:rsidR="00682A6C">
        <w:rPr>
          <w:sz w:val="28"/>
          <w:szCs w:val="28"/>
        </w:rPr>
        <w:t>ой</w:t>
      </w:r>
      <w:r w:rsidRPr="009D38E1">
        <w:rPr>
          <w:sz w:val="28"/>
          <w:szCs w:val="28"/>
        </w:rPr>
        <w:t xml:space="preserve"> в совершении административного правонарушения, предусмотренного</w:t>
      </w:r>
      <w:r w:rsidRPr="00D97CE6">
        <w:rPr>
          <w:sz w:val="28"/>
          <w:szCs w:val="28"/>
        </w:rPr>
        <w:t xml:space="preserve"> </w:t>
      </w:r>
      <w:r w:rsidR="00A87EFF">
        <w:rPr>
          <w:sz w:val="28"/>
          <w:szCs w:val="28"/>
        </w:rPr>
        <w:t>ч.</w:t>
      </w:r>
      <w:r w:rsidR="00244EFA">
        <w:rPr>
          <w:sz w:val="28"/>
          <w:szCs w:val="28"/>
        </w:rPr>
        <w:t>4</w:t>
      </w:r>
      <w:r w:rsidR="00A87EFF">
        <w:rPr>
          <w:sz w:val="28"/>
          <w:szCs w:val="28"/>
        </w:rPr>
        <w:t xml:space="preserve"> </w:t>
      </w:r>
      <w:r w:rsidR="00377F64">
        <w:rPr>
          <w:sz w:val="28"/>
          <w:szCs w:val="28"/>
        </w:rPr>
        <w:t xml:space="preserve">ст.15.33 </w:t>
      </w:r>
      <w:r w:rsidRPr="00D97CE6">
        <w:rPr>
          <w:sz w:val="28"/>
          <w:szCs w:val="28"/>
        </w:rPr>
        <w:t>КоАП РФ</w:t>
      </w:r>
      <w:r w:rsidR="005341C0">
        <w:rPr>
          <w:sz w:val="28"/>
          <w:szCs w:val="28"/>
        </w:rPr>
        <w:t>,</w:t>
      </w:r>
      <w:r w:rsidRPr="00D97CE6">
        <w:rPr>
          <w:sz w:val="28"/>
          <w:szCs w:val="28"/>
        </w:rPr>
        <w:t xml:space="preserve"> и назначить наказание в виде штрафа в размере 300</w:t>
      </w:r>
      <w:r w:rsidR="00B65D93">
        <w:rPr>
          <w:sz w:val="28"/>
          <w:szCs w:val="28"/>
        </w:rPr>
        <w:t xml:space="preserve"> (триста)</w:t>
      </w:r>
      <w:r w:rsidRPr="00D97CE6">
        <w:rPr>
          <w:sz w:val="28"/>
          <w:szCs w:val="28"/>
        </w:rPr>
        <w:t xml:space="preserve"> рублей.</w:t>
      </w:r>
    </w:p>
    <w:p w:rsidR="0014589D" w:rsidP="00933A65">
      <w:pPr>
        <w:pStyle w:val="s1"/>
        <w:shd w:val="clear" w:color="auto" w:fill="FFFFFF"/>
        <w:spacing w:before="0" w:beforeAutospacing="0" w:after="0" w:afterAutospacing="0"/>
        <w:ind w:firstLine="567"/>
        <w:jc w:val="both"/>
        <w:rPr>
          <w:sz w:val="28"/>
          <w:szCs w:val="28"/>
        </w:rPr>
      </w:pP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sidRPr="00933A65">
        <w:rPr>
          <w:sz w:val="28"/>
          <w:szCs w:val="28"/>
        </w:rPr>
        <w:t>шести</w:t>
      </w:r>
      <w:r w:rsidRPr="00933A65">
        <w:rPr>
          <w:sz w:val="28"/>
          <w:szCs w:val="28"/>
        </w:rPr>
        <w:t>десяти дней</w:t>
      </w:r>
      <w:r w:rsidRPr="009D38E1">
        <w:rPr>
          <w:sz w:val="28"/>
          <w:szCs w:val="28"/>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sidRPr="009D38E1">
          <w:rPr>
            <w:sz w:val="28"/>
            <w:szCs w:val="28"/>
          </w:rPr>
          <w:t>статьей 31.5</w:t>
        </w:r>
      </w:hyperlink>
      <w:r w:rsidRPr="009D38E1">
        <w:rPr>
          <w:sz w:val="28"/>
          <w:szCs w:val="28"/>
        </w:rPr>
        <w:t xml:space="preserve"> настоящего Кодекса.</w:t>
      </w:r>
    </w:p>
    <w:p w:rsidR="00CA41C8" w:rsidP="00933A65">
      <w:pPr>
        <w:pStyle w:val="s1"/>
        <w:shd w:val="clear" w:color="auto" w:fill="FFFFFF"/>
        <w:spacing w:before="0" w:beforeAutospacing="0" w:after="0" w:afterAutospacing="0"/>
        <w:ind w:firstLine="567"/>
        <w:jc w:val="both"/>
        <w:rPr>
          <w:sz w:val="28"/>
          <w:szCs w:val="28"/>
        </w:rPr>
      </w:pPr>
      <w:r w:rsidRPr="00CA41C8">
        <w:rPr>
          <w:sz w:val="28"/>
          <w:szCs w:val="28"/>
        </w:rPr>
        <w:t xml:space="preserve">Штраф подлежит перечислению по следующим реквизитам: </w:t>
      </w:r>
      <w:r>
        <w:rPr>
          <w:sz w:val="28"/>
          <w:szCs w:val="28"/>
        </w:rPr>
        <w:t>РЕКВИЗИТЫ</w:t>
      </w:r>
      <w:r w:rsidRPr="00CA41C8">
        <w:rPr>
          <w:sz w:val="28"/>
          <w:szCs w:val="28"/>
        </w:rPr>
        <w:t xml:space="preserve">. </w:t>
      </w:r>
    </w:p>
    <w:p w:rsidR="006B2F92" w:rsidP="00933A65">
      <w:pPr>
        <w:pStyle w:val="s1"/>
        <w:shd w:val="clear" w:color="auto" w:fill="FFFFFF"/>
        <w:spacing w:before="0" w:beforeAutospacing="0" w:after="0" w:afterAutospacing="0"/>
        <w:ind w:firstLine="567"/>
        <w:jc w:val="both"/>
        <w:rPr>
          <w:sz w:val="28"/>
          <w:szCs w:val="28"/>
        </w:rPr>
      </w:pPr>
      <w:r>
        <w:rPr>
          <w:sz w:val="28"/>
          <w:szCs w:val="28"/>
        </w:rPr>
        <w:t>Д</w:t>
      </w:r>
      <w:r w:rsidRPr="009D38E1">
        <w:rPr>
          <w:sz w:val="28"/>
          <w:szCs w:val="28"/>
        </w:rPr>
        <w:t>окумент, свидетельствующ</w:t>
      </w:r>
      <w:r>
        <w:rPr>
          <w:sz w:val="28"/>
          <w:szCs w:val="28"/>
        </w:rPr>
        <w:t>ий</w:t>
      </w:r>
      <w:r w:rsidRPr="009D38E1">
        <w:rPr>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w:t>
      </w:r>
      <w:r>
        <w:rPr>
          <w:sz w:val="28"/>
          <w:szCs w:val="28"/>
        </w:rPr>
        <w:t>му</w:t>
      </w:r>
      <w:r w:rsidRPr="009D38E1">
        <w:rPr>
          <w:sz w:val="28"/>
          <w:szCs w:val="28"/>
        </w:rPr>
        <w:t xml:space="preserve"> судь</w:t>
      </w:r>
      <w:r>
        <w:rPr>
          <w:sz w:val="28"/>
          <w:szCs w:val="28"/>
        </w:rPr>
        <w:t>е</w:t>
      </w:r>
      <w:r w:rsidRPr="009D38E1">
        <w:rPr>
          <w:sz w:val="28"/>
          <w:szCs w:val="28"/>
        </w:rPr>
        <w:t xml:space="preserve"> судебного участка №</w:t>
      </w:r>
      <w:r>
        <w:rPr>
          <w:sz w:val="28"/>
          <w:szCs w:val="28"/>
        </w:rPr>
        <w:t>5</w:t>
      </w:r>
      <w:r w:rsidR="0014589D">
        <w:rPr>
          <w:sz w:val="28"/>
          <w:szCs w:val="28"/>
        </w:rPr>
        <w:t>6</w:t>
      </w:r>
      <w:r>
        <w:rPr>
          <w:sz w:val="28"/>
          <w:szCs w:val="28"/>
        </w:rPr>
        <w:t xml:space="preserve"> Красногвардейского судебного района Республики Крым по адресу: пгт.</w:t>
      </w:r>
      <w:r w:rsidR="0014589D">
        <w:rPr>
          <w:sz w:val="28"/>
          <w:szCs w:val="28"/>
        </w:rPr>
        <w:t xml:space="preserve"> </w:t>
      </w:r>
      <w:r>
        <w:rPr>
          <w:sz w:val="28"/>
          <w:szCs w:val="28"/>
        </w:rPr>
        <w:t>Красногвардейское, ул.</w:t>
      </w:r>
      <w:r w:rsidR="0014589D">
        <w:rPr>
          <w:sz w:val="28"/>
          <w:szCs w:val="28"/>
        </w:rPr>
        <w:t xml:space="preserve"> </w:t>
      </w:r>
      <w:r w:rsidR="00244EFA">
        <w:rPr>
          <w:sz w:val="28"/>
          <w:szCs w:val="28"/>
        </w:rPr>
        <w:t>Титова, д. 60</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  Также разъяснить лицу, привлеченному к административной ответственности, что в соответствии с требованиями части 1 ст. 20.25</w:t>
      </w:r>
      <w:r w:rsidRPr="009D38E1">
        <w:rPr>
          <w:sz w:val="28"/>
          <w:szCs w:val="28"/>
        </w:rPr>
        <w:t xml:space="preserve">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w:t>
      </w:r>
      <w:r w:rsidRPr="009D38E1">
        <w:rPr>
          <w:sz w:val="28"/>
          <w:szCs w:val="28"/>
        </w:rPr>
        <w:t>ьные работы на срок до пятидесяти часов.</w:t>
      </w:r>
    </w:p>
    <w:p w:rsidR="006B2F92" w:rsidRPr="003604E6" w:rsidP="00933A65">
      <w:pPr>
        <w:pStyle w:val="s1"/>
        <w:shd w:val="clear" w:color="auto" w:fill="FFFFFF"/>
        <w:spacing w:before="0" w:beforeAutospacing="0" w:after="0" w:afterAutospacing="0"/>
        <w:ind w:firstLine="567"/>
        <w:jc w:val="both"/>
        <w:rPr>
          <w:sz w:val="28"/>
          <w:szCs w:val="28"/>
        </w:rPr>
      </w:pPr>
      <w:r w:rsidRPr="00933A65">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14589D">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3C7DA3" w:rsidP="003C7DA3">
      <w:pPr>
        <w:pStyle w:val="s1"/>
        <w:shd w:val="clear" w:color="auto" w:fill="FFFFFF"/>
        <w:spacing w:before="0" w:beforeAutospacing="0" w:after="0" w:afterAutospacing="0"/>
        <w:ind w:firstLine="567"/>
        <w:jc w:val="both"/>
        <w:rPr>
          <w:sz w:val="28"/>
          <w:szCs w:val="28"/>
        </w:rPr>
      </w:pPr>
    </w:p>
    <w:p w:rsidR="003C7DA3" w:rsidRPr="003C7DA3" w:rsidP="003C7DA3">
      <w:pPr>
        <w:pStyle w:val="s1"/>
        <w:shd w:val="clear" w:color="auto" w:fill="FFFFFF"/>
        <w:spacing w:before="0" w:beforeAutospacing="0" w:after="0" w:afterAutospacing="0"/>
        <w:ind w:firstLine="567"/>
        <w:jc w:val="both"/>
        <w:rPr>
          <w:sz w:val="28"/>
          <w:szCs w:val="28"/>
        </w:rPr>
      </w:pPr>
      <w:r>
        <w:rPr>
          <w:sz w:val="28"/>
          <w:szCs w:val="28"/>
        </w:rPr>
        <w:t>М</w:t>
      </w:r>
      <w:r w:rsidRPr="003C7DA3">
        <w:rPr>
          <w:sz w:val="28"/>
          <w:szCs w:val="28"/>
        </w:rPr>
        <w:t xml:space="preserve">ировой судья </w:t>
      </w:r>
    </w:p>
    <w:p w:rsidR="003C7DA3" w:rsidRPr="003C7DA3" w:rsidP="003C7DA3">
      <w:pPr>
        <w:pStyle w:val="s1"/>
        <w:shd w:val="clear" w:color="auto" w:fill="FFFFFF"/>
        <w:spacing w:before="0" w:beforeAutospacing="0" w:after="0" w:afterAutospacing="0"/>
        <w:ind w:firstLine="567"/>
        <w:jc w:val="both"/>
        <w:rPr>
          <w:sz w:val="28"/>
          <w:szCs w:val="28"/>
        </w:rPr>
      </w:pPr>
      <w:r w:rsidRPr="003C7DA3">
        <w:rPr>
          <w:sz w:val="28"/>
          <w:szCs w:val="28"/>
        </w:rPr>
        <w:t>судебного участка №56</w:t>
      </w:r>
      <w:r w:rsidRPr="003C7DA3">
        <w:rPr>
          <w:sz w:val="28"/>
          <w:szCs w:val="28"/>
        </w:rPr>
        <w:tab/>
      </w:r>
      <w:r w:rsidRPr="003C7DA3">
        <w:rPr>
          <w:sz w:val="28"/>
          <w:szCs w:val="28"/>
        </w:rPr>
        <w:tab/>
      </w:r>
      <w:r w:rsidRPr="003C7DA3">
        <w:rPr>
          <w:sz w:val="28"/>
          <w:szCs w:val="28"/>
        </w:rPr>
        <w:tab/>
      </w:r>
      <w:r w:rsidRPr="003C7DA3">
        <w:rPr>
          <w:sz w:val="28"/>
          <w:szCs w:val="28"/>
        </w:rPr>
        <w:tab/>
      </w:r>
      <w:r w:rsidRPr="003C7DA3">
        <w:rPr>
          <w:sz w:val="28"/>
          <w:szCs w:val="28"/>
        </w:rPr>
        <w:tab/>
        <w:t xml:space="preserve">А.В. </w:t>
      </w:r>
      <w:r w:rsidR="00CA41C8">
        <w:rPr>
          <w:sz w:val="28"/>
          <w:szCs w:val="28"/>
        </w:rPr>
        <w:t>Георгиева</w:t>
      </w:r>
    </w:p>
    <w:p w:rsidR="006B2F92" w:rsidRPr="00933A65" w:rsidP="003C7DA3">
      <w:pPr>
        <w:pStyle w:val="s1"/>
        <w:shd w:val="clear" w:color="auto" w:fill="FFFFFF"/>
        <w:spacing w:before="0" w:beforeAutospacing="0" w:after="0" w:afterAutospacing="0"/>
        <w:ind w:firstLine="567"/>
        <w:jc w:val="both"/>
        <w:rPr>
          <w:sz w:val="28"/>
          <w:szCs w:val="28"/>
        </w:rPr>
      </w:pPr>
    </w:p>
    <w:sectPr w:rsidSect="00F615CC">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FEE"/>
    <w:rsid w:val="00012C67"/>
    <w:rsid w:val="00023BDD"/>
    <w:rsid w:val="00036749"/>
    <w:rsid w:val="00040036"/>
    <w:rsid w:val="000668F0"/>
    <w:rsid w:val="00067473"/>
    <w:rsid w:val="000679EE"/>
    <w:rsid w:val="00091EBF"/>
    <w:rsid w:val="0009613C"/>
    <w:rsid w:val="000B0D89"/>
    <w:rsid w:val="000C5FE0"/>
    <w:rsid w:val="000D046D"/>
    <w:rsid w:val="000D409F"/>
    <w:rsid w:val="000F7431"/>
    <w:rsid w:val="001024EA"/>
    <w:rsid w:val="00102B7B"/>
    <w:rsid w:val="00106CED"/>
    <w:rsid w:val="00121B5B"/>
    <w:rsid w:val="00131BBB"/>
    <w:rsid w:val="0014589D"/>
    <w:rsid w:val="00186A00"/>
    <w:rsid w:val="001B6CB4"/>
    <w:rsid w:val="001C413B"/>
    <w:rsid w:val="001C4265"/>
    <w:rsid w:val="001D01C4"/>
    <w:rsid w:val="001D1D8C"/>
    <w:rsid w:val="001D22D4"/>
    <w:rsid w:val="001D64EA"/>
    <w:rsid w:val="001E212E"/>
    <w:rsid w:val="001E2B32"/>
    <w:rsid w:val="001E7074"/>
    <w:rsid w:val="001F2224"/>
    <w:rsid w:val="001F2A24"/>
    <w:rsid w:val="001F3B64"/>
    <w:rsid w:val="00212D8A"/>
    <w:rsid w:val="00221142"/>
    <w:rsid w:val="0022617D"/>
    <w:rsid w:val="002336CF"/>
    <w:rsid w:val="00244EFA"/>
    <w:rsid w:val="00253108"/>
    <w:rsid w:val="00261414"/>
    <w:rsid w:val="00284FC5"/>
    <w:rsid w:val="00292371"/>
    <w:rsid w:val="002965EA"/>
    <w:rsid w:val="002A00DD"/>
    <w:rsid w:val="002B4279"/>
    <w:rsid w:val="002B4C1D"/>
    <w:rsid w:val="002D3B17"/>
    <w:rsid w:val="002E04B8"/>
    <w:rsid w:val="002E2EEB"/>
    <w:rsid w:val="002E3412"/>
    <w:rsid w:val="002E69A5"/>
    <w:rsid w:val="00330BAA"/>
    <w:rsid w:val="00332FE8"/>
    <w:rsid w:val="00351808"/>
    <w:rsid w:val="00354376"/>
    <w:rsid w:val="003604E6"/>
    <w:rsid w:val="0037639C"/>
    <w:rsid w:val="00377F64"/>
    <w:rsid w:val="003A0767"/>
    <w:rsid w:val="003A1F11"/>
    <w:rsid w:val="003C448A"/>
    <w:rsid w:val="003C7DA3"/>
    <w:rsid w:val="003E7CE0"/>
    <w:rsid w:val="003F60ED"/>
    <w:rsid w:val="00416CC8"/>
    <w:rsid w:val="004350F1"/>
    <w:rsid w:val="00474CEC"/>
    <w:rsid w:val="004763EF"/>
    <w:rsid w:val="00484B6B"/>
    <w:rsid w:val="0049412F"/>
    <w:rsid w:val="004A1E8E"/>
    <w:rsid w:val="004C62DA"/>
    <w:rsid w:val="004D3C59"/>
    <w:rsid w:val="004E2939"/>
    <w:rsid w:val="0052596B"/>
    <w:rsid w:val="005341C0"/>
    <w:rsid w:val="00571524"/>
    <w:rsid w:val="005727D2"/>
    <w:rsid w:val="00575885"/>
    <w:rsid w:val="00585D81"/>
    <w:rsid w:val="005933AA"/>
    <w:rsid w:val="005960F8"/>
    <w:rsid w:val="005A3B5B"/>
    <w:rsid w:val="005A5010"/>
    <w:rsid w:val="005C145D"/>
    <w:rsid w:val="005E4678"/>
    <w:rsid w:val="0060082C"/>
    <w:rsid w:val="006030D5"/>
    <w:rsid w:val="00607A49"/>
    <w:rsid w:val="00610E3A"/>
    <w:rsid w:val="006236D2"/>
    <w:rsid w:val="00623E90"/>
    <w:rsid w:val="00624F10"/>
    <w:rsid w:val="006308C6"/>
    <w:rsid w:val="00634824"/>
    <w:rsid w:val="00634F73"/>
    <w:rsid w:val="00644CAE"/>
    <w:rsid w:val="006560A6"/>
    <w:rsid w:val="006616C3"/>
    <w:rsid w:val="00675DB3"/>
    <w:rsid w:val="00680275"/>
    <w:rsid w:val="00680876"/>
    <w:rsid w:val="00682A6C"/>
    <w:rsid w:val="006B2F92"/>
    <w:rsid w:val="006B4F2C"/>
    <w:rsid w:val="006C641E"/>
    <w:rsid w:val="006D6E3B"/>
    <w:rsid w:val="006E2337"/>
    <w:rsid w:val="006F5DC4"/>
    <w:rsid w:val="007003E6"/>
    <w:rsid w:val="007131E1"/>
    <w:rsid w:val="00722981"/>
    <w:rsid w:val="00726BFE"/>
    <w:rsid w:val="0073258E"/>
    <w:rsid w:val="00740D57"/>
    <w:rsid w:val="007416C7"/>
    <w:rsid w:val="00765ED9"/>
    <w:rsid w:val="007673A7"/>
    <w:rsid w:val="007A6339"/>
    <w:rsid w:val="007B4FB8"/>
    <w:rsid w:val="007D75F3"/>
    <w:rsid w:val="007E236E"/>
    <w:rsid w:val="007E39AA"/>
    <w:rsid w:val="007F037A"/>
    <w:rsid w:val="007F3014"/>
    <w:rsid w:val="0080757B"/>
    <w:rsid w:val="00815A96"/>
    <w:rsid w:val="00831C1E"/>
    <w:rsid w:val="00835C3B"/>
    <w:rsid w:val="00840846"/>
    <w:rsid w:val="008732A4"/>
    <w:rsid w:val="008813F0"/>
    <w:rsid w:val="008829F4"/>
    <w:rsid w:val="008B4145"/>
    <w:rsid w:val="008C5B95"/>
    <w:rsid w:val="008E1639"/>
    <w:rsid w:val="008E53A9"/>
    <w:rsid w:val="008F2E94"/>
    <w:rsid w:val="008F2F97"/>
    <w:rsid w:val="00902E02"/>
    <w:rsid w:val="0090317D"/>
    <w:rsid w:val="0090458C"/>
    <w:rsid w:val="00921389"/>
    <w:rsid w:val="00925CD0"/>
    <w:rsid w:val="00933A65"/>
    <w:rsid w:val="009345FA"/>
    <w:rsid w:val="0093528C"/>
    <w:rsid w:val="00937B5C"/>
    <w:rsid w:val="00951F5F"/>
    <w:rsid w:val="00962528"/>
    <w:rsid w:val="009647F8"/>
    <w:rsid w:val="00985CE6"/>
    <w:rsid w:val="00997352"/>
    <w:rsid w:val="009A68D1"/>
    <w:rsid w:val="009D38E1"/>
    <w:rsid w:val="009F4CD7"/>
    <w:rsid w:val="00A01494"/>
    <w:rsid w:val="00A05A67"/>
    <w:rsid w:val="00A232AA"/>
    <w:rsid w:val="00A25573"/>
    <w:rsid w:val="00A35D0F"/>
    <w:rsid w:val="00A47A3F"/>
    <w:rsid w:val="00A60F70"/>
    <w:rsid w:val="00A6311A"/>
    <w:rsid w:val="00A64889"/>
    <w:rsid w:val="00A668E5"/>
    <w:rsid w:val="00A71740"/>
    <w:rsid w:val="00A77CC5"/>
    <w:rsid w:val="00A8202D"/>
    <w:rsid w:val="00A87EFF"/>
    <w:rsid w:val="00AA3D15"/>
    <w:rsid w:val="00AB5D5B"/>
    <w:rsid w:val="00AE6677"/>
    <w:rsid w:val="00B017DB"/>
    <w:rsid w:val="00B108E5"/>
    <w:rsid w:val="00B120C0"/>
    <w:rsid w:val="00B13482"/>
    <w:rsid w:val="00B219FF"/>
    <w:rsid w:val="00B25B1B"/>
    <w:rsid w:val="00B37067"/>
    <w:rsid w:val="00B416CC"/>
    <w:rsid w:val="00B6496F"/>
    <w:rsid w:val="00B65D93"/>
    <w:rsid w:val="00B65EE1"/>
    <w:rsid w:val="00B67AFE"/>
    <w:rsid w:val="00B67F84"/>
    <w:rsid w:val="00B76389"/>
    <w:rsid w:val="00BB6FE2"/>
    <w:rsid w:val="00BC3962"/>
    <w:rsid w:val="00BE7815"/>
    <w:rsid w:val="00BF0BC7"/>
    <w:rsid w:val="00BF4095"/>
    <w:rsid w:val="00C37E1C"/>
    <w:rsid w:val="00C507B6"/>
    <w:rsid w:val="00C56945"/>
    <w:rsid w:val="00C74206"/>
    <w:rsid w:val="00C760EE"/>
    <w:rsid w:val="00C94E47"/>
    <w:rsid w:val="00CA41C8"/>
    <w:rsid w:val="00CB36B2"/>
    <w:rsid w:val="00CE5EF0"/>
    <w:rsid w:val="00CF7C2E"/>
    <w:rsid w:val="00D0406B"/>
    <w:rsid w:val="00D2584E"/>
    <w:rsid w:val="00D46294"/>
    <w:rsid w:val="00D65A9E"/>
    <w:rsid w:val="00D90FAE"/>
    <w:rsid w:val="00D932FA"/>
    <w:rsid w:val="00D97632"/>
    <w:rsid w:val="00D97CE6"/>
    <w:rsid w:val="00DB2EF6"/>
    <w:rsid w:val="00DC7038"/>
    <w:rsid w:val="00DD53DE"/>
    <w:rsid w:val="00DD5FD6"/>
    <w:rsid w:val="00DD6F22"/>
    <w:rsid w:val="00DE1AAD"/>
    <w:rsid w:val="00DF096B"/>
    <w:rsid w:val="00E05110"/>
    <w:rsid w:val="00E14137"/>
    <w:rsid w:val="00E160A3"/>
    <w:rsid w:val="00E2050D"/>
    <w:rsid w:val="00E2503D"/>
    <w:rsid w:val="00E35215"/>
    <w:rsid w:val="00E64919"/>
    <w:rsid w:val="00E77FC5"/>
    <w:rsid w:val="00E84C36"/>
    <w:rsid w:val="00EA43C7"/>
    <w:rsid w:val="00EA6F6F"/>
    <w:rsid w:val="00EB4A0C"/>
    <w:rsid w:val="00EC665B"/>
    <w:rsid w:val="00EE0D8F"/>
    <w:rsid w:val="00EE18B5"/>
    <w:rsid w:val="00EF45F7"/>
    <w:rsid w:val="00F04557"/>
    <w:rsid w:val="00F1130E"/>
    <w:rsid w:val="00F31E8B"/>
    <w:rsid w:val="00F60E72"/>
    <w:rsid w:val="00F615CC"/>
    <w:rsid w:val="00F81BF7"/>
    <w:rsid w:val="00F8431F"/>
    <w:rsid w:val="00F864E3"/>
    <w:rsid w:val="00FB394B"/>
    <w:rsid w:val="00FB7F47"/>
    <w:rsid w:val="00FD5B48"/>
    <w:rsid w:val="00FE68D6"/>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