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7C7" w:rsidRPr="001947C7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0057-01-2022-000173-80</w:t>
      </w:r>
    </w:p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1947C7">
        <w:rPr>
          <w:rFonts w:ascii="Times New Roman" w:hAnsi="Times New Roman" w:cs="Times New Roman"/>
          <w:sz w:val="28"/>
          <w:szCs w:val="28"/>
        </w:rPr>
        <w:t>86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A32CA0">
        <w:rPr>
          <w:rFonts w:ascii="Times New Roman" w:hAnsi="Times New Roman" w:cs="Times New Roman"/>
          <w:sz w:val="28"/>
          <w:szCs w:val="28"/>
        </w:rPr>
        <w:t>2</w:t>
      </w:r>
      <w:r w:rsidR="00E661AD">
        <w:rPr>
          <w:rFonts w:ascii="Times New Roman" w:hAnsi="Times New Roman" w:cs="Times New Roman"/>
          <w:sz w:val="28"/>
          <w:szCs w:val="28"/>
        </w:rPr>
        <w:t>2</w:t>
      </w:r>
    </w:p>
    <w:p w:rsidR="00B726E2" w:rsidP="00B726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F5F4D">
        <w:rPr>
          <w:rFonts w:ascii="Times New Roman" w:hAnsi="Times New Roman" w:cs="Times New Roman"/>
          <w:sz w:val="28"/>
          <w:szCs w:val="28"/>
        </w:rPr>
        <w:tab/>
      </w:r>
      <w:r w:rsidR="001947C7">
        <w:rPr>
          <w:rFonts w:ascii="Times New Roman" w:hAnsi="Times New Roman" w:cs="Times New Roman"/>
          <w:sz w:val="28"/>
          <w:szCs w:val="28"/>
        </w:rPr>
        <w:t>14 февраля</w:t>
      </w:r>
      <w:r w:rsidR="00E661AD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="002B5309">
        <w:rPr>
          <w:rFonts w:ascii="Times New Roman" w:hAnsi="Times New Roman" w:cs="Times New Roman"/>
          <w:sz w:val="28"/>
          <w:szCs w:val="28"/>
        </w:rPr>
        <w:t>ч. 3 ст. 19.24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Ремзиева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798D">
        <w:rPr>
          <w:rFonts w:ascii="Times New Roman" w:hAnsi="Times New Roman" w:cs="Times New Roman"/>
          <w:sz w:val="28"/>
          <w:szCs w:val="28"/>
        </w:rPr>
        <w:t>Э.Н.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2798D">
        <w:rPr>
          <w:rFonts w:ascii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A67D23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Ремзиев</w:t>
      </w:r>
      <w:r>
        <w:rPr>
          <w:rFonts w:ascii="Times New Roman" w:hAnsi="Times New Roman" w:cs="Times New Roman"/>
          <w:sz w:val="28"/>
          <w:szCs w:val="28"/>
        </w:rPr>
        <w:t xml:space="preserve"> Э.Н.</w:t>
      </w:r>
      <w:r w:rsidR="00A32CA0">
        <w:rPr>
          <w:rFonts w:ascii="Times New Roman" w:hAnsi="Times New Roman" w:cs="Times New Roman"/>
          <w:sz w:val="28"/>
          <w:szCs w:val="28"/>
        </w:rPr>
        <w:t>,</w:t>
      </w:r>
      <w:r w:rsidRPr="00861BC6" w:rsidR="00B726E2">
        <w:rPr>
          <w:rFonts w:ascii="Times New Roman" w:hAnsi="Times New Roman" w:cs="Times New Roman"/>
          <w:sz w:val="28"/>
          <w:szCs w:val="28"/>
        </w:rPr>
        <w:t xml:space="preserve"> </w:t>
      </w:r>
      <w:r w:rsidR="00B726E2">
        <w:rPr>
          <w:rFonts w:ascii="Times New Roman" w:hAnsi="Times New Roman" w:cs="Times New Roman"/>
          <w:sz w:val="28"/>
          <w:szCs w:val="28"/>
        </w:rPr>
        <w:t xml:space="preserve">находящийся под административным надзором и будучи привлеченным в течение года к административной ответственности за несоблюдение административных ограничений и обязанностей, устанавливаемых при административном надзоре, </w:t>
      </w:r>
      <w:r w:rsidR="00E661AD">
        <w:rPr>
          <w:rFonts w:ascii="Times New Roman" w:hAnsi="Times New Roman" w:cs="Times New Roman"/>
          <w:sz w:val="28"/>
          <w:szCs w:val="28"/>
        </w:rPr>
        <w:t>18 января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DD5B5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EC082E">
        <w:rPr>
          <w:rFonts w:ascii="Times New Roman" w:hAnsi="Times New Roman" w:cs="Times New Roman"/>
          <w:sz w:val="28"/>
          <w:szCs w:val="28"/>
        </w:rPr>
        <w:t>2</w:t>
      </w:r>
      <w:r w:rsidR="007C247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EC082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61AD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минут отсутствовал по месту своего проживания по адресу: </w:t>
      </w:r>
      <w:r w:rsidR="00F2798D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, чем повторно в течение года нарушил административное ограничение</w:t>
      </w:r>
      <w:r w:rsidRPr="00532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запрет на пребывание вне жилого помещения, являющегося местом жительства, с 22 часов 00 минут до 06 часов 00 минут, установленное решением Красногвардейского районного суда Республики Крым от 02 апреля 2021 года на основании Федерального закона от 06 апреля 2011 года № 64-ФЗ. 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sz w:val="28"/>
          <w:szCs w:val="28"/>
        </w:rPr>
        <w:t>Ремзиев</w:t>
      </w:r>
      <w:r>
        <w:rPr>
          <w:rFonts w:ascii="Times New Roman" w:hAnsi="Times New Roman" w:cs="Times New Roman"/>
          <w:sz w:val="28"/>
          <w:szCs w:val="28"/>
        </w:rPr>
        <w:t xml:space="preserve"> Э.Н. вину признал и пояснил, что он действительно отсутствовал по месту своего жительства в указанное время</w:t>
      </w:r>
      <w:r w:rsidR="00894BAC">
        <w:rPr>
          <w:rFonts w:ascii="Times New Roman" w:hAnsi="Times New Roman" w:cs="Times New Roman"/>
          <w:sz w:val="28"/>
          <w:szCs w:val="28"/>
        </w:rPr>
        <w:t>.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>
        <w:rPr>
          <w:rFonts w:ascii="Times New Roman" w:hAnsi="Times New Roman" w:cs="Times New Roman"/>
          <w:sz w:val="28"/>
          <w:szCs w:val="28"/>
        </w:rPr>
        <w:t>Ремзиева</w:t>
      </w:r>
      <w:r>
        <w:rPr>
          <w:rFonts w:ascii="Times New Roman" w:hAnsi="Times New Roman" w:cs="Times New Roman"/>
          <w:sz w:val="28"/>
          <w:szCs w:val="28"/>
        </w:rPr>
        <w:t xml:space="preserve"> С.А. в совершении административного правонарушения, предусмотренного ч. 3 ст. 19.24 КоАП Российской Федерации.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 w:rsidR="00E661AD">
        <w:rPr>
          <w:rFonts w:ascii="Times New Roman" w:hAnsi="Times New Roman" w:cs="Times New Roman"/>
          <w:sz w:val="28"/>
          <w:szCs w:val="28"/>
        </w:rPr>
        <w:t>серии 82 01 № 032535 от 25 января 2022</w:t>
      </w:r>
      <w:r>
        <w:rPr>
          <w:rFonts w:ascii="Times New Roman" w:hAnsi="Times New Roman" w:cs="Times New Roman"/>
          <w:sz w:val="28"/>
          <w:szCs w:val="28"/>
        </w:rPr>
        <w:t xml:space="preserve"> года указаны обстоятельства совершения правонарушения, в том числе имеется собственноручная запись </w:t>
      </w:r>
      <w:r>
        <w:rPr>
          <w:rFonts w:ascii="Times New Roman" w:hAnsi="Times New Roman" w:cs="Times New Roman"/>
          <w:sz w:val="28"/>
          <w:szCs w:val="28"/>
        </w:rPr>
        <w:t>Ремзиева</w:t>
      </w:r>
      <w:r>
        <w:rPr>
          <w:rFonts w:ascii="Times New Roman" w:hAnsi="Times New Roman" w:cs="Times New Roman"/>
          <w:sz w:val="28"/>
          <w:szCs w:val="28"/>
        </w:rPr>
        <w:t xml:space="preserve"> С.А. о согласии с протоколом. Протокол отвечает требованиям ст. 28.2 КоАП Российской Федерации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1). </w:t>
      </w:r>
    </w:p>
    <w:p w:rsidR="00C3275A" w:rsidRPr="00740362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решению Красногвардейского районного суда Республики Крым от 02 апреля 2021 года по делу № </w:t>
      </w:r>
      <w:r w:rsidR="00F2798D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по административному исковому заявлению ОМВД России по Красногвардейскому району Республики Крым в отношении </w:t>
      </w:r>
      <w:r>
        <w:rPr>
          <w:rFonts w:ascii="Times New Roman" w:hAnsi="Times New Roman" w:cs="Times New Roman"/>
          <w:sz w:val="28"/>
          <w:szCs w:val="28"/>
        </w:rPr>
        <w:t>Ремзиева</w:t>
      </w:r>
      <w:r>
        <w:rPr>
          <w:rFonts w:ascii="Times New Roman" w:hAnsi="Times New Roman" w:cs="Times New Roman"/>
          <w:sz w:val="28"/>
          <w:szCs w:val="28"/>
        </w:rPr>
        <w:t xml:space="preserve"> С.А. установлен административный надзор </w:t>
      </w:r>
      <w:r w:rsidR="00A67D23">
        <w:rPr>
          <w:rFonts w:ascii="Times New Roman" w:hAnsi="Times New Roman" w:cs="Times New Roman"/>
          <w:sz w:val="28"/>
          <w:szCs w:val="28"/>
        </w:rPr>
        <w:t>до 20 февраля 2024 года</w:t>
      </w:r>
      <w:r>
        <w:rPr>
          <w:rFonts w:ascii="Times New Roman" w:hAnsi="Times New Roman" w:cs="Times New Roman"/>
          <w:sz w:val="28"/>
          <w:szCs w:val="28"/>
        </w:rPr>
        <w:t xml:space="preserve">, а также установлены ограничения, в том числе и запрет пребывания вне </w:t>
      </w:r>
      <w:r w:rsidRPr="006F7615">
        <w:rPr>
          <w:rFonts w:ascii="Times New Roman" w:hAnsi="Times New Roman" w:cs="Times New Roman"/>
          <w:sz w:val="28"/>
          <w:szCs w:val="28"/>
        </w:rPr>
        <w:t>жилого помещения, являющегося местом жительства, с 22 часов 00 минут</w:t>
      </w:r>
      <w:r w:rsidRPr="006F7615">
        <w:rPr>
          <w:rFonts w:ascii="Times New Roman" w:hAnsi="Times New Roman" w:cs="Times New Roman"/>
          <w:sz w:val="28"/>
          <w:szCs w:val="28"/>
        </w:rPr>
        <w:t xml:space="preserve"> до 06 часов </w:t>
      </w:r>
      <w:r w:rsidRPr="00740362">
        <w:rPr>
          <w:rFonts w:ascii="Times New Roman" w:hAnsi="Times New Roman" w:cs="Times New Roman"/>
          <w:sz w:val="28"/>
          <w:szCs w:val="28"/>
        </w:rPr>
        <w:t>00 минут (</w:t>
      </w:r>
      <w:r w:rsidRPr="00740362">
        <w:rPr>
          <w:rFonts w:ascii="Times New Roman" w:hAnsi="Times New Roman" w:cs="Times New Roman"/>
          <w:sz w:val="28"/>
          <w:szCs w:val="28"/>
        </w:rPr>
        <w:t>л.д</w:t>
      </w:r>
      <w:r w:rsidRPr="00740362">
        <w:rPr>
          <w:rFonts w:ascii="Times New Roman" w:hAnsi="Times New Roman" w:cs="Times New Roman"/>
          <w:sz w:val="28"/>
          <w:szCs w:val="28"/>
        </w:rPr>
        <w:t xml:space="preserve">. </w:t>
      </w:r>
      <w:r w:rsidR="00E661AD">
        <w:rPr>
          <w:rFonts w:ascii="Times New Roman" w:hAnsi="Times New Roman" w:cs="Times New Roman"/>
          <w:sz w:val="28"/>
          <w:szCs w:val="28"/>
        </w:rPr>
        <w:t>1</w:t>
      </w:r>
      <w:r w:rsidR="007C247A">
        <w:rPr>
          <w:rFonts w:ascii="Times New Roman" w:hAnsi="Times New Roman" w:cs="Times New Roman"/>
          <w:sz w:val="28"/>
          <w:szCs w:val="28"/>
        </w:rPr>
        <w:t>6</w:t>
      </w:r>
      <w:r w:rsidRPr="00740362">
        <w:rPr>
          <w:rFonts w:ascii="Times New Roman" w:hAnsi="Times New Roman" w:cs="Times New Roman"/>
          <w:sz w:val="28"/>
          <w:szCs w:val="28"/>
        </w:rPr>
        <w:t xml:space="preserve"> – </w:t>
      </w:r>
      <w:r w:rsidR="00E661AD">
        <w:rPr>
          <w:rFonts w:ascii="Times New Roman" w:hAnsi="Times New Roman" w:cs="Times New Roman"/>
          <w:sz w:val="28"/>
          <w:szCs w:val="28"/>
        </w:rPr>
        <w:t>17</w:t>
      </w:r>
      <w:r w:rsidRPr="00740362">
        <w:rPr>
          <w:rFonts w:ascii="Times New Roman" w:hAnsi="Times New Roman" w:cs="Times New Roman"/>
          <w:sz w:val="28"/>
          <w:szCs w:val="28"/>
        </w:rPr>
        <w:t>).</w:t>
      </w:r>
    </w:p>
    <w:p w:rsidR="00C3275A" w:rsidRPr="00A903A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3A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903A7" w:rsidR="00A67D23">
        <w:rPr>
          <w:rFonts w:ascii="Times New Roman" w:hAnsi="Times New Roman" w:cs="Times New Roman"/>
          <w:sz w:val="28"/>
          <w:szCs w:val="28"/>
        </w:rPr>
        <w:t xml:space="preserve">рапортами сотрудников полиции </w:t>
      </w:r>
      <w:r w:rsidRPr="00A903A7" w:rsidR="00894BAC">
        <w:rPr>
          <w:rFonts w:ascii="Times New Roman" w:hAnsi="Times New Roman" w:cs="Times New Roman"/>
          <w:sz w:val="28"/>
          <w:szCs w:val="28"/>
        </w:rPr>
        <w:t xml:space="preserve">и актом посещения поднадзорного лица по месту жительства </w:t>
      </w:r>
      <w:r w:rsidRPr="00A903A7" w:rsidR="00A67D23">
        <w:rPr>
          <w:rFonts w:ascii="Times New Roman" w:hAnsi="Times New Roman" w:cs="Times New Roman"/>
          <w:sz w:val="28"/>
          <w:szCs w:val="28"/>
        </w:rPr>
        <w:t>Ремзиев</w:t>
      </w:r>
      <w:r w:rsidRPr="00A903A7" w:rsidR="00A67D23">
        <w:rPr>
          <w:rFonts w:ascii="Times New Roman" w:hAnsi="Times New Roman" w:cs="Times New Roman"/>
          <w:sz w:val="28"/>
          <w:szCs w:val="28"/>
        </w:rPr>
        <w:t xml:space="preserve"> Э.Н. при проверке </w:t>
      </w:r>
      <w:r w:rsidRPr="00A903A7" w:rsidR="00E661AD">
        <w:rPr>
          <w:rFonts w:ascii="Times New Roman" w:hAnsi="Times New Roman" w:cs="Times New Roman"/>
          <w:sz w:val="28"/>
          <w:szCs w:val="28"/>
        </w:rPr>
        <w:t>18 января</w:t>
      </w:r>
      <w:r w:rsidRPr="00A903A7" w:rsidR="00894BAC">
        <w:rPr>
          <w:rFonts w:ascii="Times New Roman" w:hAnsi="Times New Roman" w:cs="Times New Roman"/>
          <w:sz w:val="28"/>
          <w:szCs w:val="28"/>
        </w:rPr>
        <w:t xml:space="preserve"> 202</w:t>
      </w:r>
      <w:r w:rsidRPr="00A903A7" w:rsidR="00E661AD">
        <w:rPr>
          <w:rFonts w:ascii="Times New Roman" w:hAnsi="Times New Roman" w:cs="Times New Roman"/>
          <w:sz w:val="28"/>
          <w:szCs w:val="28"/>
        </w:rPr>
        <w:t>2</w:t>
      </w:r>
      <w:r w:rsidRPr="00A903A7" w:rsidR="00894BA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903A7" w:rsidR="00A67D23">
        <w:rPr>
          <w:rFonts w:ascii="Times New Roman" w:hAnsi="Times New Roman" w:cs="Times New Roman"/>
          <w:sz w:val="28"/>
          <w:szCs w:val="28"/>
        </w:rPr>
        <w:t xml:space="preserve"> в </w:t>
      </w:r>
      <w:r w:rsidRPr="00A903A7" w:rsidR="00EC082E">
        <w:rPr>
          <w:rFonts w:ascii="Times New Roman" w:hAnsi="Times New Roman" w:cs="Times New Roman"/>
          <w:sz w:val="28"/>
          <w:szCs w:val="28"/>
        </w:rPr>
        <w:t>2</w:t>
      </w:r>
      <w:r w:rsidRPr="00A903A7" w:rsidR="007C247A">
        <w:rPr>
          <w:rFonts w:ascii="Times New Roman" w:hAnsi="Times New Roman" w:cs="Times New Roman"/>
          <w:sz w:val="28"/>
          <w:szCs w:val="28"/>
        </w:rPr>
        <w:t>2</w:t>
      </w:r>
      <w:r w:rsidRPr="00A903A7" w:rsidR="00A67D23">
        <w:rPr>
          <w:rFonts w:ascii="Times New Roman" w:hAnsi="Times New Roman" w:cs="Times New Roman"/>
          <w:sz w:val="28"/>
          <w:szCs w:val="28"/>
        </w:rPr>
        <w:t xml:space="preserve"> час</w:t>
      </w:r>
      <w:r w:rsidRPr="00A903A7" w:rsidR="00EC082E">
        <w:rPr>
          <w:rFonts w:ascii="Times New Roman" w:hAnsi="Times New Roman" w:cs="Times New Roman"/>
          <w:sz w:val="28"/>
          <w:szCs w:val="28"/>
        </w:rPr>
        <w:t>а</w:t>
      </w:r>
      <w:r w:rsidRPr="00A903A7" w:rsidR="00A67D23">
        <w:rPr>
          <w:rFonts w:ascii="Times New Roman" w:hAnsi="Times New Roman" w:cs="Times New Roman"/>
          <w:sz w:val="28"/>
          <w:szCs w:val="28"/>
        </w:rPr>
        <w:t xml:space="preserve"> </w:t>
      </w:r>
      <w:r w:rsidRPr="00A903A7" w:rsidR="00E661AD">
        <w:rPr>
          <w:rFonts w:ascii="Times New Roman" w:hAnsi="Times New Roman" w:cs="Times New Roman"/>
          <w:sz w:val="28"/>
          <w:szCs w:val="28"/>
        </w:rPr>
        <w:t>30</w:t>
      </w:r>
      <w:r w:rsidRPr="00A903A7" w:rsidR="00A67D23">
        <w:rPr>
          <w:rFonts w:ascii="Times New Roman" w:hAnsi="Times New Roman" w:cs="Times New Roman"/>
          <w:sz w:val="28"/>
          <w:szCs w:val="28"/>
        </w:rPr>
        <w:t xml:space="preserve"> минут отсутствовал по месту своего проживания, чем нарушил установленные решением суда ограничения (</w:t>
      </w:r>
      <w:r w:rsidRPr="00A903A7" w:rsidR="00A67D23">
        <w:rPr>
          <w:rFonts w:ascii="Times New Roman" w:hAnsi="Times New Roman" w:cs="Times New Roman"/>
          <w:sz w:val="28"/>
          <w:szCs w:val="28"/>
        </w:rPr>
        <w:t>л.д</w:t>
      </w:r>
      <w:r w:rsidRPr="00A903A7" w:rsidR="00A67D23">
        <w:rPr>
          <w:rFonts w:ascii="Times New Roman" w:hAnsi="Times New Roman" w:cs="Times New Roman"/>
          <w:sz w:val="28"/>
          <w:szCs w:val="28"/>
        </w:rPr>
        <w:t xml:space="preserve">. </w:t>
      </w:r>
      <w:r w:rsidRPr="00A903A7" w:rsidR="00894BAC">
        <w:rPr>
          <w:rFonts w:ascii="Times New Roman" w:hAnsi="Times New Roman" w:cs="Times New Roman"/>
          <w:sz w:val="28"/>
          <w:szCs w:val="28"/>
        </w:rPr>
        <w:t xml:space="preserve">2 – </w:t>
      </w:r>
      <w:r w:rsidRPr="00A903A7" w:rsidR="00EC082E">
        <w:rPr>
          <w:rFonts w:ascii="Times New Roman" w:hAnsi="Times New Roman" w:cs="Times New Roman"/>
          <w:sz w:val="28"/>
          <w:szCs w:val="28"/>
        </w:rPr>
        <w:t>4</w:t>
      </w:r>
      <w:r w:rsidRPr="00A903A7" w:rsidR="00A67D23">
        <w:rPr>
          <w:rFonts w:ascii="Times New Roman" w:hAnsi="Times New Roman" w:cs="Times New Roman"/>
          <w:sz w:val="28"/>
          <w:szCs w:val="28"/>
        </w:rPr>
        <w:t>)</w:t>
      </w:r>
    </w:p>
    <w:p w:rsidR="00C3275A" w:rsidRPr="00A903A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3A7">
        <w:rPr>
          <w:rFonts w:ascii="Times New Roman" w:hAnsi="Times New Roman" w:cs="Times New Roman"/>
          <w:sz w:val="28"/>
          <w:szCs w:val="28"/>
        </w:rPr>
        <w:t xml:space="preserve">Отделом МВД России по Красногвардейскому району </w:t>
      </w:r>
      <w:r w:rsidRPr="00A903A7" w:rsidR="00A67D23">
        <w:rPr>
          <w:rFonts w:ascii="Times New Roman" w:hAnsi="Times New Roman" w:cs="Times New Roman"/>
          <w:sz w:val="28"/>
          <w:szCs w:val="28"/>
        </w:rPr>
        <w:t>12 и 20 июля</w:t>
      </w:r>
      <w:r w:rsidRPr="00A903A7">
        <w:rPr>
          <w:rFonts w:ascii="Times New Roman" w:hAnsi="Times New Roman" w:cs="Times New Roman"/>
          <w:sz w:val="28"/>
          <w:szCs w:val="28"/>
        </w:rPr>
        <w:t xml:space="preserve"> 2021 года </w:t>
      </w:r>
      <w:r w:rsidRPr="00A903A7" w:rsidR="00A67D23">
        <w:rPr>
          <w:rFonts w:ascii="Times New Roman" w:hAnsi="Times New Roman" w:cs="Times New Roman"/>
          <w:sz w:val="28"/>
          <w:szCs w:val="28"/>
        </w:rPr>
        <w:t>Ремзиев</w:t>
      </w:r>
      <w:r w:rsidRPr="00A903A7" w:rsidR="00A67D23">
        <w:rPr>
          <w:rFonts w:ascii="Times New Roman" w:hAnsi="Times New Roman" w:cs="Times New Roman"/>
          <w:sz w:val="28"/>
          <w:szCs w:val="28"/>
        </w:rPr>
        <w:t xml:space="preserve"> Э.Н.</w:t>
      </w:r>
      <w:r w:rsidRPr="00A903A7">
        <w:rPr>
          <w:rFonts w:ascii="Times New Roman" w:hAnsi="Times New Roman" w:cs="Times New Roman"/>
          <w:sz w:val="28"/>
          <w:szCs w:val="28"/>
        </w:rPr>
        <w:t xml:space="preserve"> привлекался к административной ответственности по ч. 1 ст. 19.24 КоАП Российской Федерации </w:t>
      </w:r>
      <w:r w:rsidRPr="00A903A7" w:rsidR="00894BAC">
        <w:rPr>
          <w:rFonts w:ascii="Times New Roman" w:hAnsi="Times New Roman" w:cs="Times New Roman"/>
          <w:sz w:val="28"/>
          <w:szCs w:val="28"/>
        </w:rPr>
        <w:t xml:space="preserve">и мировым судьей судебного участка № 57 </w:t>
      </w:r>
      <w:r w:rsidRPr="00A903A7" w:rsidR="00894BAC">
        <w:rPr>
          <w:rFonts w:ascii="Times New Roman" w:hAnsi="Times New Roman" w:cs="Times New Roman"/>
          <w:sz w:val="28"/>
          <w:szCs w:val="28"/>
        </w:rPr>
        <w:t>Красногвардейского судебного района Республики Крым 30 сентября 2021 года</w:t>
      </w:r>
      <w:r w:rsidRPr="00A903A7" w:rsidR="007C247A">
        <w:rPr>
          <w:rFonts w:ascii="Times New Roman" w:hAnsi="Times New Roman" w:cs="Times New Roman"/>
          <w:sz w:val="28"/>
          <w:szCs w:val="28"/>
        </w:rPr>
        <w:t>, 25 октября 2021 года</w:t>
      </w:r>
      <w:r w:rsidRPr="00A903A7" w:rsidR="00894BAC">
        <w:rPr>
          <w:rFonts w:ascii="Times New Roman" w:hAnsi="Times New Roman" w:cs="Times New Roman"/>
          <w:sz w:val="28"/>
          <w:szCs w:val="28"/>
        </w:rPr>
        <w:t xml:space="preserve"> – по ч. 3 ст. 19.24 КоАП Российской Федерации </w:t>
      </w:r>
      <w:r w:rsidRPr="00A903A7">
        <w:rPr>
          <w:rFonts w:ascii="Times New Roman" w:hAnsi="Times New Roman" w:cs="Times New Roman"/>
          <w:sz w:val="28"/>
          <w:szCs w:val="28"/>
        </w:rPr>
        <w:t>(</w:t>
      </w:r>
      <w:r w:rsidRPr="00A903A7">
        <w:rPr>
          <w:rFonts w:ascii="Times New Roman" w:hAnsi="Times New Roman" w:cs="Times New Roman"/>
          <w:sz w:val="28"/>
          <w:szCs w:val="28"/>
        </w:rPr>
        <w:t>л.д</w:t>
      </w:r>
      <w:r w:rsidRPr="00A903A7">
        <w:rPr>
          <w:rFonts w:ascii="Times New Roman" w:hAnsi="Times New Roman" w:cs="Times New Roman"/>
          <w:sz w:val="28"/>
          <w:szCs w:val="28"/>
        </w:rPr>
        <w:t xml:space="preserve">. </w:t>
      </w:r>
      <w:r w:rsidRPr="00A903A7" w:rsidR="007C247A">
        <w:rPr>
          <w:rFonts w:ascii="Times New Roman" w:hAnsi="Times New Roman" w:cs="Times New Roman"/>
          <w:sz w:val="28"/>
          <w:szCs w:val="28"/>
        </w:rPr>
        <w:t>11</w:t>
      </w:r>
      <w:r w:rsidRPr="00A903A7" w:rsidR="006405B3">
        <w:rPr>
          <w:rFonts w:ascii="Times New Roman" w:hAnsi="Times New Roman" w:cs="Times New Roman"/>
          <w:sz w:val="28"/>
          <w:szCs w:val="28"/>
        </w:rPr>
        <w:t xml:space="preserve"> </w:t>
      </w:r>
      <w:r w:rsidRPr="00A903A7" w:rsidR="00894BAC">
        <w:rPr>
          <w:rFonts w:ascii="Times New Roman" w:hAnsi="Times New Roman" w:cs="Times New Roman"/>
          <w:sz w:val="28"/>
          <w:szCs w:val="28"/>
        </w:rPr>
        <w:t xml:space="preserve"> – 1</w:t>
      </w:r>
      <w:r w:rsidRPr="00A903A7" w:rsidR="007C247A">
        <w:rPr>
          <w:rFonts w:ascii="Times New Roman" w:hAnsi="Times New Roman" w:cs="Times New Roman"/>
          <w:sz w:val="28"/>
          <w:szCs w:val="28"/>
        </w:rPr>
        <w:t>6</w:t>
      </w:r>
      <w:r w:rsidRPr="00A903A7">
        <w:rPr>
          <w:rFonts w:ascii="Times New Roman" w:hAnsi="Times New Roman" w:cs="Times New Roman"/>
          <w:sz w:val="28"/>
          <w:szCs w:val="28"/>
        </w:rPr>
        <w:t>).</w:t>
      </w:r>
    </w:p>
    <w:p w:rsidR="00C3275A" w:rsidRPr="00A903A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3A7"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Pr="00A903A7" w:rsidR="00A67D23">
        <w:rPr>
          <w:rFonts w:ascii="Times New Roman" w:hAnsi="Times New Roman" w:cs="Times New Roman"/>
          <w:sz w:val="28"/>
          <w:szCs w:val="28"/>
        </w:rPr>
        <w:t>Ремзиев</w:t>
      </w:r>
      <w:r w:rsidRPr="00A903A7" w:rsidR="00894BAC">
        <w:rPr>
          <w:rFonts w:ascii="Times New Roman" w:hAnsi="Times New Roman" w:cs="Times New Roman"/>
          <w:sz w:val="28"/>
          <w:szCs w:val="28"/>
        </w:rPr>
        <w:t>а</w:t>
      </w:r>
      <w:r w:rsidRPr="00A903A7" w:rsidR="00A67D23">
        <w:rPr>
          <w:rFonts w:ascii="Times New Roman" w:hAnsi="Times New Roman" w:cs="Times New Roman"/>
          <w:sz w:val="28"/>
          <w:szCs w:val="28"/>
        </w:rPr>
        <w:t xml:space="preserve"> Э.Н.</w:t>
      </w:r>
      <w:r w:rsidRPr="00A903A7">
        <w:rPr>
          <w:rFonts w:ascii="Times New Roman" w:hAnsi="Times New Roman" w:cs="Times New Roman"/>
          <w:sz w:val="28"/>
          <w:szCs w:val="28"/>
        </w:rPr>
        <w:t xml:space="preserve"> и квалифицирует его действия по ч. 3 ст. 19.24 КоАП Российской Федерации,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если эти действия не содержат уголовно наказуемого деяния.</w:t>
      </w:r>
    </w:p>
    <w:p w:rsidR="00C3275A" w:rsidRPr="00A903A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3A7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1947C7" w:rsidRPr="00A903A7" w:rsidP="001947C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3A7">
        <w:rPr>
          <w:rFonts w:ascii="Times New Roman" w:hAnsi="Times New Roman" w:cs="Times New Roman"/>
          <w:sz w:val="28"/>
          <w:szCs w:val="28"/>
        </w:rPr>
        <w:t>При назначении наказания суд в соответствии с ч. 2 ст. 4.1 КоАП Российской Федерации учитывает характер совершенного правонарушения, конкретные обстоятельства дела, личность правонарушителя, который в течение года привлекался к административной ответственности за совершение аналогичного правонарушения, однако должных выводов для себя не сделал и на путь исправления не встал. Смягчающих и отягчающих обстоятельств суд не усматривает. Суд полагает необходимым назначить ему наказание в виде обязательных работ на срок, предусмотренный санкцией ч. 3 ст. 19.24 КоАП Российской Федерации, что обеспечит достижение задач и целей административного наказания.</w:t>
      </w:r>
    </w:p>
    <w:p w:rsidR="001947C7" w:rsidRPr="00A903A7" w:rsidP="001947C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3A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A903A7">
        <w:rPr>
          <w:rFonts w:ascii="Times New Roman" w:hAnsi="Times New Roman" w:cs="Times New Roman"/>
          <w:sz w:val="28"/>
          <w:szCs w:val="28"/>
        </w:rPr>
        <w:t>изложенного</w:t>
      </w:r>
      <w:r w:rsidRPr="00A903A7"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1947C7" w:rsidRPr="00A903A7" w:rsidP="001947C7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903A7">
        <w:rPr>
          <w:rFonts w:ascii="Times New Roman" w:hAnsi="Times New Roman" w:cs="Times New Roman"/>
          <w:sz w:val="28"/>
          <w:szCs w:val="28"/>
        </w:rPr>
        <w:t>ПОСТАНОВИЛ:</w:t>
      </w:r>
    </w:p>
    <w:p w:rsidR="001947C7" w:rsidRPr="00A903A7" w:rsidP="001947C7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47C7" w:rsidRPr="00A903A7" w:rsidP="001947C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3A7">
        <w:rPr>
          <w:rFonts w:ascii="Times New Roman" w:hAnsi="Times New Roman" w:cs="Times New Roman"/>
          <w:sz w:val="28"/>
          <w:szCs w:val="28"/>
        </w:rPr>
        <w:t>Ремзиева</w:t>
      </w:r>
      <w:r w:rsidRPr="00A903A7">
        <w:rPr>
          <w:rFonts w:ascii="Times New Roman" w:hAnsi="Times New Roman" w:cs="Times New Roman"/>
          <w:sz w:val="28"/>
          <w:szCs w:val="28"/>
        </w:rPr>
        <w:t xml:space="preserve"> </w:t>
      </w:r>
      <w:r w:rsidR="00F2798D">
        <w:rPr>
          <w:rFonts w:ascii="Times New Roman" w:hAnsi="Times New Roman" w:cs="Times New Roman"/>
          <w:sz w:val="28"/>
          <w:szCs w:val="28"/>
        </w:rPr>
        <w:t>Э.Н.</w:t>
      </w:r>
      <w:r w:rsidRPr="00A903A7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 3 ст. 19.24 КоАП Российской Федерации, и назначить ему наказание в виде 40 (сорока) часов обязательных работ, но не более четырех часов в день.</w:t>
      </w:r>
    </w:p>
    <w:p w:rsidR="00B726E2" w:rsidRPr="00A903A7" w:rsidP="00E661A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3A7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B726E2" w:rsidRPr="00A903A7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6E2" w:rsidRPr="00A903A7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3A7">
        <w:rPr>
          <w:rFonts w:ascii="Times New Roman" w:hAnsi="Times New Roman" w:cs="Times New Roman"/>
          <w:sz w:val="28"/>
          <w:szCs w:val="28"/>
        </w:rPr>
        <w:t>Мировой судья</w:t>
      </w:r>
      <w:r w:rsidRPr="00A903A7">
        <w:rPr>
          <w:rFonts w:ascii="Times New Roman" w:hAnsi="Times New Roman" w:cs="Times New Roman"/>
          <w:sz w:val="28"/>
          <w:szCs w:val="28"/>
        </w:rPr>
        <w:tab/>
      </w:r>
      <w:r w:rsidRPr="00A903A7">
        <w:rPr>
          <w:rFonts w:ascii="Times New Roman" w:hAnsi="Times New Roman" w:cs="Times New Roman"/>
          <w:sz w:val="28"/>
          <w:szCs w:val="28"/>
        </w:rPr>
        <w:tab/>
      </w:r>
      <w:r w:rsidRPr="00A903A7">
        <w:rPr>
          <w:rFonts w:ascii="Times New Roman" w:hAnsi="Times New Roman" w:cs="Times New Roman"/>
          <w:sz w:val="28"/>
          <w:szCs w:val="28"/>
        </w:rPr>
        <w:tab/>
      </w:r>
      <w:r w:rsidRPr="00A903A7" w:rsidR="00253603">
        <w:rPr>
          <w:rFonts w:ascii="Times New Roman" w:hAnsi="Times New Roman" w:cs="Times New Roman"/>
          <w:sz w:val="28"/>
          <w:szCs w:val="28"/>
        </w:rPr>
        <w:tab/>
      </w:r>
      <w:r w:rsidRPr="00A903A7">
        <w:rPr>
          <w:rFonts w:ascii="Times New Roman" w:hAnsi="Times New Roman" w:cs="Times New Roman"/>
          <w:sz w:val="28"/>
          <w:szCs w:val="28"/>
        </w:rPr>
        <w:tab/>
      </w:r>
      <w:r w:rsidRPr="00A903A7">
        <w:rPr>
          <w:rFonts w:ascii="Times New Roman" w:hAnsi="Times New Roman" w:cs="Times New Roman"/>
          <w:sz w:val="28"/>
          <w:szCs w:val="28"/>
        </w:rPr>
        <w:tab/>
      </w:r>
      <w:r w:rsidRPr="00A903A7">
        <w:rPr>
          <w:rFonts w:ascii="Times New Roman" w:hAnsi="Times New Roman" w:cs="Times New Roman"/>
          <w:sz w:val="28"/>
          <w:szCs w:val="28"/>
        </w:rPr>
        <w:tab/>
        <w:t xml:space="preserve">Е.А. </w:t>
      </w:r>
      <w:r w:rsidRPr="00A903A7">
        <w:rPr>
          <w:rFonts w:ascii="Times New Roman" w:hAnsi="Times New Roman" w:cs="Times New Roman"/>
          <w:sz w:val="28"/>
          <w:szCs w:val="28"/>
        </w:rPr>
        <w:t>Бардукова</w:t>
      </w:r>
    </w:p>
    <w:p w:rsidR="00E661AD" w:rsidRPr="00507657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927"/>
        <w:gridCol w:w="4928"/>
      </w:tblGrid>
      <w:tr w:rsidTr="00244ACA">
        <w:tblPrEx>
          <w:tblW w:w="0" w:type="auto"/>
          <w:tblLook w:val="04A0"/>
        </w:tblPrEx>
        <w:tc>
          <w:tcPr>
            <w:tcW w:w="4927" w:type="dxa"/>
            <w:shd w:val="clear" w:color="auto" w:fill="auto"/>
          </w:tcPr>
          <w:p w:rsidR="005F5F4D" w:rsidRPr="00A903A7" w:rsidP="00244AC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8" w:type="dxa"/>
            <w:shd w:val="clear" w:color="auto" w:fill="auto"/>
          </w:tcPr>
          <w:p w:rsidR="005F5F4D" w:rsidRPr="00A903A7" w:rsidP="00244AC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07605" w:rsidRPr="00071284" w:rsidP="005F5F4D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sectPr w:rsidSect="001947C7">
      <w:headerReference w:type="default" r:id="rId5"/>
      <w:pgSz w:w="11906" w:h="16838"/>
      <w:pgMar w:top="567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20B6F"/>
    <w:rsid w:val="00027C4C"/>
    <w:rsid w:val="00035B7E"/>
    <w:rsid w:val="00067552"/>
    <w:rsid w:val="00071284"/>
    <w:rsid w:val="000B6D97"/>
    <w:rsid w:val="000C1D20"/>
    <w:rsid w:val="000D7614"/>
    <w:rsid w:val="000E381D"/>
    <w:rsid w:val="000E43DD"/>
    <w:rsid w:val="001355D6"/>
    <w:rsid w:val="00142F39"/>
    <w:rsid w:val="001440E1"/>
    <w:rsid w:val="001514AF"/>
    <w:rsid w:val="0018078F"/>
    <w:rsid w:val="0018773A"/>
    <w:rsid w:val="001947C7"/>
    <w:rsid w:val="00194BC7"/>
    <w:rsid w:val="001A01C2"/>
    <w:rsid w:val="001C6FD7"/>
    <w:rsid w:val="001E07D6"/>
    <w:rsid w:val="001E1605"/>
    <w:rsid w:val="00202B7D"/>
    <w:rsid w:val="00203625"/>
    <w:rsid w:val="00205788"/>
    <w:rsid w:val="0021360A"/>
    <w:rsid w:val="00233129"/>
    <w:rsid w:val="002356F2"/>
    <w:rsid w:val="00244ACA"/>
    <w:rsid w:val="00253603"/>
    <w:rsid w:val="00261B6D"/>
    <w:rsid w:val="00277A2D"/>
    <w:rsid w:val="002801BB"/>
    <w:rsid w:val="002900B2"/>
    <w:rsid w:val="00296533"/>
    <w:rsid w:val="002B5309"/>
    <w:rsid w:val="002C5F18"/>
    <w:rsid w:val="002D2175"/>
    <w:rsid w:val="00312F2D"/>
    <w:rsid w:val="00317AE7"/>
    <w:rsid w:val="00356251"/>
    <w:rsid w:val="00383AFB"/>
    <w:rsid w:val="003A33D7"/>
    <w:rsid w:val="003B002C"/>
    <w:rsid w:val="003C13EA"/>
    <w:rsid w:val="003E42DA"/>
    <w:rsid w:val="00404D17"/>
    <w:rsid w:val="00407605"/>
    <w:rsid w:val="00417E73"/>
    <w:rsid w:val="00420EC4"/>
    <w:rsid w:val="00441E4C"/>
    <w:rsid w:val="004659CE"/>
    <w:rsid w:val="00466830"/>
    <w:rsid w:val="004706BA"/>
    <w:rsid w:val="004713F7"/>
    <w:rsid w:val="00496106"/>
    <w:rsid w:val="004B4B6A"/>
    <w:rsid w:val="004C6428"/>
    <w:rsid w:val="004E6056"/>
    <w:rsid w:val="004F668A"/>
    <w:rsid w:val="00507657"/>
    <w:rsid w:val="00511876"/>
    <w:rsid w:val="00524672"/>
    <w:rsid w:val="005255AB"/>
    <w:rsid w:val="0053203C"/>
    <w:rsid w:val="00532C16"/>
    <w:rsid w:val="00555ACE"/>
    <w:rsid w:val="00556A9F"/>
    <w:rsid w:val="00564798"/>
    <w:rsid w:val="005A111B"/>
    <w:rsid w:val="005A34D5"/>
    <w:rsid w:val="005B6122"/>
    <w:rsid w:val="005B7A1D"/>
    <w:rsid w:val="005D6ECF"/>
    <w:rsid w:val="005F5F4D"/>
    <w:rsid w:val="006071EA"/>
    <w:rsid w:val="006253BC"/>
    <w:rsid w:val="006258A7"/>
    <w:rsid w:val="00625AAB"/>
    <w:rsid w:val="006405B3"/>
    <w:rsid w:val="00642BF9"/>
    <w:rsid w:val="006457E9"/>
    <w:rsid w:val="00652060"/>
    <w:rsid w:val="006760A7"/>
    <w:rsid w:val="006A7F6F"/>
    <w:rsid w:val="006B125B"/>
    <w:rsid w:val="006B70FB"/>
    <w:rsid w:val="006C5041"/>
    <w:rsid w:val="006C7FC9"/>
    <w:rsid w:val="006E29D4"/>
    <w:rsid w:val="006F7615"/>
    <w:rsid w:val="006F791B"/>
    <w:rsid w:val="00713EE3"/>
    <w:rsid w:val="0071670D"/>
    <w:rsid w:val="00720083"/>
    <w:rsid w:val="00740362"/>
    <w:rsid w:val="007739C9"/>
    <w:rsid w:val="007C247A"/>
    <w:rsid w:val="007D2A68"/>
    <w:rsid w:val="008176D2"/>
    <w:rsid w:val="00825F8C"/>
    <w:rsid w:val="00830B16"/>
    <w:rsid w:val="008342E8"/>
    <w:rsid w:val="00840496"/>
    <w:rsid w:val="00861BC6"/>
    <w:rsid w:val="00894BAC"/>
    <w:rsid w:val="00897C44"/>
    <w:rsid w:val="008B706C"/>
    <w:rsid w:val="008C7207"/>
    <w:rsid w:val="00911C87"/>
    <w:rsid w:val="009258CB"/>
    <w:rsid w:val="00961CEE"/>
    <w:rsid w:val="009717C6"/>
    <w:rsid w:val="009810E6"/>
    <w:rsid w:val="00993607"/>
    <w:rsid w:val="009A4381"/>
    <w:rsid w:val="009A49F0"/>
    <w:rsid w:val="009C416C"/>
    <w:rsid w:val="009E0760"/>
    <w:rsid w:val="009F407A"/>
    <w:rsid w:val="00A16DB2"/>
    <w:rsid w:val="00A2036E"/>
    <w:rsid w:val="00A268FF"/>
    <w:rsid w:val="00A27A4C"/>
    <w:rsid w:val="00A31CF2"/>
    <w:rsid w:val="00A32CA0"/>
    <w:rsid w:val="00A6418B"/>
    <w:rsid w:val="00A67D23"/>
    <w:rsid w:val="00A903A7"/>
    <w:rsid w:val="00A92214"/>
    <w:rsid w:val="00A9340E"/>
    <w:rsid w:val="00AB0C5E"/>
    <w:rsid w:val="00AD3562"/>
    <w:rsid w:val="00B2637F"/>
    <w:rsid w:val="00B5153E"/>
    <w:rsid w:val="00B726E2"/>
    <w:rsid w:val="00B77FD2"/>
    <w:rsid w:val="00B87374"/>
    <w:rsid w:val="00B92309"/>
    <w:rsid w:val="00B94D39"/>
    <w:rsid w:val="00BE3940"/>
    <w:rsid w:val="00BF6554"/>
    <w:rsid w:val="00C11B36"/>
    <w:rsid w:val="00C15243"/>
    <w:rsid w:val="00C3275A"/>
    <w:rsid w:val="00C71647"/>
    <w:rsid w:val="00C77301"/>
    <w:rsid w:val="00C80689"/>
    <w:rsid w:val="00C9393A"/>
    <w:rsid w:val="00C939C7"/>
    <w:rsid w:val="00CB18F2"/>
    <w:rsid w:val="00CC6F19"/>
    <w:rsid w:val="00CE1E9B"/>
    <w:rsid w:val="00D01FD3"/>
    <w:rsid w:val="00D036BC"/>
    <w:rsid w:val="00D1111C"/>
    <w:rsid w:val="00D64F02"/>
    <w:rsid w:val="00D76FFE"/>
    <w:rsid w:val="00D92864"/>
    <w:rsid w:val="00DA7473"/>
    <w:rsid w:val="00DB04C8"/>
    <w:rsid w:val="00DC16E1"/>
    <w:rsid w:val="00DC28AF"/>
    <w:rsid w:val="00DC7D49"/>
    <w:rsid w:val="00DD559E"/>
    <w:rsid w:val="00DD5B58"/>
    <w:rsid w:val="00E04A11"/>
    <w:rsid w:val="00E10FEA"/>
    <w:rsid w:val="00E63AAC"/>
    <w:rsid w:val="00E661AD"/>
    <w:rsid w:val="00EA072D"/>
    <w:rsid w:val="00EA11D4"/>
    <w:rsid w:val="00EA5743"/>
    <w:rsid w:val="00EB486A"/>
    <w:rsid w:val="00EC082E"/>
    <w:rsid w:val="00ED0FA1"/>
    <w:rsid w:val="00ED54D9"/>
    <w:rsid w:val="00EE1ECE"/>
    <w:rsid w:val="00EF3885"/>
    <w:rsid w:val="00F2798D"/>
    <w:rsid w:val="00F65171"/>
    <w:rsid w:val="00F737D9"/>
    <w:rsid w:val="00F74EF4"/>
    <w:rsid w:val="00F77A6B"/>
    <w:rsid w:val="00F87566"/>
    <w:rsid w:val="00F937D0"/>
    <w:rsid w:val="00F97C0A"/>
    <w:rsid w:val="00FA4D7E"/>
    <w:rsid w:val="00FC70BF"/>
    <w:rsid w:val="00FD1C84"/>
    <w:rsid w:val="00FD2006"/>
    <w:rsid w:val="00FD574E"/>
    <w:rsid w:val="00FE1B51"/>
    <w:rsid w:val="00FE54B0"/>
    <w:rsid w:val="00FE75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8342E8"/>
    <w:rPr>
      <w:color w:val="0000FF"/>
      <w:u w:val="single"/>
    </w:rPr>
  </w:style>
  <w:style w:type="paragraph" w:customStyle="1" w:styleId="ConsPlusNormal">
    <w:name w:val="ConsPlusNormal"/>
    <w:rsid w:val="008342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51EDC-BE57-49B2-8B53-DBAB6B8A3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