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43E" w:rsidRPr="00F5643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0057-01-2022-000396-90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5643E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BA3F0F">
        <w:rPr>
          <w:rFonts w:ascii="Times New Roman" w:hAnsi="Times New Roman" w:cs="Times New Roman"/>
          <w:sz w:val="28"/>
          <w:szCs w:val="28"/>
        </w:rPr>
        <w:t>2</w:t>
      </w:r>
      <w:r w:rsidR="00F5643E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7234">
        <w:rPr>
          <w:rFonts w:ascii="Times New Roman" w:hAnsi="Times New Roman" w:cs="Times New Roman"/>
          <w:sz w:val="28"/>
          <w:szCs w:val="28"/>
        </w:rPr>
        <w:tab/>
      </w:r>
      <w:r w:rsidR="00F5643E">
        <w:rPr>
          <w:rFonts w:ascii="Times New Roman" w:hAnsi="Times New Roman" w:cs="Times New Roman"/>
          <w:sz w:val="28"/>
          <w:szCs w:val="28"/>
        </w:rPr>
        <w:t>16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5643E" w:rsidP="00F5643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Сабдиева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D26">
        <w:rPr>
          <w:rFonts w:ascii="Times New Roman" w:hAnsi="Times New Roman" w:cs="Times New Roman"/>
          <w:sz w:val="28"/>
          <w:szCs w:val="28"/>
        </w:rPr>
        <w:t>Э.С.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D26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Сабдиев</w:t>
      </w:r>
      <w:r>
        <w:rPr>
          <w:rFonts w:ascii="Times New Roman" w:hAnsi="Times New Roman" w:cs="Times New Roman"/>
          <w:sz w:val="28"/>
          <w:szCs w:val="28"/>
        </w:rPr>
        <w:t xml:space="preserve"> Э.С.</w:t>
      </w:r>
      <w:r w:rsidR="00D96A63">
        <w:rPr>
          <w:rFonts w:ascii="Times New Roman" w:hAnsi="Times New Roman" w:cs="Times New Roman"/>
          <w:sz w:val="28"/>
          <w:szCs w:val="28"/>
        </w:rPr>
        <w:t xml:space="preserve">, </w:t>
      </w:r>
      <w:r w:rsidR="00497234">
        <w:rPr>
          <w:rFonts w:ascii="Times New Roman" w:hAnsi="Times New Roman" w:cs="Times New Roman"/>
          <w:sz w:val="28"/>
          <w:szCs w:val="28"/>
        </w:rPr>
        <w:t xml:space="preserve">проживая по </w:t>
      </w:r>
      <w:r w:rsidR="00733D26">
        <w:rPr>
          <w:rFonts w:ascii="Times New Roman" w:hAnsi="Times New Roman" w:cs="Times New Roman"/>
          <w:sz w:val="28"/>
          <w:szCs w:val="28"/>
        </w:rPr>
        <w:t>АДРЕС</w:t>
      </w:r>
      <w:r w:rsidR="00D96A63">
        <w:rPr>
          <w:rFonts w:ascii="Times New Roman" w:hAnsi="Times New Roman" w:cs="Times New Roman"/>
          <w:sz w:val="28"/>
          <w:szCs w:val="28"/>
        </w:rPr>
        <w:t xml:space="preserve">, в срок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80C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22 октября</w:t>
      </w:r>
      <w:r w:rsidR="00713D91">
        <w:rPr>
          <w:rFonts w:ascii="Times New Roman" w:hAnsi="Times New Roman" w:cs="Times New Roman"/>
          <w:sz w:val="28"/>
          <w:szCs w:val="28"/>
        </w:rPr>
        <w:t xml:space="preserve"> 2021</w:t>
      </w:r>
      <w:r w:rsidR="00D96A6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не прошел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что было ему назначено постановлением мирового судьи судебного участка № 57 Красногвардейского судебного района Республики Крым от </w:t>
      </w:r>
      <w:r w:rsidR="00880F44">
        <w:rPr>
          <w:rFonts w:ascii="Times New Roman" w:hAnsi="Times New Roman" w:cs="Times New Roman"/>
          <w:sz w:val="28"/>
          <w:szCs w:val="28"/>
        </w:rPr>
        <w:t>13 августа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7B6616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2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80F44">
        <w:rPr>
          <w:rFonts w:ascii="Times New Roman" w:hAnsi="Times New Roman" w:cs="Times New Roman"/>
          <w:sz w:val="28"/>
          <w:szCs w:val="28"/>
        </w:rPr>
        <w:t>Сабдиев</w:t>
      </w:r>
      <w:r w:rsidR="00880F44">
        <w:rPr>
          <w:rFonts w:ascii="Times New Roman" w:hAnsi="Times New Roman" w:cs="Times New Roman"/>
          <w:sz w:val="28"/>
          <w:szCs w:val="28"/>
        </w:rPr>
        <w:t xml:space="preserve"> Э.С.</w:t>
      </w:r>
      <w:r w:rsidRPr="00F54622"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диагностику</w:t>
      </w:r>
      <w:r w:rsidR="00B51500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F54622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F2F6B">
        <w:rPr>
          <w:rFonts w:ascii="Times New Roman" w:hAnsi="Times New Roman" w:cs="Times New Roman"/>
          <w:sz w:val="28"/>
          <w:szCs w:val="28"/>
        </w:rPr>
        <w:t>потреблением</w:t>
      </w:r>
      <w:r w:rsidR="00580C05">
        <w:rPr>
          <w:rFonts w:ascii="Times New Roman" w:hAnsi="Times New Roman" w:cs="Times New Roman"/>
          <w:sz w:val="28"/>
          <w:szCs w:val="28"/>
        </w:rPr>
        <w:t xml:space="preserve"> </w:t>
      </w:r>
      <w:r w:rsidRPr="00F54622">
        <w:rPr>
          <w:rFonts w:ascii="Times New Roman" w:hAnsi="Times New Roman" w:cs="Times New Roman"/>
          <w:sz w:val="28"/>
          <w:szCs w:val="28"/>
        </w:rPr>
        <w:t>наркотических средств не прошел</w:t>
      </w:r>
      <w:r w:rsidR="006A66FC">
        <w:rPr>
          <w:rFonts w:ascii="Times New Roman" w:hAnsi="Times New Roman" w:cs="Times New Roman"/>
          <w:sz w:val="28"/>
          <w:szCs w:val="28"/>
        </w:rPr>
        <w:t xml:space="preserve"> в связи с занятостью по работе</w:t>
      </w:r>
      <w:r w:rsidR="00580C05">
        <w:rPr>
          <w:rFonts w:ascii="Times New Roman" w:hAnsi="Times New Roman" w:cs="Times New Roman"/>
          <w:sz w:val="28"/>
          <w:szCs w:val="28"/>
        </w:rPr>
        <w:t>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880F44">
        <w:rPr>
          <w:rFonts w:ascii="Times New Roman" w:hAnsi="Times New Roman" w:cs="Times New Roman"/>
          <w:sz w:val="28"/>
          <w:szCs w:val="28"/>
        </w:rPr>
        <w:t>Сабдиева</w:t>
      </w:r>
      <w:r w:rsidR="00880F44">
        <w:rPr>
          <w:rFonts w:ascii="Times New Roman" w:hAnsi="Times New Roman" w:cs="Times New Roman"/>
          <w:sz w:val="28"/>
          <w:szCs w:val="28"/>
        </w:rPr>
        <w:t xml:space="preserve"> Э.С.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6.9.1 КоАП Российской Федерации.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880F44">
        <w:rPr>
          <w:rFonts w:ascii="Times New Roman" w:hAnsi="Times New Roman" w:cs="Times New Roman"/>
          <w:sz w:val="28"/>
          <w:szCs w:val="28"/>
        </w:rPr>
        <w:t>серии 82 01 № 033176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80F44">
        <w:rPr>
          <w:rFonts w:ascii="Times New Roman" w:hAnsi="Times New Roman" w:cs="Times New Roman"/>
          <w:sz w:val="28"/>
          <w:szCs w:val="28"/>
        </w:rPr>
        <w:t>15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880F44">
        <w:rPr>
          <w:rFonts w:ascii="Times New Roman" w:hAnsi="Times New Roman" w:cs="Times New Roman"/>
          <w:sz w:val="28"/>
          <w:szCs w:val="28"/>
        </w:rPr>
        <w:t>Сабдиевым</w:t>
      </w:r>
      <w:r w:rsidR="00880F44">
        <w:rPr>
          <w:rFonts w:ascii="Times New Roman" w:hAnsi="Times New Roman" w:cs="Times New Roman"/>
          <w:sz w:val="28"/>
          <w:szCs w:val="28"/>
        </w:rPr>
        <w:t xml:space="preserve"> Э.С. </w:t>
      </w:r>
      <w:r>
        <w:rPr>
          <w:rFonts w:ascii="Times New Roman" w:hAnsi="Times New Roman" w:cs="Times New Roman"/>
          <w:sz w:val="28"/>
          <w:szCs w:val="28"/>
        </w:rPr>
        <w:t>правонарушения. Протокол составлен согласно требованиям ст. 28.2 КоАП Российской Федерации (</w:t>
      </w:r>
      <w:r w:rsidRPr="00F736C7">
        <w:rPr>
          <w:rFonts w:ascii="Times New Roman" w:hAnsi="Times New Roman" w:cs="Times New Roman"/>
          <w:sz w:val="28"/>
          <w:szCs w:val="28"/>
        </w:rPr>
        <w:t>л.д</w:t>
      </w:r>
      <w:r w:rsidRPr="00F736C7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мирового судьи судебного участка № 57 Красногвардейского судебного района Республики Крым от </w:t>
      </w:r>
      <w:r w:rsidR="00880F44">
        <w:rPr>
          <w:rFonts w:ascii="Times New Roman" w:hAnsi="Times New Roman" w:cs="Times New Roman"/>
          <w:sz w:val="28"/>
          <w:szCs w:val="28"/>
        </w:rPr>
        <w:t>13 августа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880F44">
        <w:rPr>
          <w:rFonts w:ascii="Times New Roman" w:hAnsi="Times New Roman" w:cs="Times New Roman"/>
          <w:sz w:val="28"/>
          <w:szCs w:val="28"/>
        </w:rPr>
        <w:t>Сабдиев</w:t>
      </w:r>
      <w:r w:rsidR="00880F44">
        <w:rPr>
          <w:rFonts w:ascii="Times New Roman" w:hAnsi="Times New Roman" w:cs="Times New Roman"/>
          <w:sz w:val="28"/>
          <w:szCs w:val="28"/>
        </w:rPr>
        <w:t xml:space="preserve"> Э.С.</w:t>
      </w:r>
      <w:r w:rsidR="002D4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</w:t>
      </w:r>
      <w:r w:rsidR="002D4941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6.9 КоАП Российской Федерации с назначением ему наказания в виде штрафа в размере 4 000 рублей. Также на него возложена обязанность </w:t>
      </w:r>
      <w:r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месяцев со дня вступления постановления в законную силу (</w:t>
      </w:r>
      <w:r w:rsidRPr="00F736C7">
        <w:rPr>
          <w:rFonts w:ascii="Times New Roman" w:hAnsi="Times New Roman" w:cs="Times New Roman"/>
          <w:sz w:val="28"/>
          <w:szCs w:val="28"/>
        </w:rPr>
        <w:t>л.д</w:t>
      </w:r>
      <w:r w:rsidRPr="00F736C7">
        <w:rPr>
          <w:rFonts w:ascii="Times New Roman" w:hAnsi="Times New Roman" w:cs="Times New Roman"/>
          <w:sz w:val="28"/>
          <w:szCs w:val="28"/>
        </w:rPr>
        <w:t xml:space="preserve">. </w:t>
      </w:r>
      <w:r w:rsidR="00880F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80F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справк</w:t>
      </w:r>
      <w:r w:rsidR="000723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80F44">
        <w:rPr>
          <w:rFonts w:ascii="Times New Roman" w:hAnsi="Times New Roman" w:cs="Times New Roman"/>
          <w:sz w:val="28"/>
          <w:szCs w:val="28"/>
        </w:rPr>
        <w:t>29 декабря</w:t>
      </w:r>
      <w:r w:rsidR="00497234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года, выданной </w:t>
      </w:r>
      <w:r w:rsidR="000723E1">
        <w:rPr>
          <w:rFonts w:ascii="Times New Roman" w:hAnsi="Times New Roman" w:cs="Times New Roman"/>
          <w:sz w:val="28"/>
          <w:szCs w:val="28"/>
        </w:rPr>
        <w:t>главным врачом ГБУЗ РК «Крымский научно-практический центр наркологии»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0F44">
        <w:rPr>
          <w:rFonts w:ascii="Times New Roman" w:hAnsi="Times New Roman" w:cs="Times New Roman"/>
          <w:sz w:val="28"/>
          <w:szCs w:val="28"/>
        </w:rPr>
        <w:t>Сабдиев</w:t>
      </w:r>
      <w:r w:rsidR="00880F44">
        <w:rPr>
          <w:rFonts w:ascii="Times New Roman" w:hAnsi="Times New Roman" w:cs="Times New Roman"/>
          <w:sz w:val="28"/>
          <w:szCs w:val="28"/>
        </w:rPr>
        <w:t xml:space="preserve"> Э.С.</w:t>
      </w:r>
      <w:r w:rsidR="005E5682">
        <w:rPr>
          <w:rFonts w:ascii="Times New Roman" w:hAnsi="Times New Roman" w:cs="Times New Roman"/>
          <w:sz w:val="28"/>
          <w:szCs w:val="28"/>
        </w:rPr>
        <w:t xml:space="preserve"> </w:t>
      </w:r>
      <w:r w:rsidR="007B6616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80F44">
        <w:rPr>
          <w:rFonts w:ascii="Times New Roman" w:hAnsi="Times New Roman" w:cs="Times New Roman"/>
          <w:sz w:val="28"/>
          <w:szCs w:val="28"/>
        </w:rPr>
        <w:t>13 августа</w:t>
      </w:r>
      <w:r w:rsidR="000F2F6B">
        <w:rPr>
          <w:rFonts w:ascii="Times New Roman" w:hAnsi="Times New Roman" w:cs="Times New Roman"/>
          <w:sz w:val="28"/>
          <w:szCs w:val="28"/>
        </w:rPr>
        <w:t xml:space="preserve"> 2021</w:t>
      </w:r>
      <w:r w:rsidR="007B6616">
        <w:rPr>
          <w:rFonts w:ascii="Times New Roman" w:hAnsi="Times New Roman" w:cs="Times New Roman"/>
          <w:sz w:val="28"/>
          <w:szCs w:val="28"/>
        </w:rPr>
        <w:t xml:space="preserve"> года не прошел диагностику, курс лечения и профилактические мероприятия</w:t>
      </w:r>
      <w:r w:rsidR="000723E1">
        <w:rPr>
          <w:rFonts w:ascii="Times New Roman" w:hAnsi="Times New Roman" w:cs="Times New Roman"/>
          <w:sz w:val="28"/>
          <w:szCs w:val="28"/>
        </w:rPr>
        <w:t xml:space="preserve"> (</w:t>
      </w:r>
      <w:r w:rsidR="000723E1">
        <w:rPr>
          <w:rFonts w:ascii="Times New Roman" w:hAnsi="Times New Roman" w:cs="Times New Roman"/>
          <w:sz w:val="28"/>
          <w:szCs w:val="28"/>
        </w:rPr>
        <w:t>л.д</w:t>
      </w:r>
      <w:r w:rsidR="000723E1">
        <w:rPr>
          <w:rFonts w:ascii="Times New Roman" w:hAnsi="Times New Roman" w:cs="Times New Roman"/>
          <w:sz w:val="28"/>
          <w:szCs w:val="28"/>
        </w:rPr>
        <w:t xml:space="preserve">. </w:t>
      </w:r>
      <w:r w:rsidR="00880F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880F44">
        <w:rPr>
          <w:rFonts w:ascii="Times New Roman" w:hAnsi="Times New Roman" w:cs="Times New Roman"/>
          <w:sz w:val="28"/>
          <w:szCs w:val="28"/>
        </w:rPr>
        <w:t>Сабдиева</w:t>
      </w:r>
      <w:r w:rsidR="00880F44">
        <w:rPr>
          <w:rFonts w:ascii="Times New Roman" w:hAnsi="Times New Roman" w:cs="Times New Roman"/>
          <w:sz w:val="28"/>
          <w:szCs w:val="28"/>
        </w:rPr>
        <w:t xml:space="preserve"> Э.С.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ст. 6.9.1 КоАП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диагностику в связи с потреблением наркотических средств.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Pr="00274054" w:rsidR="0061664C">
        <w:rPr>
          <w:rFonts w:ascii="Times New Roman" w:hAnsi="Times New Roman" w:cs="Times New Roman"/>
          <w:sz w:val="28"/>
          <w:szCs w:val="28"/>
        </w:rPr>
        <w:t xml:space="preserve">, который вину в совершенном правонарушении признал, что </w:t>
      </w:r>
      <w:r w:rsidR="0061664C"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 w:rsidR="00713D91">
        <w:rPr>
          <w:rFonts w:ascii="Times New Roman" w:hAnsi="Times New Roman" w:cs="Times New Roman"/>
          <w:sz w:val="28"/>
          <w:szCs w:val="28"/>
        </w:rPr>
        <w:t>ом</w:t>
      </w:r>
      <w:r w:rsidR="0061664C">
        <w:rPr>
          <w:rFonts w:ascii="Times New Roman" w:hAnsi="Times New Roman" w:cs="Times New Roman"/>
          <w:sz w:val="28"/>
          <w:szCs w:val="28"/>
        </w:rPr>
        <w:t>, смягчающим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. Обстоятельств, отягчающих ответственность, суд не усматривает.</w:t>
      </w:r>
      <w:r w:rsidR="005E5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 w:rsidR="00AD41F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D96A63" w:rsidP="00D96A6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Сабдиева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D26">
        <w:rPr>
          <w:rFonts w:ascii="Times New Roman" w:hAnsi="Times New Roman" w:cs="Times New Roman"/>
          <w:sz w:val="28"/>
          <w:szCs w:val="28"/>
        </w:rPr>
        <w:t>Э.С.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</w:t>
      </w:r>
      <w:r w:rsidR="002D49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000 (</w:t>
      </w:r>
      <w:r w:rsidR="002D4941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497234" w:rsidRPr="00DE46B2" w:rsidP="004972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493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733D26">
        <w:rPr>
          <w:rFonts w:ascii="Times New Roman" w:hAnsi="Times New Roman" w:cs="Times New Roman"/>
          <w:sz w:val="28"/>
          <w:szCs w:val="28"/>
        </w:rPr>
        <w:t>РЕКВИЗИТЫ</w:t>
      </w:r>
      <w:r w:rsidRPr="00DE46B2">
        <w:rPr>
          <w:rFonts w:ascii="Times New Roman" w:hAnsi="Times New Roman"/>
          <w:sz w:val="28"/>
          <w:szCs w:val="28"/>
        </w:rPr>
        <w:t>.</w:t>
      </w:r>
    </w:p>
    <w:p w:rsidR="00D96A63" w:rsidRPr="00C92A09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B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80F44">
        <w:rPr>
          <w:rFonts w:ascii="Times New Roman" w:hAnsi="Times New Roman" w:cs="Times New Roman"/>
          <w:sz w:val="28"/>
          <w:szCs w:val="28"/>
        </w:rPr>
        <w:t>Сабдиеву</w:t>
      </w:r>
      <w:r w:rsidR="00880F44">
        <w:rPr>
          <w:rFonts w:ascii="Times New Roman" w:hAnsi="Times New Roman" w:cs="Times New Roman"/>
          <w:sz w:val="28"/>
          <w:szCs w:val="28"/>
        </w:rPr>
        <w:t xml:space="preserve"> Э.С.</w:t>
      </w:r>
      <w:r w:rsidRPr="00F439B8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E6543F">
        <w:rPr>
          <w:rFonts w:ascii="Times New Roman" w:hAnsi="Times New Roman" w:cs="Times New Roman"/>
          <w:sz w:val="28"/>
          <w:szCs w:val="28"/>
        </w:rPr>
        <w:t xml:space="preserve">штрафа </w:t>
      </w:r>
      <w:r w:rsidRPr="00C92A09">
        <w:rPr>
          <w:rFonts w:ascii="Times New Roman" w:hAnsi="Times New Roman" w:cs="Times New Roman"/>
          <w:sz w:val="28"/>
          <w:szCs w:val="28"/>
        </w:rPr>
        <w:t>в законную силу либо со дня истечения срока отсрочки или срока рассрочки, предусмотренных ст. 31.5 КоАП Российской Федерации.</w:t>
      </w:r>
    </w:p>
    <w:p w:rsidR="00D96A63" w:rsidRPr="002C741E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1E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D96A63" w:rsidRPr="002C741E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1E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D96A63" w:rsidRPr="002C741E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1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F372B7" w:rsidRPr="002C741E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2B7" w:rsidRPr="002C741E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1E">
        <w:rPr>
          <w:rFonts w:ascii="Times New Roman" w:hAnsi="Times New Roman" w:cs="Times New Roman"/>
          <w:sz w:val="28"/>
          <w:szCs w:val="28"/>
        </w:rPr>
        <w:t>Мировой судья</w:t>
      </w:r>
      <w:r w:rsidRPr="002C741E">
        <w:rPr>
          <w:rFonts w:ascii="Times New Roman" w:hAnsi="Times New Roman" w:cs="Times New Roman"/>
          <w:sz w:val="28"/>
          <w:szCs w:val="28"/>
        </w:rPr>
        <w:tab/>
      </w:r>
      <w:r w:rsidRPr="002C741E">
        <w:rPr>
          <w:rFonts w:ascii="Times New Roman" w:hAnsi="Times New Roman" w:cs="Times New Roman"/>
          <w:sz w:val="28"/>
          <w:szCs w:val="28"/>
        </w:rPr>
        <w:tab/>
      </w:r>
      <w:r w:rsidRPr="002C741E">
        <w:rPr>
          <w:rFonts w:ascii="Times New Roman" w:hAnsi="Times New Roman" w:cs="Times New Roman"/>
          <w:sz w:val="28"/>
          <w:szCs w:val="28"/>
        </w:rPr>
        <w:tab/>
      </w:r>
      <w:r w:rsidRPr="002C741E">
        <w:rPr>
          <w:rFonts w:ascii="Times New Roman" w:hAnsi="Times New Roman" w:cs="Times New Roman"/>
          <w:sz w:val="28"/>
          <w:szCs w:val="28"/>
        </w:rPr>
        <w:tab/>
      </w:r>
      <w:r w:rsidRPr="002C741E">
        <w:rPr>
          <w:rFonts w:ascii="Times New Roman" w:hAnsi="Times New Roman" w:cs="Times New Roman"/>
          <w:sz w:val="28"/>
          <w:szCs w:val="28"/>
        </w:rPr>
        <w:tab/>
      </w:r>
      <w:r w:rsidRPr="002C741E">
        <w:rPr>
          <w:rFonts w:ascii="Times New Roman" w:hAnsi="Times New Roman" w:cs="Times New Roman"/>
          <w:sz w:val="28"/>
          <w:szCs w:val="28"/>
        </w:rPr>
        <w:tab/>
      </w:r>
      <w:r w:rsidRPr="002C741E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2C741E">
        <w:rPr>
          <w:rFonts w:ascii="Times New Roman" w:hAnsi="Times New Roman" w:cs="Times New Roman"/>
          <w:sz w:val="28"/>
          <w:szCs w:val="28"/>
        </w:rPr>
        <w:t>Бардукова</w:t>
      </w:r>
    </w:p>
    <w:p w:rsidR="00A54DD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18" w:rsidRPr="00A54DD2" w:rsidP="006121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12119">
      <w:headerReference w:type="default" r:id="rId4"/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719"/>
    <w:rsid w:val="00020B6F"/>
    <w:rsid w:val="00035B7E"/>
    <w:rsid w:val="000526BF"/>
    <w:rsid w:val="00055FC0"/>
    <w:rsid w:val="000723E1"/>
    <w:rsid w:val="000766E3"/>
    <w:rsid w:val="000C0BE3"/>
    <w:rsid w:val="000E43DD"/>
    <w:rsid w:val="000E66CF"/>
    <w:rsid w:val="000F2A7A"/>
    <w:rsid w:val="000F2F6B"/>
    <w:rsid w:val="00103EDB"/>
    <w:rsid w:val="00160A5C"/>
    <w:rsid w:val="0018773A"/>
    <w:rsid w:val="001D1FC2"/>
    <w:rsid w:val="001E1605"/>
    <w:rsid w:val="002356F2"/>
    <w:rsid w:val="00255B53"/>
    <w:rsid w:val="00261B6D"/>
    <w:rsid w:val="00274054"/>
    <w:rsid w:val="00277A2D"/>
    <w:rsid w:val="002C5F18"/>
    <w:rsid w:val="002C741E"/>
    <w:rsid w:val="002D4941"/>
    <w:rsid w:val="00307CF3"/>
    <w:rsid w:val="00313F76"/>
    <w:rsid w:val="00375941"/>
    <w:rsid w:val="00383AFB"/>
    <w:rsid w:val="00393D9C"/>
    <w:rsid w:val="003A1208"/>
    <w:rsid w:val="003C1A61"/>
    <w:rsid w:val="00407605"/>
    <w:rsid w:val="00420EC4"/>
    <w:rsid w:val="0044050D"/>
    <w:rsid w:val="00447439"/>
    <w:rsid w:val="00466830"/>
    <w:rsid w:val="004706BA"/>
    <w:rsid w:val="0047162B"/>
    <w:rsid w:val="00496106"/>
    <w:rsid w:val="00497234"/>
    <w:rsid w:val="004B4B6A"/>
    <w:rsid w:val="004E6056"/>
    <w:rsid w:val="00503ABE"/>
    <w:rsid w:val="005255AB"/>
    <w:rsid w:val="00562C13"/>
    <w:rsid w:val="00563D6A"/>
    <w:rsid w:val="005727E1"/>
    <w:rsid w:val="00580C05"/>
    <w:rsid w:val="005A111B"/>
    <w:rsid w:val="005E5682"/>
    <w:rsid w:val="00604BC6"/>
    <w:rsid w:val="00612119"/>
    <w:rsid w:val="0061664C"/>
    <w:rsid w:val="00635CA6"/>
    <w:rsid w:val="00641259"/>
    <w:rsid w:val="006545DD"/>
    <w:rsid w:val="006A66FC"/>
    <w:rsid w:val="006B70FB"/>
    <w:rsid w:val="00713D91"/>
    <w:rsid w:val="00733D26"/>
    <w:rsid w:val="0076763B"/>
    <w:rsid w:val="00787110"/>
    <w:rsid w:val="007B6616"/>
    <w:rsid w:val="007B683D"/>
    <w:rsid w:val="007D2A68"/>
    <w:rsid w:val="007E493C"/>
    <w:rsid w:val="007F59C0"/>
    <w:rsid w:val="00800EE5"/>
    <w:rsid w:val="008141DC"/>
    <w:rsid w:val="008176D2"/>
    <w:rsid w:val="00830B16"/>
    <w:rsid w:val="00835447"/>
    <w:rsid w:val="00840496"/>
    <w:rsid w:val="00880F44"/>
    <w:rsid w:val="008931D6"/>
    <w:rsid w:val="008B706C"/>
    <w:rsid w:val="008F1F11"/>
    <w:rsid w:val="00940BE5"/>
    <w:rsid w:val="00980D4E"/>
    <w:rsid w:val="009A4381"/>
    <w:rsid w:val="009A49F0"/>
    <w:rsid w:val="009C416C"/>
    <w:rsid w:val="009E0760"/>
    <w:rsid w:val="00A12A82"/>
    <w:rsid w:val="00A54DD2"/>
    <w:rsid w:val="00A6418B"/>
    <w:rsid w:val="00A76FA7"/>
    <w:rsid w:val="00A9340E"/>
    <w:rsid w:val="00A935B6"/>
    <w:rsid w:val="00AD41F7"/>
    <w:rsid w:val="00B06D0C"/>
    <w:rsid w:val="00B21046"/>
    <w:rsid w:val="00B51500"/>
    <w:rsid w:val="00BA3F0F"/>
    <w:rsid w:val="00BE3940"/>
    <w:rsid w:val="00BF6554"/>
    <w:rsid w:val="00C03314"/>
    <w:rsid w:val="00C6779D"/>
    <w:rsid w:val="00C92A09"/>
    <w:rsid w:val="00C939C7"/>
    <w:rsid w:val="00CA212B"/>
    <w:rsid w:val="00CB18F2"/>
    <w:rsid w:val="00CC5AB3"/>
    <w:rsid w:val="00CC6F19"/>
    <w:rsid w:val="00CE03E8"/>
    <w:rsid w:val="00CE4B71"/>
    <w:rsid w:val="00D01FD3"/>
    <w:rsid w:val="00D036BC"/>
    <w:rsid w:val="00D51C27"/>
    <w:rsid w:val="00D64F02"/>
    <w:rsid w:val="00D73534"/>
    <w:rsid w:val="00D96A63"/>
    <w:rsid w:val="00DB1580"/>
    <w:rsid w:val="00DD559E"/>
    <w:rsid w:val="00DE46B2"/>
    <w:rsid w:val="00DF6721"/>
    <w:rsid w:val="00E10FEA"/>
    <w:rsid w:val="00E62C01"/>
    <w:rsid w:val="00E63AAC"/>
    <w:rsid w:val="00E6543F"/>
    <w:rsid w:val="00E77613"/>
    <w:rsid w:val="00EA583C"/>
    <w:rsid w:val="00EE1ECE"/>
    <w:rsid w:val="00EF1848"/>
    <w:rsid w:val="00EF7CF0"/>
    <w:rsid w:val="00F07CEF"/>
    <w:rsid w:val="00F372B7"/>
    <w:rsid w:val="00F424B1"/>
    <w:rsid w:val="00F439B8"/>
    <w:rsid w:val="00F54622"/>
    <w:rsid w:val="00F5643E"/>
    <w:rsid w:val="00F622C5"/>
    <w:rsid w:val="00F736C7"/>
    <w:rsid w:val="00F74EF4"/>
    <w:rsid w:val="00F7578A"/>
    <w:rsid w:val="00F937D0"/>
    <w:rsid w:val="00F943C3"/>
    <w:rsid w:val="00FB5A06"/>
    <w:rsid w:val="00FC70BF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C677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