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A9F" w:rsidRPr="00064A9F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</w:t>
      </w:r>
      <w:r w:rsidR="005768A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-0005</w:t>
      </w:r>
      <w:r w:rsidR="005768A5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>-</w:t>
      </w:r>
      <w:r w:rsidR="005768A5">
        <w:rPr>
          <w:rFonts w:ascii="Times New Roman" w:hAnsi="Times New Roman" w:cs="Times New Roman"/>
          <w:sz w:val="28"/>
          <w:szCs w:val="28"/>
        </w:rPr>
        <w:t>47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5768A5">
        <w:rPr>
          <w:rFonts w:ascii="Times New Roman" w:hAnsi="Times New Roman" w:cs="Times New Roman"/>
          <w:sz w:val="28"/>
          <w:szCs w:val="28"/>
        </w:rPr>
        <w:t>191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5768A5">
        <w:rPr>
          <w:rFonts w:ascii="Times New Roman" w:hAnsi="Times New Roman" w:cs="Times New Roman"/>
          <w:sz w:val="28"/>
          <w:szCs w:val="28"/>
        </w:rPr>
        <w:t>22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768A5">
        <w:rPr>
          <w:rFonts w:ascii="Times New Roman" w:hAnsi="Times New Roman" w:cs="Times New Roman"/>
          <w:sz w:val="28"/>
          <w:szCs w:val="28"/>
        </w:rPr>
        <w:t>29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>Бардуковой</w:t>
      </w:r>
      <w:r>
        <w:rPr>
          <w:rFonts w:ascii="Times New Roman" w:hAnsi="Times New Roman" w:cs="Times New Roman"/>
          <w:sz w:val="28"/>
          <w:szCs w:val="28"/>
        </w:rPr>
        <w:t xml:space="preserve"> Е.А., рассмотрев дело об административном правонарушении, предусмотренном </w:t>
      </w:r>
      <w:r w:rsidR="00D46CD5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383AFB">
        <w:rPr>
          <w:rFonts w:ascii="Times New Roman" w:hAnsi="Times New Roman" w:cs="Times New Roman"/>
          <w:sz w:val="28"/>
          <w:szCs w:val="28"/>
        </w:rPr>
        <w:t>6.</w:t>
      </w:r>
      <w:r w:rsidR="003A14D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Пузика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CC4"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5CC4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Пузик</w:t>
      </w:r>
      <w:r>
        <w:rPr>
          <w:rFonts w:ascii="Times New Roman" w:hAnsi="Times New Roman" w:cs="Times New Roman"/>
          <w:sz w:val="28"/>
          <w:szCs w:val="28"/>
        </w:rPr>
        <w:t xml:space="preserve"> С.С. до 15 часов 00 минут 110 февраля 2022 года по месту своего проживания по </w:t>
      </w:r>
      <w:r w:rsidR="000C5CC4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незаконно хранил без цели сбыта наркотическое средство. 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Пузик</w:t>
      </w:r>
      <w:r>
        <w:rPr>
          <w:rFonts w:ascii="Times New Roman" w:hAnsi="Times New Roman" w:cs="Times New Roman"/>
          <w:sz w:val="28"/>
          <w:szCs w:val="28"/>
        </w:rPr>
        <w:t xml:space="preserve"> С.С. вину признал и пояснил, что он действительно хранил наркотическое средство без цели сбыта для личного употребления. 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sz w:val="28"/>
          <w:szCs w:val="28"/>
        </w:rPr>
        <w:t>Пузика</w:t>
      </w:r>
      <w:r>
        <w:rPr>
          <w:rFonts w:ascii="Times New Roman" w:hAnsi="Times New Roman" w:cs="Times New Roman"/>
          <w:sz w:val="28"/>
          <w:szCs w:val="28"/>
        </w:rPr>
        <w:t xml:space="preserve"> С.С. в совершении административного правонарушения, предусмотренного ч. 1 ст. 6.8 КоАП Российской Федерации.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серии 82 01 № 032624 от 15 февраля 2022 года указаны обстоятельства совершения правонарушения, в том числе имеется и собственноручная запись </w:t>
      </w:r>
      <w:r>
        <w:rPr>
          <w:rFonts w:ascii="Times New Roman" w:hAnsi="Times New Roman" w:cs="Times New Roman"/>
          <w:sz w:val="28"/>
          <w:szCs w:val="28"/>
        </w:rPr>
        <w:t>Пузика</w:t>
      </w:r>
      <w:r>
        <w:rPr>
          <w:rFonts w:ascii="Times New Roman" w:hAnsi="Times New Roman" w:cs="Times New Roman"/>
          <w:sz w:val="28"/>
          <w:szCs w:val="28"/>
        </w:rPr>
        <w:t xml:space="preserve"> С.С. о согласии с протоколом. Протокол отвечает требованиям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1). </w:t>
      </w:r>
    </w:p>
    <w:p w:rsidR="00EF606C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протоколу </w:t>
      </w:r>
      <w:r>
        <w:rPr>
          <w:rFonts w:ascii="Times New Roman" w:hAnsi="Times New Roman" w:cs="Times New Roman"/>
          <w:sz w:val="28"/>
          <w:szCs w:val="28"/>
        </w:rPr>
        <w:t xml:space="preserve">обыска от 10 февраля 2022 года и </w:t>
      </w:r>
      <w:r>
        <w:rPr>
          <w:rFonts w:ascii="Times New Roman" w:hAnsi="Times New Roman" w:cs="Times New Roman"/>
          <w:sz w:val="28"/>
          <w:szCs w:val="28"/>
        </w:rPr>
        <w:t>фототаблице</w:t>
      </w:r>
      <w:r>
        <w:rPr>
          <w:rFonts w:ascii="Times New Roman" w:hAnsi="Times New Roman" w:cs="Times New Roman"/>
          <w:sz w:val="28"/>
          <w:szCs w:val="28"/>
        </w:rPr>
        <w:t xml:space="preserve"> к нему в гараже на чердаке  домовладения </w:t>
      </w:r>
      <w:r w:rsidR="000C5CC4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обнаружены части растения серо-зеленого цвета в высушенном виде, </w:t>
      </w:r>
      <w:r>
        <w:rPr>
          <w:rFonts w:ascii="Times New Roman" w:hAnsi="Times New Roman" w:cs="Times New Roman"/>
          <w:sz w:val="28"/>
          <w:szCs w:val="28"/>
        </w:rPr>
        <w:t>схожее</w:t>
      </w:r>
      <w:r>
        <w:rPr>
          <w:rFonts w:ascii="Times New Roman" w:hAnsi="Times New Roman" w:cs="Times New Roman"/>
          <w:sz w:val="28"/>
          <w:szCs w:val="28"/>
        </w:rPr>
        <w:t xml:space="preserve"> с частями растения рода конопля, общим весом 10 г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8 – 11).</w:t>
      </w:r>
    </w:p>
    <w:p w:rsidR="005768A5" w:rsidRPr="00306FCF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заключения эксперта № </w:t>
      </w:r>
      <w:r w:rsidR="000C5CC4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F606C">
        <w:rPr>
          <w:rFonts w:ascii="Times New Roman" w:hAnsi="Times New Roman" w:cs="Times New Roman"/>
          <w:sz w:val="28"/>
          <w:szCs w:val="28"/>
        </w:rPr>
        <w:t>14 февраля 2022</w:t>
      </w:r>
      <w:r>
        <w:rPr>
          <w:rFonts w:ascii="Times New Roman" w:hAnsi="Times New Roman" w:cs="Times New Roman"/>
          <w:sz w:val="28"/>
          <w:szCs w:val="28"/>
        </w:rPr>
        <w:t xml:space="preserve"> года усматривается, что представленное на исследование вещество </w:t>
      </w:r>
      <w:r w:rsidR="00EF606C">
        <w:rPr>
          <w:rFonts w:ascii="Times New Roman" w:hAnsi="Times New Roman" w:cs="Times New Roman"/>
          <w:sz w:val="28"/>
          <w:szCs w:val="28"/>
        </w:rPr>
        <w:t xml:space="preserve">растительного </w:t>
      </w:r>
      <w:r w:rsidR="00EF606C">
        <w:rPr>
          <w:rFonts w:ascii="Times New Roman" w:hAnsi="Times New Roman" w:cs="Times New Roman"/>
          <w:sz w:val="28"/>
          <w:szCs w:val="28"/>
        </w:rPr>
        <w:t>происхолждения</w:t>
      </w:r>
      <w:r w:rsidR="00EF606C">
        <w:rPr>
          <w:rFonts w:ascii="Times New Roman" w:hAnsi="Times New Roman" w:cs="Times New Roman"/>
          <w:sz w:val="28"/>
          <w:szCs w:val="28"/>
        </w:rPr>
        <w:t xml:space="preserve"> массой 5,81 г (в перерасчете на высушенное вещество) является частями растения конопля (растения рода </w:t>
      </w:r>
      <w:r w:rsidR="00EF606C">
        <w:rPr>
          <w:rFonts w:ascii="Times New Roman" w:hAnsi="Times New Roman" w:cs="Times New Roman"/>
          <w:sz w:val="28"/>
          <w:szCs w:val="28"/>
        </w:rPr>
        <w:t>каннабис</w:t>
      </w:r>
      <w:r w:rsidR="00EF606C">
        <w:rPr>
          <w:rFonts w:ascii="Times New Roman" w:hAnsi="Times New Roman" w:cs="Times New Roman"/>
          <w:sz w:val="28"/>
          <w:szCs w:val="28"/>
        </w:rPr>
        <w:t>), содержащими наркотическое средство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20 – 23).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EF606C">
        <w:rPr>
          <w:rFonts w:ascii="Times New Roman" w:hAnsi="Times New Roman" w:cs="Times New Roman"/>
          <w:sz w:val="28"/>
          <w:szCs w:val="28"/>
        </w:rPr>
        <w:t>Пузика</w:t>
      </w:r>
      <w:r w:rsidR="00EF606C">
        <w:rPr>
          <w:rFonts w:ascii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1 ст. 6.8 КоАП Российской Федерации, как незаконное хранение без цели сбыта наркотических средств.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правонарушителя. Признание </w:t>
      </w:r>
      <w:r w:rsidR="00EF606C">
        <w:rPr>
          <w:rFonts w:ascii="Times New Roman" w:hAnsi="Times New Roman" w:cs="Times New Roman"/>
          <w:sz w:val="28"/>
          <w:szCs w:val="28"/>
        </w:rPr>
        <w:t>Пузиком</w:t>
      </w:r>
      <w:r w:rsidR="00EF606C">
        <w:rPr>
          <w:rFonts w:ascii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hAnsi="Times New Roman" w:cs="Times New Roman"/>
          <w:sz w:val="28"/>
          <w:szCs w:val="28"/>
        </w:rPr>
        <w:t xml:space="preserve"> вины в совершенном правонарушении суд признает обстоятельств</w:t>
      </w:r>
      <w:r w:rsidR="00EF606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смягчающим </w:t>
      </w:r>
      <w:r>
        <w:rPr>
          <w:rFonts w:ascii="Times New Roman" w:hAnsi="Times New Roman" w:cs="Times New Roman"/>
          <w:sz w:val="28"/>
          <w:szCs w:val="28"/>
        </w:rPr>
        <w:t>административную ответственность. Обстоятельств, отягчающих ответственность, суд не усматривает.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конкретных обстоятельств совершения правонарушения, а также смягчающих административную ответственность обстоятельств, суд полагает, что наказание в виде штрафа в минимальном размере, предусмотренном санкцией ч. 1 ст. 6.8 КоАП Российской Федерации, обеспечит достижение задач и целей административного наказания.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5768A5" w:rsidP="005768A5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768A5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8A5" w:rsidRPr="00D73534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Пузика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CC4"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6.8 КоАП </w:t>
      </w:r>
      <w:r w:rsidRPr="00D73534">
        <w:rPr>
          <w:rFonts w:ascii="Times New Roman" w:hAnsi="Times New Roman" w:cs="Times New Roman"/>
          <w:sz w:val="28"/>
          <w:szCs w:val="28"/>
        </w:rPr>
        <w:t>Российской Федерации, и назначить ему наказание в виде административного штрафа в размере 4 000 (четырех тысяч) рублей.</w:t>
      </w:r>
    </w:p>
    <w:p w:rsidR="005768A5" w:rsidRPr="00D73534" w:rsidP="005768A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534">
        <w:rPr>
          <w:rFonts w:ascii="Times New Roman" w:hAnsi="Times New Roman" w:cs="Times New Roman"/>
          <w:sz w:val="28"/>
          <w:szCs w:val="28"/>
        </w:rPr>
        <w:t xml:space="preserve">В соответствии с ч. 2 п. 2.1. ст. 4.1. </w:t>
      </w:r>
      <w:r w:rsidRPr="00D73534">
        <w:rPr>
          <w:rFonts w:ascii="Times New Roman" w:hAnsi="Times New Roman" w:cs="Times New Roman"/>
          <w:sz w:val="28"/>
          <w:szCs w:val="28"/>
        </w:rPr>
        <w:t xml:space="preserve">КоАП Российской Федерации возложить на </w:t>
      </w:r>
      <w:r w:rsidR="00EF606C">
        <w:rPr>
          <w:rFonts w:ascii="Times New Roman" w:hAnsi="Times New Roman" w:cs="Times New Roman"/>
          <w:sz w:val="28"/>
          <w:szCs w:val="28"/>
        </w:rPr>
        <w:t>Пузика</w:t>
      </w:r>
      <w:r w:rsidR="00EF606C">
        <w:rPr>
          <w:rFonts w:ascii="Times New Roman" w:hAnsi="Times New Roman" w:cs="Times New Roman"/>
          <w:sz w:val="28"/>
          <w:szCs w:val="28"/>
        </w:rPr>
        <w:t xml:space="preserve"> С.С.</w:t>
      </w:r>
      <w:r w:rsidRPr="00D73534">
        <w:rPr>
          <w:rFonts w:ascii="Times New Roman" w:hAnsi="Times New Roman" w:cs="Times New Roman"/>
          <w:sz w:val="28"/>
          <w:szCs w:val="28"/>
        </w:rPr>
        <w:t xml:space="preserve"> обязанность пройти диагностику, профилактические мероприятия в связи с потреблением наркотических средств путем обращения в соответствующую медицинскую организацию, а в случае выявления болезни «наркомания» - пройти лечение от наркомании и (или) медицинскую и (или) социальную реабилитацию в течение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D73534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>ев</w:t>
      </w:r>
      <w:r w:rsidRPr="00D73534">
        <w:rPr>
          <w:rFonts w:ascii="Times New Roman" w:hAnsi="Times New Roman" w:cs="Times New Roman"/>
          <w:sz w:val="28"/>
          <w:szCs w:val="28"/>
        </w:rPr>
        <w:t xml:space="preserve"> со дня вступления постановления в законную силу.</w:t>
      </w:r>
    </w:p>
    <w:p w:rsidR="005768A5" w:rsidRPr="00D73534" w:rsidP="005768A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534">
        <w:rPr>
          <w:rFonts w:ascii="Times New Roman" w:hAnsi="Times New Roman" w:cs="Times New Roman"/>
          <w:sz w:val="28"/>
          <w:szCs w:val="28"/>
        </w:rPr>
        <w:t>Контроль за</w:t>
      </w:r>
      <w:r w:rsidRPr="00D7353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EF606C">
        <w:rPr>
          <w:rFonts w:ascii="Times New Roman" w:hAnsi="Times New Roman" w:cs="Times New Roman"/>
          <w:sz w:val="28"/>
          <w:szCs w:val="28"/>
        </w:rPr>
        <w:t>Пузиком</w:t>
      </w:r>
      <w:r w:rsidR="00EF606C">
        <w:rPr>
          <w:rFonts w:ascii="Times New Roman" w:hAnsi="Times New Roman" w:cs="Times New Roman"/>
          <w:sz w:val="28"/>
          <w:szCs w:val="28"/>
        </w:rPr>
        <w:t xml:space="preserve"> С.С.</w:t>
      </w:r>
      <w:r w:rsidRPr="00D73534">
        <w:rPr>
          <w:rFonts w:ascii="Times New Roman" w:hAnsi="Times New Roman" w:cs="Times New Roman"/>
          <w:sz w:val="28"/>
          <w:szCs w:val="28"/>
        </w:rPr>
        <w:t xml:space="preserve"> указанной обязанности возложить на орган, должностным лицом которого составлен протокол об административном правонарушении.</w:t>
      </w:r>
    </w:p>
    <w:p w:rsidR="00EF606C" w:rsidRPr="003B529E" w:rsidP="00EF60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9E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0C5CC4">
        <w:rPr>
          <w:rFonts w:ascii="Times New Roman" w:hAnsi="Times New Roman" w:cs="Times New Roman"/>
          <w:sz w:val="28"/>
          <w:szCs w:val="28"/>
        </w:rPr>
        <w:t>РЕКВИЗИТЫ.</w:t>
      </w:r>
    </w:p>
    <w:p w:rsidR="005768A5" w:rsidRPr="004E161F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08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EF606C">
        <w:rPr>
          <w:rFonts w:ascii="Times New Roman" w:hAnsi="Times New Roman" w:cs="Times New Roman"/>
          <w:sz w:val="28"/>
          <w:szCs w:val="28"/>
        </w:rPr>
        <w:t>Пузику</w:t>
      </w:r>
      <w:r w:rsidR="00EF606C">
        <w:rPr>
          <w:rFonts w:ascii="Times New Roman" w:hAnsi="Times New Roman" w:cs="Times New Roman"/>
          <w:sz w:val="28"/>
          <w:szCs w:val="28"/>
        </w:rPr>
        <w:t xml:space="preserve"> С.С.</w:t>
      </w:r>
      <w:r w:rsidRPr="00051081">
        <w:rPr>
          <w:rFonts w:ascii="Times New Roman" w:hAnsi="Times New Roman" w:cs="Times New Roman"/>
          <w:sz w:val="28"/>
          <w:szCs w:val="28"/>
        </w:rPr>
        <w:t xml:space="preserve">, что в соответствии со ст. 32.2 КоАП Российской Федерации штраф должен быть уплачен не позднее шестидесяти дней со дня </w:t>
      </w:r>
      <w:r w:rsidRPr="004E161F">
        <w:rPr>
          <w:rFonts w:ascii="Times New Roman" w:hAnsi="Times New Roman" w:cs="Times New Roman"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5768A5" w:rsidRPr="004E161F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1F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5768A5" w:rsidRPr="004E161F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1F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5768A5" w:rsidRPr="004E161F" w:rsidP="005768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1F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5768A5" w:rsidRPr="004E161F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06C" w:rsidRPr="004E161F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1F">
        <w:rPr>
          <w:rFonts w:ascii="Times New Roman" w:hAnsi="Times New Roman" w:cs="Times New Roman"/>
          <w:sz w:val="28"/>
          <w:szCs w:val="28"/>
        </w:rPr>
        <w:t>Мировой судья</w:t>
      </w:r>
      <w:r w:rsidRPr="004E161F">
        <w:rPr>
          <w:rFonts w:ascii="Times New Roman" w:hAnsi="Times New Roman" w:cs="Times New Roman"/>
          <w:sz w:val="28"/>
          <w:szCs w:val="28"/>
        </w:rPr>
        <w:tab/>
      </w:r>
      <w:r w:rsidRPr="004E161F">
        <w:rPr>
          <w:rFonts w:ascii="Times New Roman" w:hAnsi="Times New Roman" w:cs="Times New Roman"/>
          <w:sz w:val="28"/>
          <w:szCs w:val="28"/>
        </w:rPr>
        <w:tab/>
      </w:r>
      <w:r w:rsidRPr="004E161F">
        <w:rPr>
          <w:rFonts w:ascii="Times New Roman" w:hAnsi="Times New Roman" w:cs="Times New Roman"/>
          <w:sz w:val="28"/>
          <w:szCs w:val="28"/>
        </w:rPr>
        <w:tab/>
      </w:r>
      <w:r w:rsidRPr="004E161F">
        <w:rPr>
          <w:rFonts w:ascii="Times New Roman" w:hAnsi="Times New Roman" w:cs="Times New Roman"/>
          <w:sz w:val="28"/>
          <w:szCs w:val="28"/>
        </w:rPr>
        <w:tab/>
      </w:r>
      <w:r w:rsidRPr="004E161F">
        <w:rPr>
          <w:rFonts w:ascii="Times New Roman" w:hAnsi="Times New Roman" w:cs="Times New Roman"/>
          <w:sz w:val="28"/>
          <w:szCs w:val="28"/>
        </w:rPr>
        <w:tab/>
      </w:r>
      <w:r w:rsidRPr="004E161F">
        <w:rPr>
          <w:rFonts w:ascii="Times New Roman" w:hAnsi="Times New Roman" w:cs="Times New Roman"/>
          <w:sz w:val="28"/>
          <w:szCs w:val="28"/>
        </w:rPr>
        <w:tab/>
      </w:r>
      <w:r w:rsidRPr="004E161F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4E161F">
        <w:rPr>
          <w:rFonts w:ascii="Times New Roman" w:hAnsi="Times New Roman" w:cs="Times New Roman"/>
          <w:sz w:val="28"/>
          <w:szCs w:val="28"/>
        </w:rPr>
        <w:t>Бардукова</w:t>
      </w:r>
    </w:p>
    <w:p w:rsidR="002811E0" w:rsidRPr="00EE01E3" w:rsidP="00C377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5768A5">
      <w:headerReference w:type="default" r:id="rId4"/>
      <w:pgSz w:w="11906" w:h="16838"/>
      <w:pgMar w:top="567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350A5"/>
    <w:rsid w:val="00035B7E"/>
    <w:rsid w:val="00051081"/>
    <w:rsid w:val="00055FC0"/>
    <w:rsid w:val="00064A9F"/>
    <w:rsid w:val="000C5CC4"/>
    <w:rsid w:val="000E43DD"/>
    <w:rsid w:val="0018773A"/>
    <w:rsid w:val="001A77F1"/>
    <w:rsid w:val="001E1605"/>
    <w:rsid w:val="002356F2"/>
    <w:rsid w:val="00261B6D"/>
    <w:rsid w:val="00277A2D"/>
    <w:rsid w:val="002811E0"/>
    <w:rsid w:val="002A27E8"/>
    <w:rsid w:val="002C5F18"/>
    <w:rsid w:val="002F56CB"/>
    <w:rsid w:val="00306FCF"/>
    <w:rsid w:val="00313F76"/>
    <w:rsid w:val="00383AFB"/>
    <w:rsid w:val="003A14DD"/>
    <w:rsid w:val="003B529E"/>
    <w:rsid w:val="00407605"/>
    <w:rsid w:val="00420EC4"/>
    <w:rsid w:val="00447439"/>
    <w:rsid w:val="00466830"/>
    <w:rsid w:val="004706BA"/>
    <w:rsid w:val="00496106"/>
    <w:rsid w:val="004B4B6A"/>
    <w:rsid w:val="004C6D9F"/>
    <w:rsid w:val="004E161F"/>
    <w:rsid w:val="004E6056"/>
    <w:rsid w:val="005127C8"/>
    <w:rsid w:val="005255AB"/>
    <w:rsid w:val="00555EFF"/>
    <w:rsid w:val="00563D6A"/>
    <w:rsid w:val="005768A5"/>
    <w:rsid w:val="005A111B"/>
    <w:rsid w:val="00625B08"/>
    <w:rsid w:val="0063103A"/>
    <w:rsid w:val="00667395"/>
    <w:rsid w:val="00683ACE"/>
    <w:rsid w:val="006B70FB"/>
    <w:rsid w:val="0076013E"/>
    <w:rsid w:val="00775326"/>
    <w:rsid w:val="00780C89"/>
    <w:rsid w:val="007B683D"/>
    <w:rsid w:val="007D2A68"/>
    <w:rsid w:val="007E22AA"/>
    <w:rsid w:val="008176D2"/>
    <w:rsid w:val="00830B16"/>
    <w:rsid w:val="00840496"/>
    <w:rsid w:val="00862620"/>
    <w:rsid w:val="008B706C"/>
    <w:rsid w:val="00914272"/>
    <w:rsid w:val="00917C9E"/>
    <w:rsid w:val="009543DA"/>
    <w:rsid w:val="00957FF8"/>
    <w:rsid w:val="009A10E7"/>
    <w:rsid w:val="009A4381"/>
    <w:rsid w:val="009A49F0"/>
    <w:rsid w:val="009A5999"/>
    <w:rsid w:val="009C416C"/>
    <w:rsid w:val="009E0760"/>
    <w:rsid w:val="00A03686"/>
    <w:rsid w:val="00A14F2C"/>
    <w:rsid w:val="00A53080"/>
    <w:rsid w:val="00A6418B"/>
    <w:rsid w:val="00A71A36"/>
    <w:rsid w:val="00A72117"/>
    <w:rsid w:val="00A9340E"/>
    <w:rsid w:val="00AE2847"/>
    <w:rsid w:val="00BE3940"/>
    <w:rsid w:val="00BF6554"/>
    <w:rsid w:val="00C3777E"/>
    <w:rsid w:val="00C377C4"/>
    <w:rsid w:val="00C939C7"/>
    <w:rsid w:val="00CB18F2"/>
    <w:rsid w:val="00CB4E53"/>
    <w:rsid w:val="00CC6F19"/>
    <w:rsid w:val="00D01FD3"/>
    <w:rsid w:val="00D036BC"/>
    <w:rsid w:val="00D12756"/>
    <w:rsid w:val="00D46CD5"/>
    <w:rsid w:val="00D537A7"/>
    <w:rsid w:val="00D64F02"/>
    <w:rsid w:val="00D70752"/>
    <w:rsid w:val="00D73534"/>
    <w:rsid w:val="00D82B78"/>
    <w:rsid w:val="00DC12A4"/>
    <w:rsid w:val="00DD559E"/>
    <w:rsid w:val="00E10FEA"/>
    <w:rsid w:val="00E15E5F"/>
    <w:rsid w:val="00E24D6B"/>
    <w:rsid w:val="00E63AAC"/>
    <w:rsid w:val="00EE01E3"/>
    <w:rsid w:val="00EE1ECE"/>
    <w:rsid w:val="00EF606C"/>
    <w:rsid w:val="00F74EF4"/>
    <w:rsid w:val="00F75D39"/>
    <w:rsid w:val="00F937D0"/>
    <w:rsid w:val="00FC005F"/>
    <w:rsid w:val="00FC70BF"/>
    <w:rsid w:val="00FE7547"/>
    <w:rsid w:val="00FF39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