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7126E" w:rsidRPr="001C1E98" w:rsidP="0057126E">
      <w:pPr>
        <w:spacing w:after="0" w:line="240" w:lineRule="atLeast"/>
        <w:jc w:val="right"/>
        <w:rPr>
          <w:rFonts w:ascii="Times New Roman" w:hAnsi="Times New Roman"/>
          <w:sz w:val="28"/>
          <w:szCs w:val="28"/>
        </w:rPr>
      </w:pPr>
      <w:r w:rsidRPr="001C1E98">
        <w:rPr>
          <w:rFonts w:ascii="Times New Roman" w:hAnsi="Times New Roman"/>
          <w:sz w:val="28"/>
          <w:szCs w:val="28"/>
        </w:rPr>
        <w:t>91</w:t>
      </w:r>
      <w:r w:rsidR="006515C4">
        <w:rPr>
          <w:rFonts w:ascii="Times New Roman" w:hAnsi="Times New Roman"/>
          <w:sz w:val="28"/>
          <w:szCs w:val="28"/>
        </w:rPr>
        <w:t>М</w:t>
      </w:r>
      <w:r w:rsidRPr="001C1E98">
        <w:rPr>
          <w:rFonts w:ascii="Times New Roman" w:hAnsi="Times New Roman"/>
          <w:sz w:val="28"/>
          <w:szCs w:val="28"/>
          <w:lang w:val="en-US"/>
        </w:rPr>
        <w:t>S</w:t>
      </w:r>
      <w:r w:rsidRPr="001C1E98">
        <w:rPr>
          <w:rFonts w:ascii="Times New Roman" w:hAnsi="Times New Roman"/>
          <w:sz w:val="28"/>
          <w:szCs w:val="28"/>
        </w:rPr>
        <w:t>00</w:t>
      </w:r>
      <w:r w:rsidR="006515C4">
        <w:rPr>
          <w:rFonts w:ascii="Times New Roman" w:hAnsi="Times New Roman"/>
          <w:sz w:val="28"/>
          <w:szCs w:val="28"/>
        </w:rPr>
        <w:t>57</w:t>
      </w:r>
      <w:r w:rsidRPr="001C1E98">
        <w:rPr>
          <w:rFonts w:ascii="Times New Roman" w:hAnsi="Times New Roman"/>
          <w:sz w:val="28"/>
          <w:szCs w:val="28"/>
        </w:rPr>
        <w:t>-01-202</w:t>
      </w:r>
      <w:r w:rsidR="006515C4">
        <w:rPr>
          <w:rFonts w:ascii="Times New Roman" w:hAnsi="Times New Roman"/>
          <w:sz w:val="28"/>
          <w:szCs w:val="28"/>
        </w:rPr>
        <w:t>6</w:t>
      </w:r>
      <w:r w:rsidRPr="001C1E98">
        <w:rPr>
          <w:rFonts w:ascii="Times New Roman" w:hAnsi="Times New Roman"/>
          <w:sz w:val="28"/>
          <w:szCs w:val="28"/>
        </w:rPr>
        <w:t>-00</w:t>
      </w:r>
      <w:r w:rsidR="006515C4">
        <w:rPr>
          <w:rFonts w:ascii="Times New Roman" w:hAnsi="Times New Roman"/>
          <w:sz w:val="28"/>
          <w:szCs w:val="28"/>
        </w:rPr>
        <w:t>0</w:t>
      </w:r>
      <w:r w:rsidR="007160D0">
        <w:rPr>
          <w:rFonts w:ascii="Times New Roman" w:hAnsi="Times New Roman"/>
          <w:sz w:val="28"/>
          <w:szCs w:val="28"/>
        </w:rPr>
        <w:t>8</w:t>
      </w:r>
      <w:r w:rsidR="00EF587D">
        <w:rPr>
          <w:rFonts w:ascii="Times New Roman" w:hAnsi="Times New Roman"/>
          <w:sz w:val="28"/>
          <w:szCs w:val="28"/>
        </w:rPr>
        <w:t>43</w:t>
      </w:r>
      <w:r w:rsidRPr="001C1E98">
        <w:rPr>
          <w:rFonts w:ascii="Times New Roman" w:hAnsi="Times New Roman"/>
          <w:sz w:val="28"/>
          <w:szCs w:val="28"/>
        </w:rPr>
        <w:t>-</w:t>
      </w:r>
      <w:r w:rsidR="00EF587D">
        <w:rPr>
          <w:rFonts w:ascii="Times New Roman" w:hAnsi="Times New Roman"/>
          <w:sz w:val="28"/>
          <w:szCs w:val="28"/>
        </w:rPr>
        <w:t>74</w:t>
      </w:r>
    </w:p>
    <w:p w:rsidR="009E0760" w:rsidP="009E0760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5-57-</w:t>
      </w:r>
      <w:r w:rsidR="007160D0">
        <w:rPr>
          <w:rFonts w:ascii="Times New Roman" w:hAnsi="Times New Roman" w:cs="Times New Roman"/>
          <w:sz w:val="28"/>
          <w:szCs w:val="28"/>
        </w:rPr>
        <w:t>22</w:t>
      </w:r>
      <w:r w:rsidR="00EF587D">
        <w:rPr>
          <w:rFonts w:ascii="Times New Roman" w:hAnsi="Times New Roman" w:cs="Times New Roman"/>
          <w:sz w:val="28"/>
          <w:szCs w:val="28"/>
        </w:rPr>
        <w:t>4</w:t>
      </w:r>
      <w:r w:rsidR="00E139F9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20</w:t>
      </w:r>
      <w:r w:rsidR="00AD0DCE">
        <w:rPr>
          <w:rFonts w:ascii="Times New Roman" w:hAnsi="Times New Roman" w:cs="Times New Roman"/>
          <w:sz w:val="28"/>
          <w:szCs w:val="28"/>
        </w:rPr>
        <w:t>2</w:t>
      </w:r>
      <w:r w:rsidR="006515C4">
        <w:rPr>
          <w:rFonts w:ascii="Times New Roman" w:hAnsi="Times New Roman" w:cs="Times New Roman"/>
          <w:sz w:val="28"/>
          <w:szCs w:val="28"/>
        </w:rPr>
        <w:t>6</w:t>
      </w:r>
    </w:p>
    <w:p w:rsidR="00D64F02" w:rsidP="009E0760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9E0760" w:rsidP="009E076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E0760" w:rsidP="00383AF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пгт. </w:t>
      </w:r>
      <w:r>
        <w:rPr>
          <w:rFonts w:ascii="Times New Roman" w:hAnsi="Times New Roman" w:cs="Times New Roman"/>
          <w:sz w:val="28"/>
          <w:szCs w:val="28"/>
        </w:rPr>
        <w:t>Красногвардейское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B6D96">
        <w:rPr>
          <w:rFonts w:ascii="Times New Roman" w:hAnsi="Times New Roman" w:cs="Times New Roman"/>
          <w:sz w:val="28"/>
          <w:szCs w:val="28"/>
        </w:rPr>
        <w:tab/>
      </w:r>
      <w:r w:rsidR="00EF587D">
        <w:rPr>
          <w:rFonts w:ascii="Times New Roman" w:hAnsi="Times New Roman" w:cs="Times New Roman"/>
          <w:sz w:val="28"/>
          <w:szCs w:val="28"/>
        </w:rPr>
        <w:t>30</w:t>
      </w:r>
      <w:r w:rsidR="007160D0">
        <w:rPr>
          <w:rFonts w:ascii="Times New Roman" w:hAnsi="Times New Roman" w:cs="Times New Roman"/>
          <w:sz w:val="28"/>
          <w:szCs w:val="28"/>
        </w:rPr>
        <w:t xml:space="preserve"> апреля</w:t>
      </w:r>
      <w:r w:rsidR="006515C4">
        <w:rPr>
          <w:rFonts w:ascii="Times New Roman" w:hAnsi="Times New Roman" w:cs="Times New Roman"/>
          <w:sz w:val="28"/>
          <w:szCs w:val="28"/>
        </w:rPr>
        <w:t xml:space="preserve"> 2026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E0760" w:rsidP="009E076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A4381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 в составе мирового судьи судебного участка № 57 Красногвардейского судебного района </w:t>
      </w:r>
      <w:r w:rsidR="008B706C">
        <w:rPr>
          <w:rFonts w:ascii="Times New Roman" w:hAnsi="Times New Roman" w:cs="Times New Roman"/>
          <w:sz w:val="28"/>
          <w:szCs w:val="28"/>
        </w:rPr>
        <w:t xml:space="preserve">Республики Крым </w:t>
      </w:r>
      <w:r>
        <w:rPr>
          <w:rFonts w:ascii="Times New Roman" w:hAnsi="Times New Roman" w:cs="Times New Roman"/>
          <w:sz w:val="28"/>
          <w:szCs w:val="28"/>
        </w:rPr>
        <w:t xml:space="preserve">Бардуковой Е.А., рассмотрев дело об административном правонарушении, предусмотренном </w:t>
      </w:r>
      <w:r w:rsidR="00E139F9">
        <w:rPr>
          <w:rFonts w:ascii="Times New Roman" w:hAnsi="Times New Roman" w:cs="Times New Roman"/>
          <w:sz w:val="28"/>
          <w:szCs w:val="28"/>
        </w:rPr>
        <w:t xml:space="preserve">ст. 10.5.1 </w:t>
      </w:r>
      <w:r w:rsidR="00830B16">
        <w:rPr>
          <w:rFonts w:ascii="Times New Roman" w:hAnsi="Times New Roman" w:cs="Times New Roman"/>
          <w:sz w:val="28"/>
          <w:szCs w:val="28"/>
        </w:rPr>
        <w:t>КоАП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в отношении </w:t>
      </w:r>
    </w:p>
    <w:p w:rsidR="00EF587D" w:rsidP="006515C4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Вебера Е</w:t>
      </w:r>
      <w:r w:rsidR="00BB36D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С</w:t>
      </w:r>
      <w:r w:rsidR="00BB36D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, </w:t>
      </w:r>
      <w:r w:rsidRPr="00BB36D9" w:rsidR="00BB36D9">
        <w:rPr>
          <w:rFonts w:ascii="Times New Roman" w:hAnsi="Times New Roman"/>
          <w:sz w:val="28"/>
          <w:szCs w:val="28"/>
        </w:rPr>
        <w:t>ДАННЫЕ О ЛИЧНОСТИ</w:t>
      </w:r>
      <w:r>
        <w:rPr>
          <w:rFonts w:ascii="Times New Roman" w:hAnsi="Times New Roman"/>
          <w:sz w:val="28"/>
          <w:szCs w:val="28"/>
        </w:rPr>
        <w:t>,</w:t>
      </w:r>
    </w:p>
    <w:p w:rsidR="007160D0" w:rsidP="006515C4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515C4" w:rsidP="006515C4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УСТАНОВИЛ:</w:t>
      </w:r>
    </w:p>
    <w:p w:rsidR="006515C4" w:rsidP="006515C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15C4" w:rsidP="006515C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Вебер Е.С.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домовладения № </w:t>
      </w:r>
      <w:r w:rsidR="00BB36D9">
        <w:rPr>
          <w:rFonts w:ascii="Times New Roman" w:hAnsi="Times New Roman" w:cs="Times New Roman"/>
          <w:sz w:val="28"/>
          <w:szCs w:val="28"/>
        </w:rPr>
        <w:t>АДРЕС</w:t>
      </w:r>
      <w:r>
        <w:rPr>
          <w:rFonts w:ascii="Times New Roman" w:hAnsi="Times New Roman" w:cs="Times New Roman"/>
          <w:sz w:val="28"/>
          <w:szCs w:val="28"/>
        </w:rPr>
        <w:t xml:space="preserve"> культивировал </w:t>
      </w:r>
      <w:r>
        <w:rPr>
          <w:rFonts w:ascii="Times New Roman" w:hAnsi="Times New Roman" w:cs="Times New Roman"/>
          <w:sz w:val="28"/>
          <w:szCs w:val="28"/>
        </w:rPr>
        <w:t>двенадцать</w:t>
      </w:r>
      <w:r w:rsidR="007160D0">
        <w:rPr>
          <w:rFonts w:ascii="Times New Roman" w:hAnsi="Times New Roman" w:cs="Times New Roman"/>
          <w:sz w:val="28"/>
          <w:szCs w:val="28"/>
        </w:rPr>
        <w:t xml:space="preserve"> кустов</w:t>
      </w:r>
      <w:r>
        <w:rPr>
          <w:rFonts w:ascii="Times New Roman" w:hAnsi="Times New Roman" w:cs="Times New Roman"/>
          <w:sz w:val="28"/>
          <w:szCs w:val="28"/>
        </w:rPr>
        <w:t xml:space="preserve"> растения конопли, что было обнаружено в ходе обыска </w:t>
      </w:r>
      <w:r w:rsidR="007160D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2</w:t>
      </w:r>
      <w:r w:rsidR="007160D0">
        <w:rPr>
          <w:rFonts w:ascii="Times New Roman" w:hAnsi="Times New Roman" w:cs="Times New Roman"/>
          <w:sz w:val="28"/>
          <w:szCs w:val="28"/>
        </w:rPr>
        <w:t xml:space="preserve"> апреля</w:t>
      </w:r>
      <w:r>
        <w:rPr>
          <w:rFonts w:ascii="Times New Roman" w:hAnsi="Times New Roman" w:cs="Times New Roman"/>
          <w:sz w:val="28"/>
          <w:szCs w:val="28"/>
        </w:rPr>
        <w:t xml:space="preserve"> 2026 года в 17 часов 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 минут.</w:t>
      </w:r>
    </w:p>
    <w:p w:rsidR="006515C4" w:rsidP="006515C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 w:rsidR="00EF587D">
        <w:rPr>
          <w:rFonts w:ascii="Times New Roman" w:hAnsi="Times New Roman" w:cs="Times New Roman"/>
          <w:sz w:val="28"/>
          <w:szCs w:val="28"/>
        </w:rPr>
        <w:t>Вебер Е.С.</w:t>
      </w:r>
      <w:r>
        <w:rPr>
          <w:rFonts w:ascii="Times New Roman" w:hAnsi="Times New Roman" w:cs="Times New Roman"/>
          <w:sz w:val="28"/>
          <w:szCs w:val="28"/>
        </w:rPr>
        <w:t xml:space="preserve"> вину признал и показал, что выращивал коноплю для личного потребления</w:t>
      </w:r>
      <w:r w:rsidR="007160D0">
        <w:rPr>
          <w:rFonts w:ascii="Times New Roman" w:hAnsi="Times New Roman" w:cs="Times New Roman"/>
          <w:sz w:val="28"/>
          <w:szCs w:val="28"/>
        </w:rPr>
        <w:t>.</w:t>
      </w:r>
    </w:p>
    <w:p w:rsidR="006515C4" w:rsidP="006515C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Суд, исследовав материалы дела об административном правонарушении, приходит к выводу о виновности </w:t>
      </w:r>
      <w:r w:rsidR="00EF587D">
        <w:rPr>
          <w:rFonts w:ascii="Times New Roman" w:hAnsi="Times New Roman" w:cs="Times New Roman"/>
          <w:sz w:val="28"/>
          <w:szCs w:val="28"/>
        </w:rPr>
        <w:t>Вебера Е.С.</w:t>
      </w:r>
      <w:r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ст. 10.5.1 КоАП Российской Федерации.</w:t>
      </w:r>
    </w:p>
    <w:p w:rsidR="006515C4" w:rsidP="006515C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Так, в протоколе об административном правонарушении серии 82 01 № 357</w:t>
      </w:r>
      <w:r w:rsidR="007160D0">
        <w:rPr>
          <w:rFonts w:ascii="Times New Roman" w:hAnsi="Times New Roman" w:cs="Times New Roman"/>
          <w:sz w:val="28"/>
          <w:szCs w:val="28"/>
        </w:rPr>
        <w:t>44</w:t>
      </w:r>
      <w:r w:rsidR="00EF587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EF587D">
        <w:rPr>
          <w:rFonts w:ascii="Times New Roman" w:hAnsi="Times New Roman" w:cs="Times New Roman"/>
          <w:sz w:val="28"/>
          <w:szCs w:val="28"/>
        </w:rPr>
        <w:t>30</w:t>
      </w:r>
      <w:r w:rsidR="007160D0">
        <w:rPr>
          <w:rFonts w:ascii="Times New Roman" w:hAnsi="Times New Roman" w:cs="Times New Roman"/>
          <w:sz w:val="28"/>
          <w:szCs w:val="28"/>
        </w:rPr>
        <w:t xml:space="preserve"> апреля</w:t>
      </w:r>
      <w:r>
        <w:rPr>
          <w:rFonts w:ascii="Times New Roman" w:hAnsi="Times New Roman" w:cs="Times New Roman"/>
          <w:sz w:val="28"/>
          <w:szCs w:val="28"/>
        </w:rPr>
        <w:t xml:space="preserve"> 2026 года указаны обстоятельства совершения </w:t>
      </w:r>
      <w:r w:rsidR="00EF587D">
        <w:rPr>
          <w:rFonts w:ascii="Times New Roman" w:hAnsi="Times New Roman" w:cs="Times New Roman"/>
          <w:sz w:val="28"/>
          <w:szCs w:val="28"/>
        </w:rPr>
        <w:t>Вебером Е.С.</w:t>
      </w:r>
      <w:r>
        <w:rPr>
          <w:rFonts w:ascii="Times New Roman" w:hAnsi="Times New Roman" w:cs="Times New Roman"/>
          <w:sz w:val="28"/>
          <w:szCs w:val="28"/>
        </w:rPr>
        <w:t xml:space="preserve"> правонарушения, в том числе имеется собственноручная запись последнего о согласии с протоколом. Протокол отвечает требованиям ст. 28.2 КоАП Российской Федерации (</w:t>
      </w:r>
      <w:r>
        <w:rPr>
          <w:rFonts w:ascii="Times New Roman" w:hAnsi="Times New Roman" w:cs="Times New Roman"/>
          <w:sz w:val="28"/>
          <w:szCs w:val="28"/>
        </w:rPr>
        <w:t>л.д</w:t>
      </w:r>
      <w:r>
        <w:rPr>
          <w:rFonts w:ascii="Times New Roman" w:hAnsi="Times New Roman" w:cs="Times New Roman"/>
          <w:sz w:val="28"/>
          <w:szCs w:val="28"/>
        </w:rPr>
        <w:t>. 1).</w:t>
      </w:r>
    </w:p>
    <w:p w:rsidR="006515C4" w:rsidP="006515C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EF587D">
        <w:rPr>
          <w:rFonts w:ascii="Times New Roman" w:hAnsi="Times New Roman" w:cs="Times New Roman"/>
          <w:sz w:val="28"/>
          <w:szCs w:val="28"/>
        </w:rPr>
        <w:t>актом оперативно-розыскного мероприятия «Обследования помещений, зданий, сооружений, участков местности и транспортных средств» от 22 апреля 2026 года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фототаблицы</w:t>
      </w:r>
      <w:r>
        <w:rPr>
          <w:rFonts w:ascii="Times New Roman" w:hAnsi="Times New Roman" w:cs="Times New Roman"/>
          <w:sz w:val="28"/>
          <w:szCs w:val="28"/>
        </w:rPr>
        <w:t xml:space="preserve"> к нему на территории домовладения № </w:t>
      </w:r>
      <w:r w:rsidR="00BB36D9">
        <w:rPr>
          <w:rFonts w:ascii="Times New Roman" w:hAnsi="Times New Roman" w:cs="Times New Roman"/>
          <w:sz w:val="28"/>
          <w:szCs w:val="28"/>
        </w:rPr>
        <w:t xml:space="preserve">АДРЕС </w:t>
      </w:r>
      <w:r>
        <w:rPr>
          <w:rFonts w:ascii="Times New Roman" w:hAnsi="Times New Roman" w:cs="Times New Roman"/>
          <w:sz w:val="28"/>
          <w:szCs w:val="28"/>
        </w:rPr>
        <w:t>был</w:t>
      </w:r>
      <w:r w:rsidR="007160D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обнаружен</w:t>
      </w:r>
      <w:r w:rsidR="007160D0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и изъят</w:t>
      </w:r>
      <w:r w:rsidR="007160D0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растения с характерным запахом конопли (</w:t>
      </w:r>
      <w:r>
        <w:rPr>
          <w:rFonts w:ascii="Times New Roman" w:hAnsi="Times New Roman" w:cs="Times New Roman"/>
          <w:sz w:val="28"/>
          <w:szCs w:val="28"/>
        </w:rPr>
        <w:t>л.д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293426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– 10).</w:t>
      </w:r>
    </w:p>
    <w:p w:rsidR="006515C4" w:rsidP="006515C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заключения эксперта № </w:t>
      </w:r>
      <w:r w:rsidR="00DC5144">
        <w:rPr>
          <w:rFonts w:ascii="Times New Roman" w:hAnsi="Times New Roman" w:cs="Times New Roman"/>
          <w:sz w:val="28"/>
          <w:szCs w:val="28"/>
        </w:rPr>
        <w:t>1/</w:t>
      </w:r>
      <w:r w:rsidR="007160D0">
        <w:rPr>
          <w:rFonts w:ascii="Times New Roman" w:hAnsi="Times New Roman" w:cs="Times New Roman"/>
          <w:sz w:val="28"/>
          <w:szCs w:val="28"/>
        </w:rPr>
        <w:t>5</w:t>
      </w:r>
      <w:r w:rsidR="00293426">
        <w:rPr>
          <w:rFonts w:ascii="Times New Roman" w:hAnsi="Times New Roman" w:cs="Times New Roman"/>
          <w:sz w:val="28"/>
          <w:szCs w:val="28"/>
        </w:rPr>
        <w:t>59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7160D0">
        <w:rPr>
          <w:rFonts w:ascii="Times New Roman" w:hAnsi="Times New Roman" w:cs="Times New Roman"/>
          <w:sz w:val="28"/>
          <w:szCs w:val="28"/>
        </w:rPr>
        <w:t>2</w:t>
      </w:r>
      <w:r w:rsidR="00293426">
        <w:rPr>
          <w:rFonts w:ascii="Times New Roman" w:hAnsi="Times New Roman" w:cs="Times New Roman"/>
          <w:sz w:val="28"/>
          <w:szCs w:val="28"/>
        </w:rPr>
        <w:t>2</w:t>
      </w:r>
      <w:r w:rsidR="007160D0">
        <w:rPr>
          <w:rFonts w:ascii="Times New Roman" w:hAnsi="Times New Roman" w:cs="Times New Roman"/>
          <w:sz w:val="28"/>
          <w:szCs w:val="28"/>
        </w:rPr>
        <w:t xml:space="preserve"> – 24 апреля</w:t>
      </w:r>
      <w:r w:rsidR="00DC5144">
        <w:rPr>
          <w:rFonts w:ascii="Times New Roman" w:hAnsi="Times New Roman" w:cs="Times New Roman"/>
          <w:sz w:val="28"/>
          <w:szCs w:val="28"/>
        </w:rPr>
        <w:t xml:space="preserve"> 2026</w:t>
      </w:r>
      <w:r>
        <w:rPr>
          <w:rFonts w:ascii="Times New Roman" w:hAnsi="Times New Roman" w:cs="Times New Roman"/>
          <w:sz w:val="28"/>
          <w:szCs w:val="28"/>
        </w:rPr>
        <w:t xml:space="preserve"> года усматривается, что представленны</w:t>
      </w:r>
      <w:r w:rsidR="007160D0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на экспертизу </w:t>
      </w:r>
      <w:r w:rsidR="00293426">
        <w:rPr>
          <w:rFonts w:ascii="Times New Roman" w:hAnsi="Times New Roman" w:cs="Times New Roman"/>
          <w:sz w:val="28"/>
          <w:szCs w:val="28"/>
        </w:rPr>
        <w:t>двенадцать</w:t>
      </w:r>
      <w:r w:rsidR="007160D0">
        <w:rPr>
          <w:rFonts w:ascii="Times New Roman" w:hAnsi="Times New Roman" w:cs="Times New Roman"/>
          <w:sz w:val="28"/>
          <w:szCs w:val="28"/>
        </w:rPr>
        <w:t xml:space="preserve"> растений</w:t>
      </w:r>
      <w:r>
        <w:rPr>
          <w:rFonts w:ascii="Times New Roman" w:hAnsi="Times New Roman" w:cs="Times New Roman"/>
          <w:sz w:val="28"/>
          <w:szCs w:val="28"/>
        </w:rPr>
        <w:t xml:space="preserve"> явля</w:t>
      </w:r>
      <w:r w:rsidR="007160D0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тся растени</w:t>
      </w:r>
      <w:r w:rsidR="007160D0">
        <w:rPr>
          <w:rFonts w:ascii="Times New Roman" w:hAnsi="Times New Roman" w:cs="Times New Roman"/>
          <w:sz w:val="28"/>
          <w:szCs w:val="28"/>
        </w:rPr>
        <w:t>ями</w:t>
      </w:r>
      <w:r>
        <w:rPr>
          <w:rFonts w:ascii="Times New Roman" w:hAnsi="Times New Roman" w:cs="Times New Roman"/>
          <w:sz w:val="28"/>
          <w:szCs w:val="28"/>
        </w:rPr>
        <w:t xml:space="preserve"> конопля (растение рода </w:t>
      </w:r>
      <w:r>
        <w:rPr>
          <w:rFonts w:ascii="Times New Roman" w:hAnsi="Times New Roman" w:cs="Times New Roman"/>
          <w:sz w:val="28"/>
          <w:szCs w:val="28"/>
          <w:lang w:val="en-US"/>
        </w:rPr>
        <w:t>Cannabis</w:t>
      </w:r>
      <w:r w:rsidR="00DC5144">
        <w:rPr>
          <w:rFonts w:ascii="Times New Roman" w:hAnsi="Times New Roman" w:cs="Times New Roman"/>
          <w:sz w:val="28"/>
          <w:szCs w:val="28"/>
        </w:rPr>
        <w:t>), содержащим</w:t>
      </w:r>
      <w:r w:rsidR="007160D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наркотическое средство (</w:t>
      </w:r>
      <w:r>
        <w:rPr>
          <w:rFonts w:ascii="Times New Roman" w:hAnsi="Times New Roman" w:cs="Times New Roman"/>
          <w:sz w:val="28"/>
          <w:szCs w:val="28"/>
        </w:rPr>
        <w:t>л.д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293426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293426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6515C4" w:rsidP="006515C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таких обстоятельствах, суд приходит к выводу о доказанности вины </w:t>
      </w:r>
      <w:r w:rsidR="00293426">
        <w:rPr>
          <w:rFonts w:ascii="Times New Roman" w:hAnsi="Times New Roman" w:cs="Times New Roman"/>
          <w:sz w:val="28"/>
          <w:szCs w:val="28"/>
        </w:rPr>
        <w:t>Вебера Е.С.</w:t>
      </w:r>
      <w:r>
        <w:rPr>
          <w:rFonts w:ascii="Times New Roman" w:hAnsi="Times New Roman" w:cs="Times New Roman"/>
          <w:sz w:val="28"/>
          <w:szCs w:val="28"/>
        </w:rPr>
        <w:t xml:space="preserve"> и квалифицирует его действия по ст. 10.5.1 КоАП Российской Федерации, как незаконное культивирование растений, содержащих наркотические средства, если это действие не содержит уголовно-наказуемого деяния.</w:t>
      </w:r>
    </w:p>
    <w:p w:rsidR="006515C4" w:rsidP="006515C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Оснований для прекращения производства по делу и освобождения привлекаемого лица от административной ответственности суд не усматривает.</w:t>
      </w:r>
    </w:p>
    <w:p w:rsidR="006515C4" w:rsidP="006515C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назначении наказания суд в соответствии с ч. 2 ст. 4.1 КоАП Российской Федерации учитывает характер совершенного правонарушения, </w:t>
      </w:r>
      <w:r>
        <w:rPr>
          <w:rFonts w:ascii="Times New Roman" w:hAnsi="Times New Roman" w:cs="Times New Roman"/>
          <w:sz w:val="28"/>
          <w:szCs w:val="28"/>
        </w:rPr>
        <w:t xml:space="preserve">личность </w:t>
      </w:r>
      <w:r w:rsidR="00293426">
        <w:rPr>
          <w:rFonts w:ascii="Times New Roman" w:hAnsi="Times New Roman" w:cs="Times New Roman"/>
          <w:sz w:val="28"/>
          <w:szCs w:val="28"/>
        </w:rPr>
        <w:t>Вебера Е.С.</w:t>
      </w:r>
      <w:r>
        <w:rPr>
          <w:rFonts w:ascii="Times New Roman" w:hAnsi="Times New Roman" w:cs="Times New Roman"/>
          <w:sz w:val="28"/>
          <w:szCs w:val="28"/>
        </w:rPr>
        <w:t>, его сем</w:t>
      </w:r>
      <w:r w:rsidR="0023455D">
        <w:rPr>
          <w:rFonts w:ascii="Times New Roman" w:hAnsi="Times New Roman" w:cs="Times New Roman"/>
          <w:sz w:val="28"/>
          <w:szCs w:val="28"/>
        </w:rPr>
        <w:t>ейное и материальное положение</w:t>
      </w:r>
      <w:r>
        <w:rPr>
          <w:rFonts w:ascii="Times New Roman" w:hAnsi="Times New Roman" w:cs="Times New Roman"/>
          <w:sz w:val="28"/>
          <w:szCs w:val="28"/>
        </w:rPr>
        <w:t xml:space="preserve">. Признание вины в совершенном правонарушении, </w:t>
      </w:r>
      <w:r w:rsidR="00293426">
        <w:rPr>
          <w:rFonts w:ascii="Times New Roman" w:hAnsi="Times New Roman" w:cs="Times New Roman"/>
          <w:sz w:val="28"/>
          <w:szCs w:val="28"/>
        </w:rPr>
        <w:t xml:space="preserve">наличие на иждивении несовершеннолетних детей </w:t>
      </w:r>
      <w:r>
        <w:rPr>
          <w:rFonts w:ascii="Times New Roman" w:hAnsi="Times New Roman" w:cs="Times New Roman"/>
          <w:sz w:val="28"/>
          <w:szCs w:val="28"/>
        </w:rPr>
        <w:t>признает обстоятельствами, смягчающими административную ответственность. Обстоятельств, отягчающих ответственность, суд не усматривает. По мнению суда, наказание в виде штрафа в размере, предусмотренном санкцией ст. 10.5.1 КоАП Российской Федерации, обеспечит достижение задач и целей административного наказания.</w:t>
      </w:r>
    </w:p>
    <w:p w:rsidR="006515C4" w:rsidP="006515C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>
        <w:rPr>
          <w:rFonts w:ascii="Times New Roman" w:hAnsi="Times New Roman" w:cs="Times New Roman"/>
          <w:sz w:val="28"/>
          <w:szCs w:val="28"/>
        </w:rPr>
        <w:t>изложенного</w:t>
      </w:r>
      <w:r>
        <w:rPr>
          <w:rFonts w:ascii="Times New Roman" w:hAnsi="Times New Roman" w:cs="Times New Roman"/>
          <w:sz w:val="28"/>
          <w:szCs w:val="28"/>
        </w:rPr>
        <w:t>, руководствуясь ст. ст. 29.9 – 29.11 КоАП Российской Федерации, суд</w:t>
      </w:r>
    </w:p>
    <w:p w:rsidR="006515C4" w:rsidP="006515C4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ПОСТАНОВИЛ:</w:t>
      </w:r>
    </w:p>
    <w:p w:rsidR="006515C4" w:rsidP="006515C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15C4" w:rsidP="006515C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Вебера Е</w:t>
      </w:r>
      <w:r w:rsidR="00BB36D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С</w:t>
      </w:r>
      <w:r w:rsidR="00BB36D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признать виновным в совершении административного правонарушения, предусмотренного ст. 10.5.1 КоАП Российской Федерации, и назначить ему наказание в виде административного штрафа в размере </w:t>
      </w:r>
      <w:r w:rsidR="00C3097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000 (</w:t>
      </w:r>
      <w:r w:rsidR="00C30973">
        <w:rPr>
          <w:rFonts w:ascii="Times New Roman" w:hAnsi="Times New Roman" w:cs="Times New Roman"/>
          <w:sz w:val="28"/>
          <w:szCs w:val="28"/>
        </w:rPr>
        <w:t>четырех</w:t>
      </w:r>
      <w:r>
        <w:rPr>
          <w:rFonts w:ascii="Times New Roman" w:hAnsi="Times New Roman" w:cs="Times New Roman"/>
          <w:sz w:val="28"/>
          <w:szCs w:val="28"/>
        </w:rPr>
        <w:t xml:space="preserve"> тысяч) рублей.</w:t>
      </w:r>
    </w:p>
    <w:p w:rsidR="006515C4" w:rsidRPr="007572C9" w:rsidP="006515C4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72C9">
        <w:rPr>
          <w:rFonts w:ascii="Times New Roman" w:hAnsi="Times New Roman" w:cs="Times New Roman"/>
          <w:sz w:val="28"/>
          <w:szCs w:val="28"/>
        </w:rPr>
        <w:t>В соответствии с ч.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72C9">
        <w:rPr>
          <w:rFonts w:ascii="Times New Roman" w:hAnsi="Times New Roman" w:cs="Times New Roman"/>
          <w:sz w:val="28"/>
          <w:szCs w:val="28"/>
        </w:rPr>
        <w:t>2 п.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72C9">
        <w:rPr>
          <w:rFonts w:ascii="Times New Roman" w:hAnsi="Times New Roman" w:cs="Times New Roman"/>
          <w:sz w:val="28"/>
          <w:szCs w:val="28"/>
        </w:rPr>
        <w:t xml:space="preserve">2.1. ст. 4.1. </w:t>
      </w:r>
      <w:r w:rsidRPr="007572C9">
        <w:rPr>
          <w:rFonts w:ascii="Times New Roman" w:hAnsi="Times New Roman" w:cs="Times New Roman"/>
          <w:sz w:val="28"/>
          <w:szCs w:val="28"/>
        </w:rPr>
        <w:t>КоАП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7572C9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7572C9">
        <w:rPr>
          <w:rFonts w:ascii="Times New Roman" w:hAnsi="Times New Roman" w:cs="Times New Roman"/>
          <w:sz w:val="28"/>
          <w:szCs w:val="28"/>
        </w:rPr>
        <w:t xml:space="preserve"> возложить на </w:t>
      </w:r>
      <w:r w:rsidR="00E95894">
        <w:rPr>
          <w:rFonts w:ascii="Times New Roman" w:hAnsi="Times New Roman" w:cs="Times New Roman"/>
          <w:sz w:val="28"/>
          <w:szCs w:val="28"/>
        </w:rPr>
        <w:t>Вебера Е.С.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72C9">
        <w:rPr>
          <w:rFonts w:ascii="Times New Roman" w:hAnsi="Times New Roman" w:cs="Times New Roman"/>
          <w:sz w:val="28"/>
          <w:szCs w:val="28"/>
        </w:rPr>
        <w:t>обязанность пройти диагностику</w:t>
      </w:r>
      <w:r>
        <w:rPr>
          <w:rFonts w:ascii="Times New Roman" w:hAnsi="Times New Roman" w:cs="Times New Roman"/>
          <w:sz w:val="28"/>
          <w:szCs w:val="28"/>
        </w:rPr>
        <w:t>, профилактические мероприятия</w:t>
      </w:r>
      <w:r w:rsidRPr="007572C9">
        <w:rPr>
          <w:rFonts w:ascii="Times New Roman" w:hAnsi="Times New Roman" w:cs="Times New Roman"/>
          <w:sz w:val="28"/>
          <w:szCs w:val="28"/>
        </w:rPr>
        <w:t xml:space="preserve"> в связи с потреблением наркотических средств </w:t>
      </w:r>
      <w:r>
        <w:rPr>
          <w:rFonts w:ascii="Times New Roman" w:hAnsi="Times New Roman" w:cs="Times New Roman"/>
          <w:sz w:val="28"/>
          <w:szCs w:val="28"/>
        </w:rPr>
        <w:t xml:space="preserve">путем обращения в соответствующую медицинскую организацию, а в случае выявления болезни «наркомания» - пройти лечение от наркомании и (или) медицинскую и (или) социальную реабилитацию </w:t>
      </w:r>
      <w:r w:rsidRPr="007572C9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течение </w:t>
      </w:r>
      <w:r w:rsidR="00E95894">
        <w:rPr>
          <w:rFonts w:ascii="Times New Roman" w:hAnsi="Times New Roman" w:cs="Times New Roman"/>
          <w:sz w:val="28"/>
          <w:szCs w:val="28"/>
        </w:rPr>
        <w:t>двух</w:t>
      </w:r>
      <w:r>
        <w:rPr>
          <w:rFonts w:ascii="Times New Roman" w:hAnsi="Times New Roman" w:cs="Times New Roman"/>
          <w:sz w:val="28"/>
          <w:szCs w:val="28"/>
        </w:rPr>
        <w:t xml:space="preserve"> месяцев со дня вступления постановления в законную силу</w:t>
      </w:r>
      <w:r w:rsidRPr="007572C9">
        <w:rPr>
          <w:rFonts w:ascii="Times New Roman" w:hAnsi="Times New Roman" w:cs="Times New Roman"/>
          <w:sz w:val="28"/>
          <w:szCs w:val="28"/>
        </w:rPr>
        <w:t>.</w:t>
      </w:r>
    </w:p>
    <w:p w:rsidR="006515C4" w:rsidRPr="00CA27C1" w:rsidP="006515C4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72C9">
        <w:rPr>
          <w:rFonts w:ascii="Times New Roman" w:hAnsi="Times New Roman" w:cs="Times New Roman"/>
          <w:sz w:val="28"/>
          <w:szCs w:val="28"/>
        </w:rPr>
        <w:t xml:space="preserve">Контроль за исполнением </w:t>
      </w:r>
      <w:r w:rsidR="00E95894">
        <w:rPr>
          <w:rFonts w:ascii="Times New Roman" w:hAnsi="Times New Roman" w:cs="Times New Roman"/>
          <w:sz w:val="28"/>
          <w:szCs w:val="28"/>
        </w:rPr>
        <w:t>Вебером Е.С.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указанной</w:t>
      </w:r>
      <w:r w:rsidRPr="007572C9">
        <w:rPr>
          <w:rFonts w:ascii="Times New Roman" w:hAnsi="Times New Roman" w:cs="Times New Roman"/>
          <w:sz w:val="28"/>
          <w:szCs w:val="28"/>
        </w:rPr>
        <w:t xml:space="preserve"> обязанности возложить на </w:t>
      </w:r>
      <w:r>
        <w:rPr>
          <w:rFonts w:ascii="Times New Roman" w:hAnsi="Times New Roman" w:cs="Times New Roman"/>
          <w:sz w:val="28"/>
          <w:szCs w:val="28"/>
        </w:rPr>
        <w:t xml:space="preserve">орган, должностным лицом которого составлен протокол об </w:t>
      </w:r>
      <w:r w:rsidRPr="00CA27C1">
        <w:rPr>
          <w:rFonts w:ascii="Times New Roman" w:hAnsi="Times New Roman" w:cs="Times New Roman"/>
          <w:sz w:val="28"/>
          <w:szCs w:val="28"/>
        </w:rPr>
        <w:t>административном правонарушении.</w:t>
      </w:r>
    </w:p>
    <w:p w:rsidR="006515C4" w:rsidRPr="00FE402D" w:rsidP="006515C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02D">
        <w:rPr>
          <w:rFonts w:ascii="Times New Roman" w:hAnsi="Times New Roman" w:cs="Times New Roman"/>
          <w:sz w:val="28"/>
          <w:szCs w:val="28"/>
        </w:rPr>
        <w:t xml:space="preserve">Штраф подлежит оплате по следующим реквизитам: </w:t>
      </w:r>
      <w:r w:rsidR="00BB36D9">
        <w:rPr>
          <w:rFonts w:ascii="Times New Roman" w:hAnsi="Times New Roman" w:cs="Times New Roman"/>
          <w:sz w:val="28"/>
          <w:szCs w:val="28"/>
        </w:rPr>
        <w:t>РЕКВИЗИТЫ</w:t>
      </w:r>
      <w:r w:rsidRPr="00FE402D">
        <w:rPr>
          <w:rFonts w:ascii="Times New Roman" w:hAnsi="Times New Roman" w:cs="Times New Roman"/>
          <w:sz w:val="28"/>
          <w:szCs w:val="28"/>
        </w:rPr>
        <w:t>.</w:t>
      </w:r>
    </w:p>
    <w:p w:rsidR="006515C4" w:rsidRPr="00CC66AD" w:rsidP="006515C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7C1">
        <w:rPr>
          <w:rFonts w:ascii="Times New Roman" w:hAnsi="Times New Roman" w:cs="Times New Roman"/>
          <w:sz w:val="28"/>
          <w:szCs w:val="28"/>
        </w:rPr>
        <w:t xml:space="preserve">Разъяснить </w:t>
      </w:r>
      <w:r w:rsidR="00E95894">
        <w:rPr>
          <w:rFonts w:ascii="Times New Roman" w:hAnsi="Times New Roman" w:cs="Times New Roman"/>
          <w:sz w:val="28"/>
          <w:szCs w:val="28"/>
        </w:rPr>
        <w:t>Веберу Е.С.</w:t>
      </w:r>
      <w:r w:rsidRPr="00CA27C1">
        <w:rPr>
          <w:rFonts w:ascii="Times New Roman" w:hAnsi="Times New Roman" w:cs="Times New Roman"/>
          <w:sz w:val="28"/>
          <w:szCs w:val="28"/>
        </w:rPr>
        <w:t xml:space="preserve">, что в соответствии со ст. 32.2 КоАП Российской Федерации штраф должен быть уплачен не позднее шестидесяти </w:t>
      </w:r>
      <w:r w:rsidRPr="00CC66AD">
        <w:rPr>
          <w:rFonts w:ascii="Times New Roman" w:hAnsi="Times New Roman" w:cs="Times New Roman"/>
          <w:sz w:val="28"/>
          <w:szCs w:val="28"/>
        </w:rPr>
        <w:t>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Российской Федерации.</w:t>
      </w:r>
    </w:p>
    <w:p w:rsidR="006515C4" w:rsidRPr="00CC66AD" w:rsidP="006515C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6AD">
        <w:rPr>
          <w:rFonts w:ascii="Times New Roman" w:hAnsi="Times New Roman" w:cs="Times New Roman"/>
          <w:sz w:val="28"/>
          <w:szCs w:val="28"/>
        </w:rPr>
        <w:t>Квитанцию об оплате штрафа предоставить в судебный участок № 57 Красногвардейского судебного района Республики Крым.</w:t>
      </w:r>
    </w:p>
    <w:p w:rsidR="006515C4" w:rsidRPr="00CC66AD" w:rsidP="006515C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6AD">
        <w:rPr>
          <w:rFonts w:ascii="Times New Roman" w:hAnsi="Times New Roman" w:cs="Times New Roman"/>
          <w:sz w:val="28"/>
          <w:szCs w:val="28"/>
        </w:rPr>
        <w:t xml:space="preserve">При отсутствии документа, свидетельствующего об уплате административного штрафа в срок, сумма штрафа на основании ст. 32.2 КоАП Российской Федерации будет взыскана в принудительном порядке.  </w:t>
      </w:r>
    </w:p>
    <w:p w:rsidR="006515C4" w:rsidP="006515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CA0043">
        <w:rPr>
          <w:rFonts w:ascii="Times New Roman" w:hAnsi="Times New Roman" w:cs="Times New Roman"/>
          <w:sz w:val="28"/>
          <w:szCs w:val="28"/>
        </w:rPr>
        <w:t xml:space="preserve">азъяснить </w:t>
      </w:r>
      <w:r w:rsidR="00E95894">
        <w:rPr>
          <w:rFonts w:ascii="Times New Roman" w:hAnsi="Times New Roman" w:cs="Times New Roman"/>
          <w:sz w:val="28"/>
          <w:szCs w:val="28"/>
        </w:rPr>
        <w:t>Веберу Е.С.</w:t>
      </w:r>
      <w:r w:rsidRPr="00CA0043">
        <w:rPr>
          <w:rFonts w:ascii="Times New Roman" w:hAnsi="Times New Roman" w:cs="Times New Roman"/>
          <w:sz w:val="28"/>
          <w:szCs w:val="28"/>
        </w:rPr>
        <w:t>, что в соответствии с требованиями ч. 1 ст. 20.25 КоАП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CA0043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CA0043">
        <w:rPr>
          <w:rFonts w:ascii="Times New Roman" w:hAnsi="Times New Roman" w:cs="Times New Roman"/>
          <w:sz w:val="28"/>
          <w:szCs w:val="28"/>
        </w:rPr>
        <w:t xml:space="preserve"> неуплата административного штрафа в срок, предусмотренный Кодексом, влечет 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суток, либо обязательные работы на срок до пятидесяти часов.</w:t>
      </w:r>
    </w:p>
    <w:p w:rsidR="00D34F0F" w:rsidRPr="00CA0043" w:rsidP="006515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CA0043">
        <w:rPr>
          <w:rFonts w:ascii="Times New Roman" w:hAnsi="Times New Roman" w:cs="Times New Roman"/>
          <w:sz w:val="28"/>
          <w:szCs w:val="28"/>
        </w:rPr>
        <w:t xml:space="preserve">азъяснить </w:t>
      </w:r>
      <w:r w:rsidR="00E95894">
        <w:rPr>
          <w:rFonts w:ascii="Times New Roman" w:hAnsi="Times New Roman" w:cs="Times New Roman"/>
          <w:sz w:val="28"/>
          <w:szCs w:val="28"/>
        </w:rPr>
        <w:t>Веберу Е.С.</w:t>
      </w:r>
      <w:r w:rsidRPr="00CA0043">
        <w:rPr>
          <w:rFonts w:ascii="Times New Roman" w:hAnsi="Times New Roman" w:cs="Times New Roman"/>
          <w:sz w:val="28"/>
          <w:szCs w:val="28"/>
        </w:rPr>
        <w:t>, что</w:t>
      </w:r>
      <w:r>
        <w:rPr>
          <w:rFonts w:ascii="Times New Roman" w:hAnsi="Times New Roman" w:cs="Times New Roman"/>
          <w:sz w:val="28"/>
          <w:szCs w:val="28"/>
        </w:rPr>
        <w:t xml:space="preserve"> согласно ст. 6.9.1 КоАП Российской Федерации</w:t>
      </w:r>
      <w:r w:rsidR="00AB4548">
        <w:rPr>
          <w:rFonts w:ascii="Times New Roman" w:hAnsi="Times New Roman" w:cs="Times New Roman"/>
          <w:sz w:val="28"/>
          <w:szCs w:val="28"/>
        </w:rPr>
        <w:t xml:space="preserve"> уклонение от прохождения диагностики, профилактических мероприятий, лечения от наркомании и (или) медицинской и (или) социальной реабилитации </w:t>
      </w:r>
      <w:r w:rsidR="00AB4548">
        <w:rPr>
          <w:rFonts w:ascii="Times New Roman" w:hAnsi="Times New Roman" w:cs="Times New Roman"/>
          <w:sz w:val="28"/>
          <w:szCs w:val="28"/>
        </w:rPr>
        <w:t>лицом, на которое судьей возложена обязанность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</w:t>
      </w:r>
      <w:r w:rsidR="0067632B">
        <w:rPr>
          <w:rFonts w:ascii="Times New Roman" w:hAnsi="Times New Roman" w:cs="Times New Roman"/>
          <w:sz w:val="28"/>
          <w:szCs w:val="28"/>
        </w:rPr>
        <w:t xml:space="preserve"> или психотропных веществ без назначения врача либо</w:t>
      </w:r>
      <w:r w:rsidR="0067632B">
        <w:rPr>
          <w:rFonts w:ascii="Times New Roman" w:hAnsi="Times New Roman" w:cs="Times New Roman"/>
          <w:sz w:val="28"/>
          <w:szCs w:val="28"/>
        </w:rPr>
        <w:t xml:space="preserve"> новых потенциально опасных </w:t>
      </w:r>
      <w:r w:rsidR="0067632B">
        <w:rPr>
          <w:rFonts w:ascii="Times New Roman" w:hAnsi="Times New Roman" w:cs="Times New Roman"/>
          <w:sz w:val="28"/>
          <w:szCs w:val="28"/>
        </w:rPr>
        <w:t>психоактивных</w:t>
      </w:r>
      <w:r w:rsidR="0067632B">
        <w:rPr>
          <w:rFonts w:ascii="Times New Roman" w:hAnsi="Times New Roman" w:cs="Times New Roman"/>
          <w:sz w:val="28"/>
          <w:szCs w:val="28"/>
        </w:rPr>
        <w:t xml:space="preserve"> веществ, влечет наложение административного штрафа в размере от четырех тысяч до пяти тысяч рублей или административный арест до тридцати суток. </w:t>
      </w:r>
      <w:r w:rsidR="0067632B">
        <w:rPr>
          <w:rFonts w:ascii="Times New Roman" w:hAnsi="Times New Roman" w:cs="Times New Roman"/>
          <w:sz w:val="28"/>
          <w:szCs w:val="28"/>
        </w:rPr>
        <w:t xml:space="preserve">При этом лицо считается уклоняющимся от прохождения диагностики, профилактических мероприятий, лечения от наркомании и (или) медицинской и (или) социальной реабилитации в связи с потреблением наркотических средств или психотропных веществ без назначения врача либо новых потенциально опасных </w:t>
      </w:r>
      <w:r w:rsidR="0067632B">
        <w:rPr>
          <w:rFonts w:ascii="Times New Roman" w:hAnsi="Times New Roman" w:cs="Times New Roman"/>
          <w:sz w:val="28"/>
          <w:szCs w:val="28"/>
        </w:rPr>
        <w:t>психоактивных</w:t>
      </w:r>
      <w:r w:rsidR="0067632B">
        <w:rPr>
          <w:rFonts w:ascii="Times New Roman" w:hAnsi="Times New Roman" w:cs="Times New Roman"/>
          <w:sz w:val="28"/>
          <w:szCs w:val="28"/>
        </w:rPr>
        <w:t xml:space="preserve"> веществ, если оно не посещает или самовольно покинуло медицинскую организацию или учреждение социальной реабилитации либо не выполнило более двух предписаний лечащего врача.</w:t>
      </w:r>
    </w:p>
    <w:p w:rsidR="008B706C" w:rsidRPr="00CC66AD" w:rsidP="006515C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6AD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течение 10 </w:t>
      </w:r>
      <w:r w:rsidR="00EF797A">
        <w:rPr>
          <w:rFonts w:ascii="Times New Roman" w:hAnsi="Times New Roman" w:cs="Times New Roman"/>
          <w:sz w:val="28"/>
          <w:szCs w:val="28"/>
        </w:rPr>
        <w:t>дней</w:t>
      </w:r>
      <w:r w:rsidRPr="00CC66AD">
        <w:rPr>
          <w:rFonts w:ascii="Times New Roman" w:hAnsi="Times New Roman" w:cs="Times New Roman"/>
          <w:sz w:val="28"/>
          <w:szCs w:val="28"/>
        </w:rPr>
        <w:t xml:space="preserve"> со дня вручения или получения копии постановления в Красногвардейский районный суд Республики Крым через суд, вынесший постановление.</w:t>
      </w:r>
    </w:p>
    <w:p w:rsidR="008B706C" w:rsidRPr="00CC66AD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706C" w:rsidRPr="00CC66AD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6AD">
        <w:rPr>
          <w:rFonts w:ascii="Times New Roman" w:hAnsi="Times New Roman" w:cs="Times New Roman"/>
          <w:sz w:val="28"/>
          <w:szCs w:val="28"/>
        </w:rPr>
        <w:t>Мировой судья</w:t>
      </w:r>
      <w:r w:rsidRPr="00CC66AD">
        <w:rPr>
          <w:rFonts w:ascii="Times New Roman" w:hAnsi="Times New Roman" w:cs="Times New Roman"/>
          <w:sz w:val="28"/>
          <w:szCs w:val="28"/>
        </w:rPr>
        <w:tab/>
      </w:r>
      <w:r w:rsidRPr="00CC66AD">
        <w:rPr>
          <w:rFonts w:ascii="Times New Roman" w:hAnsi="Times New Roman" w:cs="Times New Roman"/>
          <w:sz w:val="28"/>
          <w:szCs w:val="28"/>
        </w:rPr>
        <w:tab/>
      </w:r>
      <w:r w:rsidRPr="00CC66AD">
        <w:rPr>
          <w:rFonts w:ascii="Times New Roman" w:hAnsi="Times New Roman" w:cs="Times New Roman"/>
          <w:sz w:val="28"/>
          <w:szCs w:val="28"/>
        </w:rPr>
        <w:tab/>
      </w:r>
      <w:r w:rsidRPr="00CC66AD">
        <w:rPr>
          <w:rFonts w:ascii="Times New Roman" w:hAnsi="Times New Roman" w:cs="Times New Roman"/>
          <w:sz w:val="28"/>
          <w:szCs w:val="28"/>
        </w:rPr>
        <w:tab/>
      </w:r>
      <w:r w:rsidRPr="00CC66AD">
        <w:rPr>
          <w:rFonts w:ascii="Times New Roman" w:hAnsi="Times New Roman" w:cs="Times New Roman"/>
          <w:sz w:val="28"/>
          <w:szCs w:val="28"/>
        </w:rPr>
        <w:tab/>
      </w:r>
      <w:r w:rsidRPr="00CC66AD">
        <w:rPr>
          <w:rFonts w:ascii="Times New Roman" w:hAnsi="Times New Roman" w:cs="Times New Roman"/>
          <w:sz w:val="28"/>
          <w:szCs w:val="28"/>
        </w:rPr>
        <w:tab/>
      </w:r>
      <w:r w:rsidRPr="00CC66AD">
        <w:rPr>
          <w:rFonts w:ascii="Times New Roman" w:hAnsi="Times New Roman" w:cs="Times New Roman"/>
          <w:sz w:val="28"/>
          <w:szCs w:val="28"/>
        </w:rPr>
        <w:tab/>
        <w:t>Е.А. Бардукова</w:t>
      </w:r>
    </w:p>
    <w:p w:rsidR="00407605" w:rsidRPr="00CA27C1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5F18" w:rsidRPr="00F74EF4" w:rsidP="0077547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Sect="006F0E48">
      <w:headerReference w:type="default" r:id="rId4"/>
      <w:pgSz w:w="11906" w:h="16838"/>
      <w:pgMar w:top="851" w:right="566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37D0">
    <w:pPr>
      <w:pStyle w:val="Header"/>
      <w:jc w:val="center"/>
    </w:pPr>
  </w:p>
  <w:p w:rsidR="00F937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9F0"/>
    <w:rsid w:val="00020B6F"/>
    <w:rsid w:val="000347AF"/>
    <w:rsid w:val="000350A5"/>
    <w:rsid w:val="00035B7E"/>
    <w:rsid w:val="00055FC0"/>
    <w:rsid w:val="0008058B"/>
    <w:rsid w:val="000A7309"/>
    <w:rsid w:val="000E2D32"/>
    <w:rsid w:val="000E43DD"/>
    <w:rsid w:val="000E4A92"/>
    <w:rsid w:val="0011397A"/>
    <w:rsid w:val="001234B0"/>
    <w:rsid w:val="00127B36"/>
    <w:rsid w:val="00161FF2"/>
    <w:rsid w:val="0018773A"/>
    <w:rsid w:val="001C1E98"/>
    <w:rsid w:val="001E1605"/>
    <w:rsid w:val="001E65BA"/>
    <w:rsid w:val="0023455D"/>
    <w:rsid w:val="002356F2"/>
    <w:rsid w:val="00240101"/>
    <w:rsid w:val="00261B6D"/>
    <w:rsid w:val="00263267"/>
    <w:rsid w:val="00270EEF"/>
    <w:rsid w:val="002723EE"/>
    <w:rsid w:val="00277A2D"/>
    <w:rsid w:val="00293426"/>
    <w:rsid w:val="0029679A"/>
    <w:rsid w:val="002A27E8"/>
    <w:rsid w:val="002C5F18"/>
    <w:rsid w:val="002E6FED"/>
    <w:rsid w:val="002F0368"/>
    <w:rsid w:val="00313F76"/>
    <w:rsid w:val="00383AFB"/>
    <w:rsid w:val="00407605"/>
    <w:rsid w:val="0041649F"/>
    <w:rsid w:val="00420EC4"/>
    <w:rsid w:val="00430691"/>
    <w:rsid w:val="00447439"/>
    <w:rsid w:val="00466830"/>
    <w:rsid w:val="004706BA"/>
    <w:rsid w:val="00496106"/>
    <w:rsid w:val="004B0029"/>
    <w:rsid w:val="004B4B6A"/>
    <w:rsid w:val="004D2DF5"/>
    <w:rsid w:val="004E6056"/>
    <w:rsid w:val="005255AB"/>
    <w:rsid w:val="00563D6A"/>
    <w:rsid w:val="0057126E"/>
    <w:rsid w:val="005A111B"/>
    <w:rsid w:val="005B2F43"/>
    <w:rsid w:val="005B7352"/>
    <w:rsid w:val="005E401C"/>
    <w:rsid w:val="005F3FBA"/>
    <w:rsid w:val="00606031"/>
    <w:rsid w:val="00625B08"/>
    <w:rsid w:val="00627195"/>
    <w:rsid w:val="00637324"/>
    <w:rsid w:val="006515C4"/>
    <w:rsid w:val="00672E49"/>
    <w:rsid w:val="0067632B"/>
    <w:rsid w:val="00695884"/>
    <w:rsid w:val="006972B9"/>
    <w:rsid w:val="006B70FB"/>
    <w:rsid w:val="006C0684"/>
    <w:rsid w:val="006E3475"/>
    <w:rsid w:val="006E4907"/>
    <w:rsid w:val="006F0E48"/>
    <w:rsid w:val="007160D0"/>
    <w:rsid w:val="007572C9"/>
    <w:rsid w:val="00775472"/>
    <w:rsid w:val="00780C89"/>
    <w:rsid w:val="00795AD6"/>
    <w:rsid w:val="007B683D"/>
    <w:rsid w:val="007B7598"/>
    <w:rsid w:val="007D2A68"/>
    <w:rsid w:val="007F008A"/>
    <w:rsid w:val="007F4BF7"/>
    <w:rsid w:val="008176D2"/>
    <w:rsid w:val="008250A2"/>
    <w:rsid w:val="0082723E"/>
    <w:rsid w:val="00830B16"/>
    <w:rsid w:val="00840496"/>
    <w:rsid w:val="00842E61"/>
    <w:rsid w:val="00862620"/>
    <w:rsid w:val="0088541B"/>
    <w:rsid w:val="00895285"/>
    <w:rsid w:val="008B706C"/>
    <w:rsid w:val="008C309A"/>
    <w:rsid w:val="009A4381"/>
    <w:rsid w:val="009A49F0"/>
    <w:rsid w:val="009C416C"/>
    <w:rsid w:val="009E0760"/>
    <w:rsid w:val="00A02357"/>
    <w:rsid w:val="00A124A7"/>
    <w:rsid w:val="00A30FD0"/>
    <w:rsid w:val="00A6418B"/>
    <w:rsid w:val="00A8795F"/>
    <w:rsid w:val="00A9340E"/>
    <w:rsid w:val="00AB4548"/>
    <w:rsid w:val="00AC0FF9"/>
    <w:rsid w:val="00AD0DCE"/>
    <w:rsid w:val="00AE2847"/>
    <w:rsid w:val="00B45132"/>
    <w:rsid w:val="00B50A32"/>
    <w:rsid w:val="00B77EEB"/>
    <w:rsid w:val="00BA0AE5"/>
    <w:rsid w:val="00BA5897"/>
    <w:rsid w:val="00BB36D9"/>
    <w:rsid w:val="00BE3940"/>
    <w:rsid w:val="00BF6554"/>
    <w:rsid w:val="00C24FCD"/>
    <w:rsid w:val="00C30973"/>
    <w:rsid w:val="00C310C7"/>
    <w:rsid w:val="00C3448E"/>
    <w:rsid w:val="00C700E8"/>
    <w:rsid w:val="00C939C7"/>
    <w:rsid w:val="00CA0043"/>
    <w:rsid w:val="00CA27C1"/>
    <w:rsid w:val="00CB18F2"/>
    <w:rsid w:val="00CC66AD"/>
    <w:rsid w:val="00CC6F19"/>
    <w:rsid w:val="00D01FD3"/>
    <w:rsid w:val="00D036BC"/>
    <w:rsid w:val="00D10D27"/>
    <w:rsid w:val="00D33841"/>
    <w:rsid w:val="00D34F0F"/>
    <w:rsid w:val="00D46CD5"/>
    <w:rsid w:val="00D64F02"/>
    <w:rsid w:val="00D85086"/>
    <w:rsid w:val="00D969E7"/>
    <w:rsid w:val="00DA4BFC"/>
    <w:rsid w:val="00DC4C2E"/>
    <w:rsid w:val="00DC5144"/>
    <w:rsid w:val="00DD559E"/>
    <w:rsid w:val="00DF585E"/>
    <w:rsid w:val="00E10FEA"/>
    <w:rsid w:val="00E139F9"/>
    <w:rsid w:val="00E370F8"/>
    <w:rsid w:val="00E63AAC"/>
    <w:rsid w:val="00E76979"/>
    <w:rsid w:val="00E90EA2"/>
    <w:rsid w:val="00E95894"/>
    <w:rsid w:val="00EC3638"/>
    <w:rsid w:val="00EC4DAC"/>
    <w:rsid w:val="00EE1ECE"/>
    <w:rsid w:val="00EE5FC8"/>
    <w:rsid w:val="00EF587D"/>
    <w:rsid w:val="00EF797A"/>
    <w:rsid w:val="00F23C21"/>
    <w:rsid w:val="00F74EF4"/>
    <w:rsid w:val="00F937D0"/>
    <w:rsid w:val="00F94ACF"/>
    <w:rsid w:val="00FB6D96"/>
    <w:rsid w:val="00FC70BF"/>
    <w:rsid w:val="00FD5DA7"/>
    <w:rsid w:val="00FE402D"/>
    <w:rsid w:val="00FE754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937D0"/>
  </w:style>
  <w:style w:type="paragraph" w:styleId="Footer">
    <w:name w:val="footer"/>
    <w:basedOn w:val="Normal"/>
    <w:link w:val="a0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937D0"/>
  </w:style>
  <w:style w:type="paragraph" w:styleId="BalloonText">
    <w:name w:val="Balloon Text"/>
    <w:basedOn w:val="Normal"/>
    <w:link w:val="a1"/>
    <w:uiPriority w:val="99"/>
    <w:semiHidden/>
    <w:unhideWhenUsed/>
    <w:rsid w:val="002C5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C5F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