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41E" w:rsidRPr="000E341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381E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</w:t>
      </w:r>
      <w:r w:rsidR="00381E2C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-01-20</w:t>
      </w:r>
      <w:r w:rsidR="00BF22D8">
        <w:rPr>
          <w:rFonts w:ascii="Times New Roman" w:hAnsi="Times New Roman" w:cs="Times New Roman"/>
          <w:sz w:val="28"/>
          <w:szCs w:val="28"/>
        </w:rPr>
        <w:t>2</w:t>
      </w:r>
      <w:r w:rsidR="00AC23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381E2C">
        <w:rPr>
          <w:rFonts w:ascii="Times New Roman" w:hAnsi="Times New Roman" w:cs="Times New Roman"/>
          <w:sz w:val="28"/>
          <w:szCs w:val="28"/>
        </w:rPr>
        <w:t>0993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23C1">
        <w:rPr>
          <w:rFonts w:ascii="Times New Roman" w:hAnsi="Times New Roman" w:cs="Times New Roman"/>
          <w:sz w:val="28"/>
          <w:szCs w:val="28"/>
        </w:rPr>
        <w:t>2</w:t>
      </w:r>
      <w:r w:rsidR="00381E2C">
        <w:rPr>
          <w:rFonts w:ascii="Times New Roman" w:hAnsi="Times New Roman" w:cs="Times New Roman"/>
          <w:sz w:val="28"/>
          <w:szCs w:val="28"/>
        </w:rPr>
        <w:t>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381E2C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</w:t>
      </w:r>
      <w:r w:rsidR="00AC23C1">
        <w:rPr>
          <w:rFonts w:ascii="Times New Roman" w:hAnsi="Times New Roman" w:cs="Times New Roman"/>
          <w:sz w:val="28"/>
          <w:szCs w:val="28"/>
        </w:rPr>
        <w:t>3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23C1">
        <w:rPr>
          <w:rFonts w:ascii="Times New Roman" w:hAnsi="Times New Roman" w:cs="Times New Roman"/>
          <w:sz w:val="28"/>
          <w:szCs w:val="28"/>
        </w:rPr>
        <w:tab/>
      </w:r>
      <w:r w:rsidR="00381E2C">
        <w:rPr>
          <w:rFonts w:ascii="Times New Roman" w:hAnsi="Times New Roman" w:cs="Times New Roman"/>
          <w:sz w:val="28"/>
          <w:szCs w:val="28"/>
        </w:rPr>
        <w:t>19 июня</w:t>
      </w:r>
      <w:r w:rsidR="00AC23C1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4632FA">
        <w:rPr>
          <w:rFonts w:ascii="Times New Roman" w:hAnsi="Times New Roman" w:cs="Times New Roman"/>
          <w:sz w:val="28"/>
          <w:szCs w:val="28"/>
        </w:rPr>
        <w:t xml:space="preserve">ч. 1 ст. 15.33.2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4632FA" w:rsidP="005234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Данилевского В</w:t>
      </w:r>
      <w:r w:rsidR="00506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06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67FF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32FA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2FA" w:rsidP="004632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Данилевский В.В., являясь директором общества с ограниченной ответственностью «</w:t>
      </w:r>
      <w:r w:rsidR="005067FF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расположенного по </w:t>
      </w:r>
      <w:r w:rsidR="005067F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не предоставил в срок по 01 марта 2023 года в отделение Фонда пенсионного и социального страхования Российской Федерации по Республике Крым отчет по застрахованным лицам по форме СЗВ-СТАЖ (</w:t>
      </w:r>
      <w:r>
        <w:rPr>
          <w:rFonts w:ascii="Times New Roman" w:hAnsi="Times New Roman" w:cs="Times New Roman"/>
          <w:sz w:val="28"/>
          <w:szCs w:val="28"/>
        </w:rPr>
        <w:t>исходная</w:t>
      </w:r>
      <w:r>
        <w:rPr>
          <w:rFonts w:ascii="Times New Roman" w:hAnsi="Times New Roman" w:cs="Times New Roman"/>
          <w:sz w:val="28"/>
          <w:szCs w:val="28"/>
        </w:rPr>
        <w:t>) за 2022 го</w:t>
      </w:r>
      <w:r>
        <w:rPr>
          <w:rFonts w:ascii="Times New Roman" w:hAnsi="Times New Roman" w:cs="Times New Roman"/>
          <w:sz w:val="28"/>
          <w:szCs w:val="28"/>
        </w:rPr>
        <w:t xml:space="preserve">д в отношении одного застрахованного лица. </w:t>
      </w:r>
    </w:p>
    <w:p w:rsidR="00B4382A" w:rsidP="00B4382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632FA">
        <w:rPr>
          <w:rFonts w:ascii="Times New Roman" w:hAnsi="Times New Roman" w:cs="Times New Roman"/>
          <w:sz w:val="28"/>
          <w:szCs w:val="28"/>
        </w:rPr>
        <w:t>Данилевский В.В. показал, что с 2018 года в силу преклонного возраста и плохого состояния здоровья фактически не является директором общества</w:t>
      </w:r>
      <w:r w:rsidR="00B4731B">
        <w:rPr>
          <w:rFonts w:ascii="Times New Roman" w:hAnsi="Times New Roman" w:cs="Times New Roman"/>
          <w:sz w:val="28"/>
          <w:szCs w:val="28"/>
        </w:rPr>
        <w:t>, у него отсутствуют печати, штампы, электронная подпись</w:t>
      </w:r>
      <w:r w:rsidR="004632FA">
        <w:rPr>
          <w:rFonts w:ascii="Times New Roman" w:hAnsi="Times New Roman" w:cs="Times New Roman"/>
          <w:sz w:val="28"/>
          <w:szCs w:val="28"/>
        </w:rPr>
        <w:t xml:space="preserve">. </w:t>
      </w:r>
      <w:r w:rsidR="00B4731B">
        <w:rPr>
          <w:rFonts w:ascii="Times New Roman" w:hAnsi="Times New Roman" w:cs="Times New Roman"/>
          <w:sz w:val="28"/>
          <w:szCs w:val="28"/>
        </w:rPr>
        <w:t xml:space="preserve">Предприятием управляет Морозов А.Е., который и должен был направить отчет в отделение фонда пенсионного и социального страхования. </w:t>
      </w:r>
    </w:p>
    <w:p w:rsidR="00B4382A" w:rsidP="00B4382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следующему выводу.</w:t>
      </w:r>
    </w:p>
    <w:p w:rsidR="00B4731B" w:rsidRPr="00B4731B" w:rsidP="00B4731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Часть 1 ст. 15.33.2</w:t>
      </w:r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3C5511" w:rsidR="00B4382A">
        <w:rPr>
          <w:rFonts w:ascii="Times New Roman" w:hAnsi="Times New Roman" w:cs="Times New Roman"/>
          <w:sz w:val="28"/>
          <w:szCs w:val="28"/>
        </w:rPr>
        <w:t xml:space="preserve"> Российской Федерации предусматривает административную ответственность за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4731B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</w:t>
      </w:r>
      <w:r w:rsidRPr="00B47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</w:t>
      </w:r>
      <w:r w:rsidRPr="00B4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</w:t>
      </w:r>
      <w:r w:rsidRPr="00B4731B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B4382A" w:rsidRPr="003C5511" w:rsidP="00B4382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11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и приложенными к нему документами факт совершения </w:t>
      </w:r>
      <w:r w:rsidR="00B4731B">
        <w:rPr>
          <w:rFonts w:ascii="Times New Roman" w:hAnsi="Times New Roman" w:cs="Times New Roman"/>
          <w:sz w:val="28"/>
          <w:szCs w:val="28"/>
        </w:rPr>
        <w:t>Данилевским В.В.</w:t>
      </w:r>
      <w:r w:rsidRPr="003C5511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</w:t>
      </w:r>
      <w:r w:rsidR="00B4731B">
        <w:rPr>
          <w:rFonts w:ascii="Times New Roman" w:hAnsi="Times New Roman" w:cs="Times New Roman"/>
          <w:sz w:val="28"/>
          <w:szCs w:val="28"/>
        </w:rPr>
        <w:t>ч. 1 ст. 15.33.2 КоАП</w:t>
      </w:r>
      <w:r w:rsidRPr="003C5511">
        <w:rPr>
          <w:rFonts w:ascii="Times New Roman" w:hAnsi="Times New Roman" w:cs="Times New Roman"/>
          <w:sz w:val="28"/>
          <w:szCs w:val="28"/>
        </w:rPr>
        <w:t xml:space="preserve"> Российской Федерации, доказан.</w:t>
      </w:r>
    </w:p>
    <w:p w:rsidR="00B4382A" w:rsidRPr="003C5511" w:rsidP="00B4382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11">
        <w:rPr>
          <w:rFonts w:ascii="Times New Roman" w:hAnsi="Times New Roman" w:cs="Times New Roman"/>
          <w:sz w:val="28"/>
          <w:szCs w:val="28"/>
        </w:rPr>
        <w:t xml:space="preserve">Согласно ст.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3C55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2.9 КоАП</w:t>
        </w:r>
      </w:hyperlink>
      <w:r w:rsidRPr="003C5511">
        <w:rPr>
          <w:rFonts w:ascii="Times New Roman" w:hAnsi="Times New Roman" w:cs="Times New Roman"/>
          <w:sz w:val="28"/>
          <w:szCs w:val="28"/>
        </w:rPr>
        <w:t xml:space="preserve"> Российской Федерации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</w:t>
      </w:r>
      <w:r w:rsidRPr="003C5511">
        <w:rPr>
          <w:rFonts w:ascii="Times New Roman" w:hAnsi="Times New Roman" w:cs="Times New Roman"/>
          <w:sz w:val="28"/>
          <w:szCs w:val="28"/>
        </w:rPr>
        <w:t>могут освободить лицо, совершившее административное правонарушение, от</w:t>
      </w:r>
      <w:r w:rsidRPr="003C5511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и ограничиться устным замечанием.</w:t>
      </w:r>
    </w:p>
    <w:p w:rsidR="00B4382A" w:rsidRPr="003C5511" w:rsidP="00B4382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11">
        <w:rPr>
          <w:rFonts w:ascii="Times New Roman" w:hAnsi="Times New Roman" w:cs="Times New Roman"/>
          <w:sz w:val="28"/>
          <w:szCs w:val="28"/>
        </w:rPr>
        <w:t xml:space="preserve">В силу п. 9 ч. 1 ст.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3C55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24.5 КоАП</w:t>
        </w:r>
      </w:hyperlink>
      <w:r w:rsidRPr="003C5511">
        <w:rPr>
          <w:rFonts w:ascii="Times New Roman" w:hAnsi="Times New Roman" w:cs="Times New Roman"/>
          <w:sz w:val="28"/>
          <w:szCs w:val="28"/>
        </w:rPr>
        <w:t xml:space="preserve"> Российской Федерации при наличии иных предусмотренных КоАП Российской Федерации обстоятельств, при наличии которых ли</w:t>
      </w:r>
      <w:r w:rsidRPr="003C5511">
        <w:rPr>
          <w:rFonts w:ascii="Times New Roman" w:hAnsi="Times New Roman" w:cs="Times New Roman"/>
          <w:sz w:val="28"/>
          <w:szCs w:val="28"/>
        </w:rPr>
        <w:t>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ответственности, начатое производство по делу об административном правонарушении подлежит прекращению.</w:t>
      </w:r>
    </w:p>
    <w:p w:rsidR="00B4382A" w:rsidRPr="003C5511" w:rsidP="00B4382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11">
        <w:rPr>
          <w:rFonts w:ascii="Times New Roman" w:hAnsi="Times New Roman" w:cs="Times New Roman"/>
          <w:sz w:val="28"/>
          <w:szCs w:val="28"/>
        </w:rPr>
        <w:t>Как усматривается</w:t>
      </w:r>
      <w:r w:rsidRPr="003C5511">
        <w:rPr>
          <w:rFonts w:ascii="Times New Roman" w:hAnsi="Times New Roman" w:cs="Times New Roman"/>
          <w:sz w:val="28"/>
          <w:szCs w:val="28"/>
        </w:rPr>
        <w:t xml:space="preserve"> из разъяснений, изложенных в п.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малозначит</w:t>
      </w:r>
      <w:r w:rsidRPr="003C5511">
        <w:rPr>
          <w:rFonts w:ascii="Times New Roman" w:hAnsi="Times New Roman" w:cs="Times New Roman"/>
          <w:sz w:val="28"/>
          <w:szCs w:val="28"/>
        </w:rPr>
        <w:t>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</w:t>
      </w:r>
      <w:r w:rsidRPr="003C5511">
        <w:rPr>
          <w:rFonts w:ascii="Times New Roman" w:hAnsi="Times New Roman" w:cs="Times New Roman"/>
          <w:sz w:val="28"/>
          <w:szCs w:val="28"/>
        </w:rPr>
        <w:t xml:space="preserve">упивших последствий не представляющее существенного нарушения охраняемых общественных правоотношений. При установлении малозначительности совершенного административного правонарушения судья на основании ст.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3C55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2.9 КоАП</w:t>
        </w:r>
      </w:hyperlink>
      <w:r w:rsidRPr="003C5511">
        <w:rPr>
          <w:rFonts w:ascii="Times New Roman" w:hAnsi="Times New Roman" w:cs="Times New Roman"/>
          <w:sz w:val="28"/>
          <w:szCs w:val="28"/>
        </w:rPr>
        <w:t xml:space="preserve"> Российской Федерации вправе освободить виновное лицо от административной ответственности и ограничиться устным замечанием, о чем указывается в постановлении о прекращении производства по делу.</w:t>
      </w:r>
    </w:p>
    <w:p w:rsidR="00B4382A" w:rsidRPr="003C5511" w:rsidP="00B4382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11">
        <w:rPr>
          <w:rFonts w:ascii="Times New Roman" w:hAnsi="Times New Roman" w:cs="Times New Roman"/>
          <w:sz w:val="28"/>
          <w:szCs w:val="28"/>
        </w:rPr>
        <w:t>Пленум Высшего Арбитражного</w:t>
      </w:r>
      <w:r w:rsidRPr="003C5511">
        <w:rPr>
          <w:rFonts w:ascii="Times New Roman" w:hAnsi="Times New Roman" w:cs="Times New Roman"/>
          <w:sz w:val="28"/>
          <w:szCs w:val="28"/>
        </w:rPr>
        <w:t xml:space="preserve"> Суда Российской Федерации от 02 июня 2004 года № 10 «О некоторых вопросах, возникших в судебной практики, при рассмотрении дел об административных правонарушениях» в п.п. 18, 18.1 своего постановления разъясняют, что при квалификации правонарушения в каче</w:t>
      </w:r>
      <w:r w:rsidRPr="003C5511">
        <w:rPr>
          <w:rFonts w:ascii="Times New Roman" w:hAnsi="Times New Roman" w:cs="Times New Roman"/>
          <w:sz w:val="28"/>
          <w:szCs w:val="28"/>
        </w:rPr>
        <w:t xml:space="preserve">стве малозначительного судам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При этом судам надлежит учитывать, что </w:t>
      </w:r>
      <w:r w:rsidRPr="003C5511">
        <w:rPr>
          <w:rFonts w:ascii="Times New Roman" w:hAnsi="Times New Roman" w:cs="Times New Roman"/>
          <w:sz w:val="28"/>
          <w:szCs w:val="28"/>
        </w:rPr>
        <w:t xml:space="preserve">статья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3C55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2.9 КоАП</w:t>
        </w:r>
      </w:hyperlink>
      <w:r w:rsidRPr="003C5511">
        <w:rPr>
          <w:rFonts w:ascii="Times New Roman" w:hAnsi="Times New Roman" w:cs="Times New Roman"/>
          <w:sz w:val="28"/>
          <w:szCs w:val="28"/>
        </w:rPr>
        <w:t xml:space="preserve"> Российской Федерации не содержит оговорок о ее неприменении к каким-либо составам правонарушений, предусмотренным КоАП Российской Федерации.</w:t>
      </w:r>
    </w:p>
    <w:p w:rsidR="00077E36" w:rsidRPr="005E1B73" w:rsidP="00077E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73">
        <w:rPr>
          <w:rFonts w:ascii="Times New Roman" w:hAnsi="Times New Roman" w:cs="Times New Roman"/>
          <w:sz w:val="28"/>
          <w:szCs w:val="28"/>
        </w:rPr>
        <w:t xml:space="preserve">По данному делу </w:t>
      </w:r>
      <w:r w:rsidR="00B4731B">
        <w:rPr>
          <w:rFonts w:ascii="Times New Roman" w:hAnsi="Times New Roman" w:cs="Times New Roman"/>
          <w:sz w:val="28"/>
          <w:szCs w:val="28"/>
        </w:rPr>
        <w:t>Данилевский В.В. фактически не осуществляет деятельность по руководству обществом с ограниченной ответственностью «Камень Крым» в силу преклонного возраста и плохого состояния здоровья. Обязанности директора фактически исполняет иное лицо.</w:t>
      </w:r>
    </w:p>
    <w:p w:rsidR="00B4382A" w:rsidRPr="00153BEC" w:rsidP="006128E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EC">
        <w:rPr>
          <w:rFonts w:ascii="Times New Roman" w:hAnsi="Times New Roman" w:cs="Times New Roman"/>
          <w:sz w:val="28"/>
          <w:szCs w:val="28"/>
        </w:rPr>
        <w:t>Таким образом, совершен</w:t>
      </w:r>
      <w:r w:rsidRPr="00153BEC">
        <w:rPr>
          <w:rFonts w:ascii="Times New Roman" w:hAnsi="Times New Roman" w:cs="Times New Roman"/>
          <w:sz w:val="28"/>
          <w:szCs w:val="28"/>
        </w:rPr>
        <w:t xml:space="preserve">ное </w:t>
      </w:r>
      <w:r w:rsidR="00B4731B">
        <w:rPr>
          <w:rFonts w:ascii="Times New Roman" w:hAnsi="Times New Roman" w:cs="Times New Roman"/>
          <w:sz w:val="28"/>
          <w:szCs w:val="28"/>
        </w:rPr>
        <w:t>Данилевским В.В.</w:t>
      </w:r>
      <w:r w:rsidR="00077E36">
        <w:rPr>
          <w:rFonts w:ascii="Times New Roman" w:hAnsi="Times New Roman" w:cs="Times New Roman"/>
          <w:sz w:val="28"/>
          <w:szCs w:val="28"/>
        </w:rPr>
        <w:t xml:space="preserve"> </w:t>
      </w:r>
      <w:r w:rsidRPr="00153BEC">
        <w:rPr>
          <w:rFonts w:ascii="Times New Roman" w:hAnsi="Times New Roman" w:cs="Times New Roman"/>
          <w:sz w:val="28"/>
          <w:szCs w:val="28"/>
        </w:rPr>
        <w:t xml:space="preserve">деяние формально содержит признаки состава административного правонарушения, предусмотренного </w:t>
      </w:r>
      <w:r w:rsidR="00B4731B">
        <w:rPr>
          <w:rFonts w:ascii="Times New Roman" w:hAnsi="Times New Roman" w:cs="Times New Roman"/>
          <w:sz w:val="28"/>
          <w:szCs w:val="28"/>
        </w:rPr>
        <w:t>ч. 1 ст. 15.33.2 КоАП</w:t>
      </w:r>
      <w:r w:rsidRPr="00153BEC">
        <w:rPr>
          <w:rFonts w:ascii="Times New Roman" w:hAnsi="Times New Roman" w:cs="Times New Roman"/>
          <w:sz w:val="28"/>
          <w:szCs w:val="28"/>
        </w:rPr>
        <w:t xml:space="preserve"> Российской Федерации, но с учетом фактических обстоятельств дела, характера правонарушения, степени его общественной оп</w:t>
      </w:r>
      <w:r w:rsidRPr="00153BEC">
        <w:rPr>
          <w:rFonts w:ascii="Times New Roman" w:hAnsi="Times New Roman" w:cs="Times New Roman"/>
          <w:sz w:val="28"/>
          <w:szCs w:val="28"/>
        </w:rPr>
        <w:t>асности, размера вреда и тяжести наступивших последствий, а также с учетом состоявшегося примирения сторон, не представляет существенного нарушения охраняемых общественных правоотношений. Поэтому суд находит основания для оценки совершенного административн</w:t>
      </w:r>
      <w:r w:rsidRPr="00153BEC">
        <w:rPr>
          <w:rFonts w:ascii="Times New Roman" w:hAnsi="Times New Roman" w:cs="Times New Roman"/>
          <w:sz w:val="28"/>
          <w:szCs w:val="28"/>
        </w:rPr>
        <w:t xml:space="preserve">ого правонарушения как малозначительного, и на основании ст.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153BE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2.9 КоАП</w:t>
        </w:r>
      </w:hyperlink>
      <w:r w:rsidRPr="00153BEC">
        <w:rPr>
          <w:rFonts w:ascii="Times New Roman" w:hAnsi="Times New Roman" w:cs="Times New Roman"/>
          <w:sz w:val="28"/>
          <w:szCs w:val="28"/>
        </w:rPr>
        <w:t xml:space="preserve"> </w:t>
      </w:r>
      <w:r w:rsidRPr="00153BEC">
        <w:rPr>
          <w:rFonts w:ascii="Times New Roman" w:hAnsi="Times New Roman" w:cs="Times New Roman"/>
          <w:sz w:val="28"/>
          <w:szCs w:val="28"/>
        </w:rPr>
        <w:t xml:space="preserve">Российской Федерации полагает необходимым освободить </w:t>
      </w:r>
      <w:r w:rsidR="00B4731B">
        <w:rPr>
          <w:rFonts w:ascii="Times New Roman" w:hAnsi="Times New Roman" w:cs="Times New Roman"/>
          <w:sz w:val="28"/>
          <w:szCs w:val="28"/>
        </w:rPr>
        <w:t>Данилевского В.В.</w:t>
      </w:r>
      <w:r w:rsidR="006128E7">
        <w:rPr>
          <w:rFonts w:ascii="Times New Roman" w:hAnsi="Times New Roman" w:cs="Times New Roman"/>
          <w:sz w:val="28"/>
          <w:szCs w:val="28"/>
        </w:rPr>
        <w:t xml:space="preserve"> </w:t>
      </w:r>
      <w:r w:rsidRPr="00153BEC">
        <w:rPr>
          <w:rFonts w:ascii="Times New Roman" w:hAnsi="Times New Roman" w:cs="Times New Roman"/>
          <w:sz w:val="28"/>
          <w:szCs w:val="28"/>
        </w:rPr>
        <w:t xml:space="preserve">от административной ответственности, </w:t>
      </w:r>
      <w:r w:rsidRPr="00153BEC">
        <w:rPr>
          <w:rFonts w:ascii="Times New Roman" w:hAnsi="Times New Roman" w:cs="Times New Roman"/>
          <w:sz w:val="28"/>
          <w:szCs w:val="28"/>
        </w:rPr>
        <w:t>прекратить в отношении не</w:t>
      </w:r>
      <w:r w:rsidR="006128E7">
        <w:rPr>
          <w:rFonts w:ascii="Times New Roman" w:hAnsi="Times New Roman" w:cs="Times New Roman"/>
          <w:sz w:val="28"/>
          <w:szCs w:val="28"/>
        </w:rPr>
        <w:t>го</w:t>
      </w:r>
      <w:r w:rsidRPr="00153BEC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и объявить е</w:t>
      </w:r>
      <w:r w:rsidR="006128E7">
        <w:rPr>
          <w:rFonts w:ascii="Times New Roman" w:hAnsi="Times New Roman" w:cs="Times New Roman"/>
          <w:sz w:val="28"/>
          <w:szCs w:val="28"/>
        </w:rPr>
        <w:t>му</w:t>
      </w:r>
      <w:r w:rsidRPr="00153BEC">
        <w:rPr>
          <w:rFonts w:ascii="Times New Roman" w:hAnsi="Times New Roman" w:cs="Times New Roman"/>
          <w:sz w:val="28"/>
          <w:szCs w:val="28"/>
        </w:rPr>
        <w:t xml:space="preserve"> устное замечание.</w:t>
      </w:r>
    </w:p>
    <w:p w:rsidR="003C5511" w:rsidRPr="0048215B" w:rsidP="003C55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5B">
        <w:rPr>
          <w:rFonts w:ascii="Times New Roman" w:hAnsi="Times New Roman" w:cs="Times New Roman"/>
          <w:sz w:val="28"/>
          <w:szCs w:val="28"/>
        </w:rPr>
        <w:t>Руководствуясь ст. 2.9, п. 9 ч. 1 ст. 24.5, ст. ст. 29.9 – 29.11 КоАП Российской Федерации, суд</w:t>
      </w:r>
    </w:p>
    <w:p w:rsidR="003C5511" w:rsidRPr="0048215B" w:rsidP="003C551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215B">
        <w:rPr>
          <w:rFonts w:ascii="Times New Roman" w:hAnsi="Times New Roman" w:cs="Times New Roman"/>
          <w:sz w:val="28"/>
          <w:szCs w:val="28"/>
        </w:rPr>
        <w:t>ПОСТАНОВИЛ:</w:t>
      </w:r>
    </w:p>
    <w:p w:rsidR="003C5511" w:rsidRPr="0048215B" w:rsidP="003C55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511" w:rsidRPr="0048215B" w:rsidP="003C55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Данилевского В</w:t>
      </w:r>
      <w:r w:rsidR="00506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067FF">
        <w:rPr>
          <w:rFonts w:ascii="Times New Roman" w:hAnsi="Times New Roman" w:cs="Times New Roman"/>
          <w:sz w:val="28"/>
          <w:szCs w:val="28"/>
        </w:rPr>
        <w:t>.</w:t>
      </w:r>
      <w:r w:rsidRPr="0048215B">
        <w:rPr>
          <w:rFonts w:ascii="Times New Roman" w:hAnsi="Times New Roman" w:cs="Times New Roman"/>
          <w:sz w:val="28"/>
          <w:szCs w:val="28"/>
        </w:rPr>
        <w:t xml:space="preserve"> освободить </w:t>
      </w:r>
      <w:r w:rsidRPr="0048215B">
        <w:rPr>
          <w:rFonts w:ascii="Times New Roman" w:hAnsi="Times New Roman" w:cs="Times New Roman"/>
          <w:sz w:val="28"/>
          <w:szCs w:val="28"/>
        </w:rPr>
        <w:t xml:space="preserve">от административной ответственности на основании ст.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48215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2.9 КоАП</w:t>
        </w:r>
      </w:hyperlink>
      <w:r w:rsidRPr="0048215B">
        <w:rPr>
          <w:rFonts w:ascii="Times New Roman" w:hAnsi="Times New Roman" w:cs="Times New Roman"/>
          <w:sz w:val="28"/>
          <w:szCs w:val="28"/>
        </w:rPr>
        <w:t xml:space="preserve"> Российской Федерации за малозначительностью совершенного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1 ст. 1</w:t>
      </w:r>
      <w:r>
        <w:rPr>
          <w:rFonts w:ascii="Times New Roman" w:hAnsi="Times New Roman" w:cs="Times New Roman"/>
          <w:sz w:val="28"/>
          <w:szCs w:val="28"/>
        </w:rPr>
        <w:t>5.33.2</w:t>
      </w:r>
      <w:r w:rsidRPr="0048215B">
        <w:rPr>
          <w:rFonts w:ascii="Times New Roman" w:hAnsi="Times New Roman" w:cs="Times New Roman"/>
          <w:sz w:val="28"/>
          <w:szCs w:val="28"/>
        </w:rPr>
        <w:t xml:space="preserve"> КоАП Российской Федерации, объявив е</w:t>
      </w:r>
      <w:r w:rsidRPr="0048215B" w:rsidR="0083799B">
        <w:rPr>
          <w:rFonts w:ascii="Times New Roman" w:hAnsi="Times New Roman" w:cs="Times New Roman"/>
          <w:sz w:val="28"/>
          <w:szCs w:val="28"/>
        </w:rPr>
        <w:t>му</w:t>
      </w:r>
      <w:r w:rsidRPr="0048215B">
        <w:rPr>
          <w:rFonts w:ascii="Times New Roman" w:hAnsi="Times New Roman" w:cs="Times New Roman"/>
          <w:sz w:val="28"/>
          <w:szCs w:val="28"/>
        </w:rPr>
        <w:t xml:space="preserve"> устное замечание.</w:t>
      </w:r>
    </w:p>
    <w:p w:rsidR="003C5511" w:rsidRPr="0048215B" w:rsidP="003C55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5B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="00B4731B">
        <w:rPr>
          <w:rFonts w:ascii="Times New Roman" w:hAnsi="Times New Roman" w:cs="Times New Roman"/>
          <w:sz w:val="28"/>
          <w:szCs w:val="28"/>
        </w:rPr>
        <w:t>ч. 1 ст. 15.33.2</w:t>
      </w:r>
      <w:r w:rsidRPr="0048215B">
        <w:rPr>
          <w:rFonts w:ascii="Times New Roman" w:hAnsi="Times New Roman" w:cs="Times New Roman"/>
          <w:sz w:val="28"/>
          <w:szCs w:val="28"/>
        </w:rPr>
        <w:t xml:space="preserve"> КоАП Российской Федерации, в отношении </w:t>
      </w:r>
      <w:r w:rsidR="00B4731B">
        <w:rPr>
          <w:rFonts w:ascii="Times New Roman" w:hAnsi="Times New Roman" w:cs="Times New Roman"/>
          <w:sz w:val="28"/>
          <w:szCs w:val="28"/>
        </w:rPr>
        <w:t>Данилевского Владимира Васильевича</w:t>
      </w:r>
      <w:r w:rsidRPr="0048215B" w:rsidR="00B4731B">
        <w:rPr>
          <w:rFonts w:ascii="Times New Roman" w:hAnsi="Times New Roman" w:cs="Times New Roman"/>
          <w:sz w:val="28"/>
          <w:szCs w:val="28"/>
        </w:rPr>
        <w:t xml:space="preserve"> </w:t>
      </w:r>
      <w:r w:rsidRPr="0048215B" w:rsidR="000F1C32">
        <w:rPr>
          <w:rFonts w:ascii="Times New Roman" w:hAnsi="Times New Roman" w:cs="Times New Roman"/>
          <w:sz w:val="28"/>
          <w:szCs w:val="28"/>
        </w:rPr>
        <w:t>прекратить</w:t>
      </w:r>
      <w:r w:rsidRPr="0048215B">
        <w:rPr>
          <w:rFonts w:ascii="Times New Roman" w:hAnsi="Times New Roman" w:cs="Times New Roman"/>
          <w:sz w:val="28"/>
          <w:szCs w:val="28"/>
        </w:rPr>
        <w:t>.</w:t>
      </w:r>
    </w:p>
    <w:p w:rsidR="003C5511" w:rsidRPr="0048215B" w:rsidP="003C55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5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8215B">
        <w:rPr>
          <w:rFonts w:ascii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3C5511" w:rsidRPr="0048215B" w:rsidP="003C55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511" w:rsidRPr="0048215B" w:rsidP="003C55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5B">
        <w:rPr>
          <w:rFonts w:ascii="Times New Roman" w:hAnsi="Times New Roman" w:cs="Times New Roman"/>
          <w:sz w:val="28"/>
          <w:szCs w:val="28"/>
        </w:rPr>
        <w:t>Мировой судья</w:t>
      </w:r>
      <w:r w:rsidRPr="0048215B">
        <w:rPr>
          <w:rFonts w:ascii="Times New Roman" w:hAnsi="Times New Roman" w:cs="Times New Roman"/>
          <w:sz w:val="28"/>
          <w:szCs w:val="28"/>
        </w:rPr>
        <w:tab/>
      </w:r>
      <w:r w:rsidRPr="0048215B">
        <w:rPr>
          <w:rFonts w:ascii="Times New Roman" w:hAnsi="Times New Roman" w:cs="Times New Roman"/>
          <w:sz w:val="28"/>
          <w:szCs w:val="28"/>
        </w:rPr>
        <w:tab/>
      </w:r>
      <w:r w:rsidRPr="0048215B">
        <w:rPr>
          <w:rFonts w:ascii="Times New Roman" w:hAnsi="Times New Roman" w:cs="Times New Roman"/>
          <w:sz w:val="28"/>
          <w:szCs w:val="28"/>
        </w:rPr>
        <w:tab/>
      </w:r>
      <w:r w:rsidRPr="0048215B">
        <w:rPr>
          <w:rFonts w:ascii="Times New Roman" w:hAnsi="Times New Roman" w:cs="Times New Roman"/>
          <w:sz w:val="28"/>
          <w:szCs w:val="28"/>
        </w:rPr>
        <w:tab/>
      </w:r>
      <w:r w:rsidRPr="0048215B">
        <w:rPr>
          <w:rFonts w:ascii="Times New Roman" w:hAnsi="Times New Roman" w:cs="Times New Roman"/>
          <w:sz w:val="28"/>
          <w:szCs w:val="28"/>
        </w:rPr>
        <w:tab/>
      </w:r>
      <w:r w:rsidRPr="0048215B">
        <w:rPr>
          <w:rFonts w:ascii="Times New Roman" w:hAnsi="Times New Roman" w:cs="Times New Roman"/>
          <w:sz w:val="28"/>
          <w:szCs w:val="28"/>
        </w:rPr>
        <w:tab/>
      </w:r>
      <w:r w:rsidRPr="0048215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670A38" w:rsidP="00B0534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021FA4">
      <w:headerReference w:type="default" r:id="rId6"/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35B7E"/>
    <w:rsid w:val="000474C9"/>
    <w:rsid w:val="00074661"/>
    <w:rsid w:val="00077E36"/>
    <w:rsid w:val="000E341E"/>
    <w:rsid w:val="000E403B"/>
    <w:rsid w:val="000E43DD"/>
    <w:rsid w:val="000E76AE"/>
    <w:rsid w:val="000F1C32"/>
    <w:rsid w:val="000F2756"/>
    <w:rsid w:val="00140FC5"/>
    <w:rsid w:val="00153BEC"/>
    <w:rsid w:val="0018773A"/>
    <w:rsid w:val="001A748D"/>
    <w:rsid w:val="001B32AF"/>
    <w:rsid w:val="001E1605"/>
    <w:rsid w:val="00202B7D"/>
    <w:rsid w:val="00233129"/>
    <w:rsid w:val="002356F2"/>
    <w:rsid w:val="002471CF"/>
    <w:rsid w:val="00261B6D"/>
    <w:rsid w:val="00277A2D"/>
    <w:rsid w:val="002801BB"/>
    <w:rsid w:val="00296533"/>
    <w:rsid w:val="002B3DF0"/>
    <w:rsid w:val="002C5F18"/>
    <w:rsid w:val="002D2175"/>
    <w:rsid w:val="002E5B70"/>
    <w:rsid w:val="00312F2D"/>
    <w:rsid w:val="003328A0"/>
    <w:rsid w:val="003466E4"/>
    <w:rsid w:val="0034768A"/>
    <w:rsid w:val="003647D9"/>
    <w:rsid w:val="00381E2C"/>
    <w:rsid w:val="00383AFB"/>
    <w:rsid w:val="003A05EE"/>
    <w:rsid w:val="003A33D7"/>
    <w:rsid w:val="003B0036"/>
    <w:rsid w:val="003B388C"/>
    <w:rsid w:val="003C5511"/>
    <w:rsid w:val="00404D17"/>
    <w:rsid w:val="00407605"/>
    <w:rsid w:val="00420EC4"/>
    <w:rsid w:val="004210B7"/>
    <w:rsid w:val="00437656"/>
    <w:rsid w:val="004632FA"/>
    <w:rsid w:val="00466830"/>
    <w:rsid w:val="004706BA"/>
    <w:rsid w:val="004713F7"/>
    <w:rsid w:val="00480469"/>
    <w:rsid w:val="0048215B"/>
    <w:rsid w:val="0048500C"/>
    <w:rsid w:val="00493871"/>
    <w:rsid w:val="004946EC"/>
    <w:rsid w:val="00496106"/>
    <w:rsid w:val="004B4B6A"/>
    <w:rsid w:val="004C3375"/>
    <w:rsid w:val="004E6056"/>
    <w:rsid w:val="00504BF4"/>
    <w:rsid w:val="005067FF"/>
    <w:rsid w:val="005234AC"/>
    <w:rsid w:val="00524672"/>
    <w:rsid w:val="005255AB"/>
    <w:rsid w:val="005A111B"/>
    <w:rsid w:val="005A69CE"/>
    <w:rsid w:val="005E1B73"/>
    <w:rsid w:val="00605400"/>
    <w:rsid w:val="006128E7"/>
    <w:rsid w:val="00642BF9"/>
    <w:rsid w:val="006457E9"/>
    <w:rsid w:val="00652060"/>
    <w:rsid w:val="006673D1"/>
    <w:rsid w:val="00670A38"/>
    <w:rsid w:val="006760A7"/>
    <w:rsid w:val="00680653"/>
    <w:rsid w:val="00696FE7"/>
    <w:rsid w:val="006B70FB"/>
    <w:rsid w:val="006C7FC9"/>
    <w:rsid w:val="006D273C"/>
    <w:rsid w:val="007043DA"/>
    <w:rsid w:val="00705EFC"/>
    <w:rsid w:val="0071670D"/>
    <w:rsid w:val="007215C8"/>
    <w:rsid w:val="0072457A"/>
    <w:rsid w:val="00752F94"/>
    <w:rsid w:val="007739C9"/>
    <w:rsid w:val="007832D1"/>
    <w:rsid w:val="007C1442"/>
    <w:rsid w:val="007C2315"/>
    <w:rsid w:val="007D2A68"/>
    <w:rsid w:val="008176D2"/>
    <w:rsid w:val="00830B16"/>
    <w:rsid w:val="0083799B"/>
    <w:rsid w:val="00840496"/>
    <w:rsid w:val="00884D9C"/>
    <w:rsid w:val="008A4192"/>
    <w:rsid w:val="008B706C"/>
    <w:rsid w:val="008E312A"/>
    <w:rsid w:val="009717C6"/>
    <w:rsid w:val="009810E6"/>
    <w:rsid w:val="009A4381"/>
    <w:rsid w:val="009A49F0"/>
    <w:rsid w:val="009C416C"/>
    <w:rsid w:val="009D22BC"/>
    <w:rsid w:val="009E0760"/>
    <w:rsid w:val="009F407A"/>
    <w:rsid w:val="009F6C4E"/>
    <w:rsid w:val="00A2036E"/>
    <w:rsid w:val="00A27A4C"/>
    <w:rsid w:val="00A6418B"/>
    <w:rsid w:val="00A873D7"/>
    <w:rsid w:val="00A9340E"/>
    <w:rsid w:val="00AA552A"/>
    <w:rsid w:val="00AC23C1"/>
    <w:rsid w:val="00B05340"/>
    <w:rsid w:val="00B23AFB"/>
    <w:rsid w:val="00B27B83"/>
    <w:rsid w:val="00B377F0"/>
    <w:rsid w:val="00B4382A"/>
    <w:rsid w:val="00B4731B"/>
    <w:rsid w:val="00BD45FD"/>
    <w:rsid w:val="00BD487D"/>
    <w:rsid w:val="00BE3940"/>
    <w:rsid w:val="00BF22D8"/>
    <w:rsid w:val="00BF6554"/>
    <w:rsid w:val="00C24D8B"/>
    <w:rsid w:val="00C62DD8"/>
    <w:rsid w:val="00C939C7"/>
    <w:rsid w:val="00CB18F2"/>
    <w:rsid w:val="00CC6F19"/>
    <w:rsid w:val="00CE0A1F"/>
    <w:rsid w:val="00CF34AF"/>
    <w:rsid w:val="00D01FD3"/>
    <w:rsid w:val="00D036BC"/>
    <w:rsid w:val="00D62EA7"/>
    <w:rsid w:val="00D64F02"/>
    <w:rsid w:val="00D66CD4"/>
    <w:rsid w:val="00DA5B5C"/>
    <w:rsid w:val="00DA79E5"/>
    <w:rsid w:val="00DD559E"/>
    <w:rsid w:val="00DF03C4"/>
    <w:rsid w:val="00E04A11"/>
    <w:rsid w:val="00E10FEA"/>
    <w:rsid w:val="00E26CF7"/>
    <w:rsid w:val="00E63AAC"/>
    <w:rsid w:val="00E67B87"/>
    <w:rsid w:val="00EC7699"/>
    <w:rsid w:val="00ED3AF1"/>
    <w:rsid w:val="00EE1ECE"/>
    <w:rsid w:val="00EF0E27"/>
    <w:rsid w:val="00F74796"/>
    <w:rsid w:val="00F74EF4"/>
    <w:rsid w:val="00F82487"/>
    <w:rsid w:val="00F937D0"/>
    <w:rsid w:val="00FA4D7E"/>
    <w:rsid w:val="00FC4A97"/>
    <w:rsid w:val="00FC70BF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5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9/" TargetMode="External" /><Relationship Id="rId5" Type="http://schemas.openxmlformats.org/officeDocument/2006/relationships/hyperlink" Target="https://sudact.ru/law/koap/razdel-iv/glava-24/statia-24.5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