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51C36">
        <w:rPr>
          <w:rFonts w:ascii="Times New Roman" w:hAnsi="Times New Roman" w:cs="Times New Roman"/>
          <w:sz w:val="28"/>
          <w:szCs w:val="28"/>
        </w:rPr>
        <w:t>269</w:t>
      </w:r>
      <w:r w:rsidR="00CB07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51C36">
        <w:rPr>
          <w:rFonts w:ascii="Times New Roman" w:hAnsi="Times New Roman" w:cs="Times New Roman"/>
          <w:sz w:val="28"/>
          <w:szCs w:val="28"/>
        </w:rPr>
        <w:t>2</w:t>
      </w:r>
      <w:r w:rsidR="00CB0736">
        <w:rPr>
          <w:rFonts w:ascii="Times New Roman" w:hAnsi="Times New Roman" w:cs="Times New Roman"/>
          <w:sz w:val="28"/>
          <w:szCs w:val="28"/>
        </w:rPr>
        <w:t>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1C36">
        <w:rPr>
          <w:rFonts w:ascii="Times New Roman" w:hAnsi="Times New Roman" w:cs="Times New Roman"/>
          <w:sz w:val="28"/>
          <w:szCs w:val="28"/>
        </w:rPr>
        <w:t>40</w:t>
      </w:r>
      <w:r w:rsidR="00CB07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14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4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F85" w:rsidR="00147F8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Д.Э.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07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B073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7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3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147F8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C36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1E18FE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так как сменил место проживания и не сообщил об этом в ОМВД в установленном порядке.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="0014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</w:t>
      </w:r>
      <w:r w:rsidR="00851C36">
        <w:rPr>
          <w:rFonts w:ascii="Times New Roman" w:hAnsi="Times New Roman" w:cs="Times New Roman"/>
          <w:sz w:val="28"/>
          <w:szCs w:val="28"/>
        </w:rPr>
        <w:t>5066</w:t>
      </w:r>
      <w:r w:rsidR="00CB0736">
        <w:rPr>
          <w:rFonts w:ascii="Times New Roman" w:hAnsi="Times New Roman" w:cs="Times New Roman"/>
          <w:sz w:val="28"/>
          <w:szCs w:val="28"/>
        </w:rPr>
        <w:t>3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</w:t>
      </w:r>
      <w:r w:rsidR="00851C36">
        <w:rPr>
          <w:rFonts w:ascii="Times New Roman" w:hAnsi="Times New Roman" w:cs="Times New Roman"/>
          <w:sz w:val="28"/>
          <w:szCs w:val="28"/>
        </w:rPr>
        <w:t>31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147F8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 w:rsidR="00851C36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851C36">
        <w:rPr>
          <w:rFonts w:ascii="Times New Roman" w:hAnsi="Times New Roman" w:cs="Times New Roman"/>
          <w:sz w:val="28"/>
          <w:szCs w:val="28"/>
        </w:rPr>
        <w:t>1</w:t>
      </w:r>
      <w:r w:rsidR="00CB0736">
        <w:rPr>
          <w:rFonts w:ascii="Times New Roman" w:hAnsi="Times New Roman" w:cs="Times New Roman"/>
          <w:sz w:val="28"/>
          <w:szCs w:val="28"/>
        </w:rPr>
        <w:t>7</w:t>
      </w:r>
      <w:r w:rsidR="00851C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27569">
        <w:rPr>
          <w:rFonts w:ascii="Times New Roman" w:hAnsi="Times New Roman" w:cs="Times New Roman"/>
          <w:sz w:val="28"/>
          <w:szCs w:val="28"/>
        </w:rPr>
        <w:t>2</w:t>
      </w:r>
      <w:r w:rsidR="00CB07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75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3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147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47F8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51C36">
        <w:rPr>
          <w:rFonts w:ascii="Times New Roman" w:hAnsi="Times New Roman" w:cs="Times New Roman"/>
          <w:sz w:val="28"/>
          <w:szCs w:val="28"/>
        </w:rPr>
        <w:t>Сулейманову Д.Э</w:t>
      </w:r>
      <w:r w:rsidR="00145923"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47F85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F31D7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761A0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2168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27569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1C36"/>
    <w:rsid w:val="00861BC6"/>
    <w:rsid w:val="0088226C"/>
    <w:rsid w:val="0088433C"/>
    <w:rsid w:val="00894BAC"/>
    <w:rsid w:val="0089714E"/>
    <w:rsid w:val="00897C44"/>
    <w:rsid w:val="008B706C"/>
    <w:rsid w:val="008C5399"/>
    <w:rsid w:val="008C7207"/>
    <w:rsid w:val="008F7DCF"/>
    <w:rsid w:val="00911C87"/>
    <w:rsid w:val="0091223C"/>
    <w:rsid w:val="009170A3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B6E98"/>
    <w:rsid w:val="00AC4E83"/>
    <w:rsid w:val="00AD1DDE"/>
    <w:rsid w:val="00AD3562"/>
    <w:rsid w:val="00AE433F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34A6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736"/>
    <w:rsid w:val="00CB18F2"/>
    <w:rsid w:val="00CC6F19"/>
    <w:rsid w:val="00CD1881"/>
    <w:rsid w:val="00CD419C"/>
    <w:rsid w:val="00CE1E9B"/>
    <w:rsid w:val="00D01FD3"/>
    <w:rsid w:val="00D036BC"/>
    <w:rsid w:val="00D1111C"/>
    <w:rsid w:val="00D11FAD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6535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61CC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6C2E-CA40-4620-A890-560B2BFB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