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0C2" w:rsidRPr="00BA40C2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0011-01-20</w:t>
      </w:r>
      <w:r w:rsidR="00A00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1-00</w:t>
      </w:r>
      <w:r w:rsidR="00A00F97">
        <w:rPr>
          <w:rFonts w:ascii="Times New Roman" w:hAnsi="Times New Roman" w:cs="Times New Roman"/>
          <w:sz w:val="28"/>
          <w:szCs w:val="28"/>
        </w:rPr>
        <w:t>2830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0F97">
        <w:rPr>
          <w:rFonts w:ascii="Times New Roman" w:hAnsi="Times New Roman" w:cs="Times New Roman"/>
          <w:sz w:val="28"/>
          <w:szCs w:val="28"/>
        </w:rPr>
        <w:t>83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00F97">
        <w:rPr>
          <w:rFonts w:ascii="Times New Roman" w:hAnsi="Times New Roman" w:cs="Times New Roman"/>
          <w:sz w:val="28"/>
          <w:szCs w:val="28"/>
        </w:rPr>
        <w:t>44</w:t>
      </w:r>
      <w:r w:rsidR="000E3D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0F97">
        <w:rPr>
          <w:rFonts w:ascii="Times New Roman" w:hAnsi="Times New Roman" w:cs="Times New Roman"/>
          <w:sz w:val="28"/>
          <w:szCs w:val="28"/>
        </w:rPr>
        <w:t>09 сентября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00F97" w:rsidP="00A00F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66">
        <w:rPr>
          <w:rFonts w:ascii="Times New Roman" w:hAnsi="Times New Roman" w:cs="Times New Roman"/>
          <w:sz w:val="28"/>
          <w:szCs w:val="28"/>
        </w:rPr>
        <w:t xml:space="preserve">Рубцова </w:t>
      </w:r>
      <w:r w:rsidR="00FB0278">
        <w:rPr>
          <w:rFonts w:ascii="Times New Roman" w:hAnsi="Times New Roman" w:cs="Times New Roman"/>
          <w:sz w:val="28"/>
          <w:szCs w:val="28"/>
        </w:rPr>
        <w:t>Д.Ю.</w:t>
      </w:r>
      <w:r w:rsidRPr="00E72B66">
        <w:rPr>
          <w:rFonts w:ascii="Times New Roman" w:hAnsi="Times New Roman" w:cs="Times New Roman"/>
          <w:sz w:val="28"/>
          <w:szCs w:val="28"/>
        </w:rPr>
        <w:t xml:space="preserve">, </w:t>
      </w:r>
      <w:r w:rsidR="00FB0278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E72B66">
        <w:rPr>
          <w:rFonts w:ascii="Times New Roman" w:hAnsi="Times New Roman" w:cs="Times New Roman"/>
          <w:sz w:val="28"/>
          <w:szCs w:val="28"/>
        </w:rPr>
        <w:t>,</w:t>
      </w:r>
    </w:p>
    <w:p w:rsidR="00FB0278" w:rsidRPr="00E72B66" w:rsidP="00A00F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00F97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 Д.Ю. 10 мая</w:t>
      </w:r>
      <w:r w:rsidR="00614D3C">
        <w:rPr>
          <w:rFonts w:ascii="Times New Roman" w:hAnsi="Times New Roman" w:cs="Times New Roman"/>
          <w:sz w:val="28"/>
          <w:szCs w:val="28"/>
        </w:rPr>
        <w:t xml:space="preserve"> 2021</w:t>
      </w:r>
      <w:r w:rsidR="0079328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3286">
        <w:rPr>
          <w:rFonts w:ascii="Times New Roman" w:hAnsi="Times New Roman" w:cs="Times New Roman"/>
          <w:sz w:val="28"/>
          <w:szCs w:val="28"/>
        </w:rPr>
        <w:t xml:space="preserve"> час</w:t>
      </w:r>
      <w:r w:rsidR="00BA40C2">
        <w:rPr>
          <w:rFonts w:ascii="Times New Roman" w:hAnsi="Times New Roman" w:cs="Times New Roman"/>
          <w:sz w:val="28"/>
          <w:szCs w:val="28"/>
        </w:rPr>
        <w:t>ов</w:t>
      </w:r>
      <w:r w:rsidR="00793286">
        <w:rPr>
          <w:rFonts w:ascii="Times New Roman" w:hAnsi="Times New Roman" w:cs="Times New Roman"/>
          <w:sz w:val="28"/>
          <w:szCs w:val="28"/>
        </w:rPr>
        <w:t xml:space="preserve"> </w:t>
      </w:r>
      <w:r w:rsidR="00BA40C2">
        <w:rPr>
          <w:rFonts w:ascii="Times New Roman" w:hAnsi="Times New Roman" w:cs="Times New Roman"/>
          <w:sz w:val="28"/>
          <w:szCs w:val="28"/>
        </w:rPr>
        <w:t>0</w:t>
      </w:r>
      <w:r w:rsidR="00793286">
        <w:rPr>
          <w:rFonts w:ascii="Times New Roman" w:hAnsi="Times New Roman" w:cs="Times New Roman"/>
          <w:sz w:val="28"/>
          <w:szCs w:val="28"/>
        </w:rPr>
        <w:t xml:space="preserve">0 минут, находясь </w:t>
      </w:r>
      <w:r w:rsidR="00BA40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FB0278">
        <w:rPr>
          <w:rFonts w:ascii="Times New Roman" w:hAnsi="Times New Roman" w:cs="Times New Roman"/>
          <w:sz w:val="28"/>
          <w:szCs w:val="28"/>
        </w:rPr>
        <w:t>АДРЕС</w:t>
      </w:r>
      <w:r w:rsidR="007932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нанес малолетнему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20 марта 2013 года рождения, один удар рукой в затылочную область головы</w:t>
      </w:r>
      <w:r w:rsidR="00FF6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тчего потерпевший ударился головой о дверной косяк</w:t>
      </w:r>
      <w:r w:rsidR="00BA40C2">
        <w:rPr>
          <w:rFonts w:ascii="Times New Roman" w:hAnsi="Times New Roman" w:cs="Times New Roman"/>
          <w:sz w:val="28"/>
          <w:szCs w:val="28"/>
        </w:rPr>
        <w:t>. Своими действиями</w:t>
      </w:r>
      <w:r w:rsidR="00680653">
        <w:rPr>
          <w:rFonts w:ascii="Times New Roman" w:hAnsi="Times New Roman" w:cs="Times New Roman"/>
          <w:sz w:val="28"/>
          <w:szCs w:val="28"/>
        </w:rPr>
        <w:t xml:space="preserve"> причинил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 w:rsidR="00A00F97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Рубцов Д.Ю.</w:t>
      </w:r>
      <w:r w:rsidR="00DC66B7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2460A8">
        <w:rPr>
          <w:rFonts w:ascii="Times New Roman" w:hAnsi="Times New Roman" w:cs="Times New Roman"/>
          <w:sz w:val="28"/>
          <w:szCs w:val="28"/>
        </w:rPr>
        <w:t xml:space="preserve"> в полном объеме и пояснил, что, воспитывая сына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 w:rsidR="002460A8">
        <w:rPr>
          <w:rFonts w:ascii="Times New Roman" w:hAnsi="Times New Roman" w:cs="Times New Roman"/>
          <w:sz w:val="28"/>
          <w:szCs w:val="28"/>
        </w:rPr>
        <w:t>, не удержался и ударил его в затылочную часть головы. От удара сын наклонился и ударился лбом о дверь.</w:t>
      </w:r>
    </w:p>
    <w:p w:rsidR="005D1C0E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несовершеннолетнего потерпевшего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278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 уведомлена надлежащим образом, однако в судебное заседание не явилась, ходатайствуя о рассмотрении дела в ее отсутствие. Принимая во внимание, что оснований для </w:t>
      </w:r>
      <w:r>
        <w:rPr>
          <w:rFonts w:ascii="Times New Roman" w:hAnsi="Times New Roman" w:cs="Times New Roman"/>
          <w:sz w:val="28"/>
          <w:szCs w:val="28"/>
        </w:rPr>
        <w:t>ее непосредственного опроса в судебном заседании не имеется, суд полагает возможным рассмотреть дело в ее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5D1C0E">
        <w:rPr>
          <w:rFonts w:ascii="Times New Roman" w:hAnsi="Times New Roman" w:cs="Times New Roman"/>
          <w:sz w:val="28"/>
          <w:szCs w:val="28"/>
        </w:rPr>
        <w:t>Рубцова Д.Ю.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793286">
        <w:rPr>
          <w:rFonts w:ascii="Times New Roman" w:hAnsi="Times New Roman" w:cs="Times New Roman"/>
          <w:sz w:val="28"/>
          <w:szCs w:val="28"/>
        </w:rPr>
        <w:t>384</w:t>
      </w:r>
      <w:r w:rsidR="005D1C0E">
        <w:rPr>
          <w:rFonts w:ascii="Times New Roman" w:hAnsi="Times New Roman" w:cs="Times New Roman"/>
          <w:sz w:val="28"/>
          <w:szCs w:val="28"/>
        </w:rPr>
        <w:t>628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1C0E">
        <w:rPr>
          <w:rFonts w:ascii="Times New Roman" w:hAnsi="Times New Roman" w:cs="Times New Roman"/>
          <w:sz w:val="28"/>
          <w:szCs w:val="28"/>
        </w:rPr>
        <w:t>10 июня</w:t>
      </w:r>
      <w:r w:rsidR="0079328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5D1C0E">
        <w:rPr>
          <w:rFonts w:ascii="Times New Roman" w:hAnsi="Times New Roman" w:cs="Times New Roman"/>
          <w:sz w:val="28"/>
          <w:szCs w:val="28"/>
        </w:rPr>
        <w:t>Рубцовым Д.Ю.</w:t>
      </w:r>
      <w:r w:rsidR="0079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793286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029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заявления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2</w:t>
      </w:r>
      <w:r w:rsidR="005D1C0E">
        <w:rPr>
          <w:rFonts w:ascii="Times New Roman" w:hAnsi="Times New Roman" w:cs="Times New Roman"/>
          <w:sz w:val="28"/>
          <w:szCs w:val="28"/>
        </w:rPr>
        <w:t xml:space="preserve">, она просит привлечь к ответственности ее супруга Рубцова Д.Ю., который 10 мая 2021 года по месту ее жительства причинил телесные повреждения ее несовершеннолетнему сыну </w:t>
      </w:r>
      <w:r w:rsidR="00FB0278">
        <w:rPr>
          <w:rFonts w:ascii="Times New Roman" w:hAnsi="Times New Roman" w:cs="Times New Roman"/>
          <w:sz w:val="28"/>
          <w:szCs w:val="28"/>
        </w:rPr>
        <w:t>ФИО1</w:t>
      </w:r>
      <w:r w:rsidR="005D1C0E">
        <w:rPr>
          <w:rFonts w:ascii="Times New Roman" w:hAnsi="Times New Roman" w:cs="Times New Roman"/>
          <w:sz w:val="28"/>
          <w:szCs w:val="28"/>
        </w:rPr>
        <w:t>, схватив его за затылочную часть головы и ударив лбом о дверной косяк (</w:t>
      </w:r>
      <w:r w:rsidR="005D1C0E">
        <w:rPr>
          <w:rFonts w:ascii="Times New Roman" w:hAnsi="Times New Roman" w:cs="Times New Roman"/>
          <w:sz w:val="28"/>
          <w:szCs w:val="28"/>
        </w:rPr>
        <w:t>л.д</w:t>
      </w:r>
      <w:r w:rsidR="005D1C0E">
        <w:rPr>
          <w:rFonts w:ascii="Times New Roman" w:hAnsi="Times New Roman" w:cs="Times New Roman"/>
          <w:sz w:val="28"/>
          <w:szCs w:val="28"/>
        </w:rPr>
        <w:t>. 3).</w:t>
      </w:r>
    </w:p>
    <w:p w:rsidR="005D1C0E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объяснениям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10 мая 2021 года примерно в 20 часов 30 минут она вернулась с работы домой и со слов дочери </w:t>
      </w:r>
      <w:r w:rsidR="00FB0278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узнала, что приходил ее супруг Рубцов Д.Ю., с которым у нее сложились неприязненные </w:t>
      </w:r>
      <w:r>
        <w:rPr>
          <w:rFonts w:ascii="Times New Roman" w:hAnsi="Times New Roman" w:cs="Times New Roman"/>
          <w:sz w:val="28"/>
          <w:szCs w:val="28"/>
        </w:rPr>
        <w:t xml:space="preserve">отношения и с которым они проживают раздельно. Рубцов Д.Ю. причинил телесные повреждения ее несовершеннолетнему сыну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схватив его за затылочную часть головы и ударив его головой об уг</w:t>
      </w:r>
      <w:r w:rsidR="009526A3">
        <w:rPr>
          <w:rFonts w:ascii="Times New Roman" w:hAnsi="Times New Roman" w:cs="Times New Roman"/>
          <w:sz w:val="28"/>
          <w:szCs w:val="28"/>
        </w:rPr>
        <w:t>ол двери. Вследствие этого у сына образовалась шишка (</w:t>
      </w:r>
      <w:r w:rsidR="009526A3">
        <w:rPr>
          <w:rFonts w:ascii="Times New Roman" w:hAnsi="Times New Roman" w:cs="Times New Roman"/>
          <w:sz w:val="28"/>
          <w:szCs w:val="28"/>
        </w:rPr>
        <w:t>л.д</w:t>
      </w:r>
      <w:r w:rsidR="009526A3">
        <w:rPr>
          <w:rFonts w:ascii="Times New Roman" w:hAnsi="Times New Roman" w:cs="Times New Roman"/>
          <w:sz w:val="28"/>
          <w:szCs w:val="28"/>
        </w:rPr>
        <w:t>. 5).</w:t>
      </w:r>
    </w:p>
    <w:p w:rsidR="009526A3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FB0278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10 мая 2021 года примерно в 19 часов 40 минут к ее брату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позвонил его отец Рубцов Д.Ю. и попросил его выйти на улицу. Брата не было примерно пять минут. Она вышла на улицу и позвала его. Спустя минуту Рубцов Д.Ю. привел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дому. Зайдя в квартиру, Рубцов Д.Ю. стал кричать на ее брата, а затем взял его за голову и ударил его головой о дверной косяк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6).</w:t>
      </w:r>
    </w:p>
    <w:p w:rsidR="00EE2029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справкой, выданной </w:t>
      </w:r>
      <w:r w:rsidR="009526A3">
        <w:rPr>
          <w:rFonts w:ascii="Times New Roman" w:hAnsi="Times New Roman" w:cs="Times New Roman"/>
          <w:sz w:val="28"/>
          <w:szCs w:val="28"/>
        </w:rPr>
        <w:t>10 мая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9526A3">
        <w:rPr>
          <w:rFonts w:ascii="Times New Roman" w:hAnsi="Times New Roman" w:cs="Times New Roman"/>
          <w:sz w:val="28"/>
          <w:szCs w:val="28"/>
        </w:rPr>
        <w:t xml:space="preserve">ГБУЗ РК «КРЦМК и СМТ» </w:t>
      </w:r>
      <w:r w:rsidR="009526A3">
        <w:rPr>
          <w:rFonts w:ascii="Times New Roman" w:hAnsi="Times New Roman" w:cs="Times New Roman"/>
          <w:sz w:val="28"/>
          <w:szCs w:val="28"/>
        </w:rPr>
        <w:t>Джанкойской</w:t>
      </w:r>
      <w:r w:rsidR="009526A3">
        <w:rPr>
          <w:rFonts w:ascii="Times New Roman" w:hAnsi="Times New Roman" w:cs="Times New Roman"/>
          <w:sz w:val="28"/>
          <w:szCs w:val="28"/>
        </w:rPr>
        <w:t xml:space="preserve"> станции, 10 мая 2021 года </w:t>
      </w:r>
      <w:r w:rsidR="00DF2991">
        <w:rPr>
          <w:rFonts w:ascii="Times New Roman" w:hAnsi="Times New Roman" w:cs="Times New Roman"/>
          <w:sz w:val="28"/>
          <w:szCs w:val="28"/>
        </w:rPr>
        <w:t xml:space="preserve"> </w:t>
      </w:r>
      <w:r w:rsidR="009526A3">
        <w:rPr>
          <w:rFonts w:ascii="Times New Roman" w:hAnsi="Times New Roman" w:cs="Times New Roman"/>
          <w:sz w:val="28"/>
          <w:szCs w:val="28"/>
        </w:rPr>
        <w:t xml:space="preserve">на подстанцию № 32 в </w:t>
      </w:r>
      <w:r w:rsidR="009526A3">
        <w:rPr>
          <w:rFonts w:ascii="Times New Roman" w:hAnsi="Times New Roman" w:cs="Times New Roman"/>
          <w:sz w:val="28"/>
          <w:szCs w:val="28"/>
        </w:rPr>
        <w:t>пгт</w:t>
      </w:r>
      <w:r w:rsidR="009526A3">
        <w:rPr>
          <w:rFonts w:ascii="Times New Roman" w:hAnsi="Times New Roman" w:cs="Times New Roman"/>
          <w:sz w:val="28"/>
          <w:szCs w:val="28"/>
        </w:rPr>
        <w:t xml:space="preserve">. Октябрьское обратилась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2</w:t>
      </w:r>
      <w:r w:rsidR="009526A3">
        <w:rPr>
          <w:rFonts w:ascii="Times New Roman" w:hAnsi="Times New Roman" w:cs="Times New Roman"/>
          <w:sz w:val="28"/>
          <w:szCs w:val="28"/>
        </w:rPr>
        <w:t xml:space="preserve">. С ее слов, сыну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 w:rsidR="009526A3">
        <w:rPr>
          <w:rFonts w:ascii="Times New Roman" w:hAnsi="Times New Roman" w:cs="Times New Roman"/>
          <w:sz w:val="28"/>
          <w:szCs w:val="28"/>
        </w:rPr>
        <w:t xml:space="preserve"> была нанесена травма его отцом. Диагноз: подкожная гематома лба </w:t>
      </w:r>
      <w:r w:rsidR="00DF2991">
        <w:rPr>
          <w:rFonts w:ascii="Times New Roman" w:hAnsi="Times New Roman" w:cs="Times New Roman"/>
          <w:sz w:val="28"/>
          <w:szCs w:val="28"/>
        </w:rPr>
        <w:t>(</w:t>
      </w:r>
      <w:r w:rsidR="00DF2991">
        <w:rPr>
          <w:rFonts w:ascii="Times New Roman" w:hAnsi="Times New Roman" w:cs="Times New Roman"/>
          <w:sz w:val="28"/>
          <w:szCs w:val="28"/>
        </w:rPr>
        <w:t>л.д</w:t>
      </w:r>
      <w:r w:rsidR="00DF2991">
        <w:rPr>
          <w:rFonts w:ascii="Times New Roman" w:hAnsi="Times New Roman" w:cs="Times New Roman"/>
          <w:sz w:val="28"/>
          <w:szCs w:val="28"/>
        </w:rPr>
        <w:t>. 1</w:t>
      </w:r>
      <w:r w:rsidR="009526A3">
        <w:rPr>
          <w:rFonts w:ascii="Times New Roman" w:hAnsi="Times New Roman" w:cs="Times New Roman"/>
          <w:sz w:val="28"/>
          <w:szCs w:val="28"/>
        </w:rPr>
        <w:t>0</w:t>
      </w:r>
      <w:r w:rsidR="00DF2991">
        <w:rPr>
          <w:rFonts w:ascii="Times New Roman" w:hAnsi="Times New Roman" w:cs="Times New Roman"/>
          <w:sz w:val="28"/>
          <w:szCs w:val="28"/>
        </w:rPr>
        <w:t>).</w:t>
      </w:r>
    </w:p>
    <w:p w:rsidR="00860F8E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судебно-медицинского освидетельствования № 203 от 11 мая 2021 года следует, что у </w:t>
      </w:r>
      <w:r w:rsidR="00FB0278">
        <w:rPr>
          <w:rFonts w:ascii="Times New Roman" w:hAnsi="Times New Roman" w:cs="Times New Roman"/>
          <w:sz w:val="28"/>
          <w:szCs w:val="28"/>
        </w:rPr>
        <w:t>ФИО</w:t>
      </w:r>
      <w:r w:rsidR="00FB0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обнаружено повреждение в виде кровоподтека в лобной области справа, на 0,5 см выше надбровной дуги, горизонтально ориентированный, синего цвета, </w:t>
      </w:r>
      <w:r w:rsidR="00F871FE">
        <w:rPr>
          <w:rFonts w:ascii="Times New Roman" w:hAnsi="Times New Roman" w:cs="Times New Roman"/>
          <w:sz w:val="28"/>
          <w:szCs w:val="28"/>
        </w:rPr>
        <w:t>неправильной овальной формы, без четких контуров, размерами 3 х 2,5 см. Указанное повреждение могло возникнуть от однократного воздействия твердого предмета, возможно, в срок 10 мая 2021 года, оно не повлекло за собой кратковременного расстройства здоровья или незначительную утрату трудоспособности, является повреждением, не причинившим вреда здоровью человека (</w:t>
      </w:r>
      <w:r w:rsidR="00F871FE">
        <w:rPr>
          <w:rFonts w:ascii="Times New Roman" w:hAnsi="Times New Roman" w:cs="Times New Roman"/>
          <w:sz w:val="28"/>
          <w:szCs w:val="28"/>
        </w:rPr>
        <w:t>л.д</w:t>
      </w:r>
      <w:r w:rsidR="00F871FE">
        <w:rPr>
          <w:rFonts w:ascii="Times New Roman" w:hAnsi="Times New Roman" w:cs="Times New Roman"/>
          <w:sz w:val="28"/>
          <w:szCs w:val="28"/>
        </w:rPr>
        <w:t>. 14).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F871FE">
        <w:rPr>
          <w:rFonts w:ascii="Times New Roman" w:hAnsi="Times New Roman" w:cs="Times New Roman"/>
          <w:sz w:val="28"/>
          <w:szCs w:val="28"/>
        </w:rPr>
        <w:t>Рубцова Д.Ю.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7739C9">
        <w:rPr>
          <w:rFonts w:ascii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867FC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867FCF" w:rsidR="00BD487D">
        <w:rPr>
          <w:rFonts w:ascii="Times New Roman" w:hAnsi="Times New Roman" w:cs="Times New Roman"/>
          <w:sz w:val="28"/>
          <w:szCs w:val="28"/>
        </w:rPr>
        <w:t xml:space="preserve">Признание вины </w:t>
      </w:r>
      <w:r w:rsidRPr="00867FCF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F871FE">
        <w:rPr>
          <w:rFonts w:ascii="Times New Roman" w:hAnsi="Times New Roman" w:cs="Times New Roman"/>
          <w:sz w:val="28"/>
          <w:szCs w:val="28"/>
        </w:rPr>
        <w:t>ом</w:t>
      </w:r>
      <w:r w:rsidRPr="00867FCF" w:rsidR="00CB18F2"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ответственность. </w:t>
      </w:r>
      <w:r w:rsidRPr="00867FCF" w:rsidR="007739C9">
        <w:rPr>
          <w:rFonts w:ascii="Times New Roman" w:hAnsi="Times New Roman" w:cs="Times New Roman"/>
          <w:sz w:val="28"/>
          <w:szCs w:val="28"/>
        </w:rPr>
        <w:t>О</w:t>
      </w:r>
      <w:r w:rsidRPr="00867FCF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867FCF" w:rsidR="007739C9">
        <w:rPr>
          <w:rFonts w:ascii="Times New Roman" w:hAnsi="Times New Roman" w:cs="Times New Roman"/>
          <w:sz w:val="28"/>
          <w:szCs w:val="28"/>
        </w:rPr>
        <w:t>х</w:t>
      </w:r>
      <w:r w:rsidRPr="00867FCF">
        <w:rPr>
          <w:rFonts w:ascii="Times New Roman" w:hAnsi="Times New Roman" w:cs="Times New Roman"/>
          <w:sz w:val="28"/>
          <w:szCs w:val="28"/>
        </w:rPr>
        <w:t xml:space="preserve"> </w:t>
      </w:r>
      <w:r w:rsidRPr="00867FCF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67FCF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867FCF">
        <w:rPr>
          <w:rFonts w:ascii="Times New Roman" w:hAnsi="Times New Roman" w:cs="Times New Roman"/>
          <w:sz w:val="28"/>
          <w:szCs w:val="28"/>
        </w:rPr>
        <w:t>.</w:t>
      </w:r>
    </w:p>
    <w:p w:rsidR="009A1163" w:rsidRPr="0024489A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 w:rsidRPr="00A836D8">
        <w:rPr>
          <w:rFonts w:ascii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</w:t>
      </w:r>
      <w:r w:rsidRPr="0024489A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Pr="0024489A" w:rsidR="00CE5FB5">
        <w:rPr>
          <w:rFonts w:ascii="Times New Roman" w:hAnsi="Times New Roman" w:cs="Times New Roman"/>
          <w:sz w:val="28"/>
          <w:szCs w:val="28"/>
        </w:rPr>
        <w:t xml:space="preserve"> либо обязательных работ</w:t>
      </w:r>
      <w:r w:rsidRPr="0024489A">
        <w:rPr>
          <w:rFonts w:ascii="Times New Roman" w:hAnsi="Times New Roman" w:cs="Times New Roman"/>
          <w:sz w:val="28"/>
          <w:szCs w:val="28"/>
        </w:rPr>
        <w:t xml:space="preserve">. По мнению суда, с учетом конкретных обстоятельств дела, наказание в виде </w:t>
      </w:r>
      <w:r w:rsidRPr="0024489A" w:rsidR="00CE5FB5">
        <w:rPr>
          <w:rFonts w:ascii="Times New Roman" w:hAnsi="Times New Roman" w:cs="Times New Roman"/>
          <w:sz w:val="28"/>
          <w:szCs w:val="28"/>
        </w:rPr>
        <w:t>штрафа</w:t>
      </w:r>
      <w:r w:rsidRPr="0024489A"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CB18F2" w:rsidRPr="0024489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4489A">
        <w:rPr>
          <w:rFonts w:ascii="Times New Roman" w:hAnsi="Times New Roman" w:cs="Times New Roman"/>
          <w:sz w:val="28"/>
          <w:szCs w:val="28"/>
        </w:rPr>
        <w:t>изложенного</w:t>
      </w:r>
      <w:r w:rsidRPr="0024489A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24489A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71FE" w:rsidRPr="0024489A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FB5" w:rsidRPr="0024489A" w:rsidP="00CE5F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 xml:space="preserve">Рубцова </w:t>
      </w:r>
      <w:r w:rsidR="00FB0278">
        <w:rPr>
          <w:rFonts w:ascii="Times New Roman" w:hAnsi="Times New Roman" w:cs="Times New Roman"/>
          <w:sz w:val="28"/>
          <w:szCs w:val="28"/>
        </w:rPr>
        <w:t>Д.Ю.</w:t>
      </w:r>
      <w:r w:rsidRPr="0024489A">
        <w:rPr>
          <w:rFonts w:ascii="Times New Roman" w:hAnsi="Times New Roman" w:cs="Times New Roman"/>
          <w:sz w:val="28"/>
          <w:szCs w:val="28"/>
        </w:rPr>
        <w:t xml:space="preserve"> </w:t>
      </w:r>
      <w:r w:rsidRPr="0024489A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24489A" w:rsidR="00F71AA0">
        <w:rPr>
          <w:rFonts w:ascii="Times New Roman" w:hAnsi="Times New Roman" w:cs="Times New Roman"/>
          <w:sz w:val="28"/>
          <w:szCs w:val="28"/>
        </w:rPr>
        <w:t>ым</w:t>
      </w:r>
      <w:r w:rsidRPr="0024489A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4489A" w:rsidR="00D01FD3">
        <w:rPr>
          <w:rFonts w:ascii="Times New Roman" w:hAnsi="Times New Roman" w:cs="Times New Roman"/>
          <w:sz w:val="28"/>
          <w:szCs w:val="28"/>
        </w:rPr>
        <w:t>ст. 6.</w:t>
      </w:r>
      <w:r w:rsidRPr="0024489A" w:rsidR="007739C9">
        <w:rPr>
          <w:rFonts w:ascii="Times New Roman" w:hAnsi="Times New Roman" w:cs="Times New Roman"/>
          <w:sz w:val="28"/>
          <w:szCs w:val="28"/>
        </w:rPr>
        <w:t>1</w:t>
      </w:r>
      <w:r w:rsidRPr="0024489A" w:rsidR="00D01FD3">
        <w:rPr>
          <w:rFonts w:ascii="Times New Roman" w:hAnsi="Times New Roman" w:cs="Times New Roman"/>
          <w:sz w:val="28"/>
          <w:szCs w:val="28"/>
        </w:rPr>
        <w:t>.1</w:t>
      </w:r>
      <w:r w:rsidRPr="0024489A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Pr="0024489A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штрафа в размере 5 000 (пяти тысяч) рублей.</w:t>
      </w:r>
    </w:p>
    <w:p w:rsidR="00CE5FB5" w:rsidRPr="0024489A" w:rsidP="00CE5F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B0278">
        <w:rPr>
          <w:rFonts w:ascii="Times New Roman" w:hAnsi="Times New Roman" w:cs="Times New Roman"/>
          <w:sz w:val="28"/>
          <w:szCs w:val="28"/>
        </w:rPr>
        <w:t>РЕКВИЗИТЫ</w:t>
      </w:r>
      <w:r w:rsidRPr="0024489A">
        <w:rPr>
          <w:rFonts w:ascii="Times New Roman" w:hAnsi="Times New Roman" w:cs="Times New Roman"/>
          <w:sz w:val="28"/>
          <w:szCs w:val="28"/>
        </w:rPr>
        <w:t>.</w:t>
      </w:r>
    </w:p>
    <w:p w:rsidR="00CE5FB5" w:rsidRPr="0024489A" w:rsidP="00CE5F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Разъяснить Рубцову Д.Ю.,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CE5FB5" w:rsidRPr="0024489A" w:rsidP="00CE5F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CE5FB5" w:rsidRPr="0024489A" w:rsidP="00CE5F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A1163" w:rsidRPr="0024489A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442E" w:rsidRPr="0024489A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24489A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Мировой судья</w:t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</w:r>
      <w:r w:rsidRPr="0024489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4489A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BD02D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60441" w:rsidRPr="0024489A" w:rsidP="00BD02DF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60441" w:rsidRPr="0024489A" w:rsidP="005F08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836D8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60E"/>
    <w:rsid w:val="00021FA4"/>
    <w:rsid w:val="00035B7E"/>
    <w:rsid w:val="000474C9"/>
    <w:rsid w:val="000E3D82"/>
    <w:rsid w:val="000E43DD"/>
    <w:rsid w:val="000E76AE"/>
    <w:rsid w:val="00140FC5"/>
    <w:rsid w:val="0018773A"/>
    <w:rsid w:val="001E1605"/>
    <w:rsid w:val="00202B7D"/>
    <w:rsid w:val="00233129"/>
    <w:rsid w:val="002356F2"/>
    <w:rsid w:val="0024489A"/>
    <w:rsid w:val="002460A8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66E4"/>
    <w:rsid w:val="003647D9"/>
    <w:rsid w:val="00383AFB"/>
    <w:rsid w:val="003A33D7"/>
    <w:rsid w:val="003C79D6"/>
    <w:rsid w:val="00404D17"/>
    <w:rsid w:val="00404D4E"/>
    <w:rsid w:val="00407605"/>
    <w:rsid w:val="00420EC4"/>
    <w:rsid w:val="004210B7"/>
    <w:rsid w:val="00424D68"/>
    <w:rsid w:val="00437656"/>
    <w:rsid w:val="00466830"/>
    <w:rsid w:val="004706BA"/>
    <w:rsid w:val="004713F7"/>
    <w:rsid w:val="00493871"/>
    <w:rsid w:val="00496106"/>
    <w:rsid w:val="004A4FAB"/>
    <w:rsid w:val="004B4B6A"/>
    <w:rsid w:val="004C31A7"/>
    <w:rsid w:val="004C3375"/>
    <w:rsid w:val="004E6056"/>
    <w:rsid w:val="00524672"/>
    <w:rsid w:val="005255AB"/>
    <w:rsid w:val="005467D3"/>
    <w:rsid w:val="005A111B"/>
    <w:rsid w:val="005D1C0E"/>
    <w:rsid w:val="005F087A"/>
    <w:rsid w:val="00611235"/>
    <w:rsid w:val="00614D3C"/>
    <w:rsid w:val="00621FA4"/>
    <w:rsid w:val="0063623F"/>
    <w:rsid w:val="00642BF9"/>
    <w:rsid w:val="006457E9"/>
    <w:rsid w:val="00652060"/>
    <w:rsid w:val="006760A7"/>
    <w:rsid w:val="00680653"/>
    <w:rsid w:val="006A3838"/>
    <w:rsid w:val="006B70FB"/>
    <w:rsid w:val="006C7FC9"/>
    <w:rsid w:val="006D273C"/>
    <w:rsid w:val="007043DA"/>
    <w:rsid w:val="00705EFC"/>
    <w:rsid w:val="00715C3F"/>
    <w:rsid w:val="0071670D"/>
    <w:rsid w:val="00752F94"/>
    <w:rsid w:val="007739C9"/>
    <w:rsid w:val="00775851"/>
    <w:rsid w:val="00793286"/>
    <w:rsid w:val="007C2315"/>
    <w:rsid w:val="007D2A68"/>
    <w:rsid w:val="008176D2"/>
    <w:rsid w:val="00830B16"/>
    <w:rsid w:val="00840496"/>
    <w:rsid w:val="00860F8E"/>
    <w:rsid w:val="0086268E"/>
    <w:rsid w:val="00867FCF"/>
    <w:rsid w:val="008A0A73"/>
    <w:rsid w:val="008A4192"/>
    <w:rsid w:val="008A631F"/>
    <w:rsid w:val="008B706C"/>
    <w:rsid w:val="009100D7"/>
    <w:rsid w:val="009526A3"/>
    <w:rsid w:val="00952899"/>
    <w:rsid w:val="009717C6"/>
    <w:rsid w:val="009810E6"/>
    <w:rsid w:val="009A1163"/>
    <w:rsid w:val="009A4381"/>
    <w:rsid w:val="009A49F0"/>
    <w:rsid w:val="009C416C"/>
    <w:rsid w:val="009E0700"/>
    <w:rsid w:val="009E0760"/>
    <w:rsid w:val="009F407A"/>
    <w:rsid w:val="00A00F97"/>
    <w:rsid w:val="00A12A80"/>
    <w:rsid w:val="00A2036E"/>
    <w:rsid w:val="00A27A4C"/>
    <w:rsid w:val="00A33C38"/>
    <w:rsid w:val="00A6418B"/>
    <w:rsid w:val="00A836D8"/>
    <w:rsid w:val="00A9340E"/>
    <w:rsid w:val="00AA552A"/>
    <w:rsid w:val="00B03DDF"/>
    <w:rsid w:val="00BA40C2"/>
    <w:rsid w:val="00BD02DF"/>
    <w:rsid w:val="00BD487D"/>
    <w:rsid w:val="00BE3940"/>
    <w:rsid w:val="00BF6554"/>
    <w:rsid w:val="00C1442E"/>
    <w:rsid w:val="00C24D8B"/>
    <w:rsid w:val="00C47B85"/>
    <w:rsid w:val="00C939C7"/>
    <w:rsid w:val="00CB18F2"/>
    <w:rsid w:val="00CB41F4"/>
    <w:rsid w:val="00CC6F19"/>
    <w:rsid w:val="00CE0A1F"/>
    <w:rsid w:val="00CE5FB5"/>
    <w:rsid w:val="00D01FD3"/>
    <w:rsid w:val="00D036BC"/>
    <w:rsid w:val="00D32008"/>
    <w:rsid w:val="00D60441"/>
    <w:rsid w:val="00D64F02"/>
    <w:rsid w:val="00D66CD4"/>
    <w:rsid w:val="00D701D3"/>
    <w:rsid w:val="00DA1D41"/>
    <w:rsid w:val="00DC66B7"/>
    <w:rsid w:val="00DD559E"/>
    <w:rsid w:val="00DF2991"/>
    <w:rsid w:val="00E04A11"/>
    <w:rsid w:val="00E10FEA"/>
    <w:rsid w:val="00E313B6"/>
    <w:rsid w:val="00E44844"/>
    <w:rsid w:val="00E63AAC"/>
    <w:rsid w:val="00E72B66"/>
    <w:rsid w:val="00EE1ECE"/>
    <w:rsid w:val="00EE2029"/>
    <w:rsid w:val="00EF0E27"/>
    <w:rsid w:val="00F10612"/>
    <w:rsid w:val="00F71AA0"/>
    <w:rsid w:val="00F74EF4"/>
    <w:rsid w:val="00F812B6"/>
    <w:rsid w:val="00F871FE"/>
    <w:rsid w:val="00F907E5"/>
    <w:rsid w:val="00F937D0"/>
    <w:rsid w:val="00FA4D7E"/>
    <w:rsid w:val="00FB0278"/>
    <w:rsid w:val="00FB172D"/>
    <w:rsid w:val="00FC0E28"/>
    <w:rsid w:val="00FC70BF"/>
    <w:rsid w:val="00FE2CC1"/>
    <w:rsid w:val="00FE7547"/>
    <w:rsid w:val="00FF6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