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DC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93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октября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пгт.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310A6B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 м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Юзефович А.В.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115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участии</w:t>
      </w:r>
      <w:r w:rsidRPr="0025754F" w:rsidR="00257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Слободянюк</w:t>
      </w:r>
      <w:r w:rsidRPr="00717E3F"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Л.Н.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потерпевшей –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Слободянюк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дело об административном правонарушении, предусмотренном ст.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РФ, в отношении</w:t>
      </w:r>
      <w:r w:rsidRPr="00310A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E13BD" w:rsidRPr="00310A6B" w:rsidP="003E53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Слободянюк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7E3F">
        <w:rPr>
          <w:rFonts w:ascii="Times New Roman" w:hAnsi="Times New Roman" w:cs="Times New Roman"/>
          <w:sz w:val="26"/>
          <w:szCs w:val="26"/>
        </w:rPr>
        <w:t>Л</w:t>
      </w:r>
      <w:r w:rsidR="009410EE">
        <w:rPr>
          <w:rFonts w:ascii="Times New Roman" w:hAnsi="Times New Roman" w:cs="Times New Roman"/>
          <w:sz w:val="26"/>
          <w:szCs w:val="26"/>
        </w:rPr>
        <w:t>.</w:t>
      </w:r>
      <w:r w:rsidR="00717E3F">
        <w:rPr>
          <w:rFonts w:ascii="Times New Roman" w:hAnsi="Times New Roman" w:cs="Times New Roman"/>
          <w:sz w:val="26"/>
          <w:szCs w:val="26"/>
        </w:rPr>
        <w:t>Н</w:t>
      </w:r>
      <w:r w:rsidR="009410EE">
        <w:rPr>
          <w:rFonts w:ascii="Times New Roman" w:hAnsi="Times New Roman" w:cs="Times New Roman"/>
          <w:sz w:val="26"/>
          <w:szCs w:val="26"/>
        </w:rPr>
        <w:t>.</w:t>
      </w:r>
      <w:r w:rsidR="00717E3F">
        <w:rPr>
          <w:rFonts w:ascii="Times New Roman" w:hAnsi="Times New Roman" w:cs="Times New Roman"/>
          <w:sz w:val="26"/>
          <w:szCs w:val="26"/>
        </w:rPr>
        <w:t xml:space="preserve">, </w:t>
      </w:r>
      <w:r w:rsidR="009410EE">
        <w:rPr>
          <w:rFonts w:ascii="Times New Roman" w:hAnsi="Times New Roman" w:cs="Times New Roman"/>
          <w:sz w:val="26"/>
          <w:szCs w:val="26"/>
        </w:rPr>
        <w:t>СВЕДЕНИЯ О ЛИЧНОСТИ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17F6D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9CB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Слободянюк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0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.09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.2022</w:t>
      </w:r>
      <w:r w:rsidRPr="00310A6B" w:rsidR="00BF28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B1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в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часов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10A6B" w:rsidR="00FC3E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минут, находясь</w:t>
      </w:r>
      <w:r w:rsidRPr="00310A6B" w:rsidR="00D6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адресу: 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1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причинил побои </w:t>
      </w:r>
      <w:r w:rsidR="00941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</w:t>
      </w:r>
      <w:r w:rsidR="00941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именно 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 н удар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правой ногой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область 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живота</w:t>
      </w:r>
      <w:r w:rsidRPr="00310A6B" w:rsidR="00693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причинил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73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физическую боль</w:t>
      </w:r>
      <w:r w:rsidR="00146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последней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817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повлек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шую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последстви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указанны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ст. 115 УК РФ.</w:t>
      </w:r>
    </w:p>
    <w:p w:rsidR="00E42804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При рассмотрении дела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Слободянюк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Л.Н.</w:t>
      </w:r>
      <w:r w:rsidR="000B2BC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10A6B" w:rsidR="00817F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факт правонарушения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не </w:t>
      </w:r>
      <w:r w:rsidRPr="00310A6B" w:rsidR="00C453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отрица</w:t>
      </w:r>
      <w:r w:rsidR="001460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</w:t>
      </w:r>
      <w:r w:rsidR="00542A8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вину признал</w:t>
      </w:r>
      <w:r w:rsidR="00542A8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="00542A8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раскаялась.</w:t>
      </w:r>
    </w:p>
    <w:p w:rsidR="00507830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Потерпевшая </w:t>
      </w:r>
      <w:r w:rsidRPr="009410EE" w:rsidR="009410E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9410EE" w:rsidR="009410E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="009410E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7348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судебно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</w:t>
      </w:r>
      <w:r w:rsidR="0007348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заседани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подтвердила факт причинения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ей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физической боли со стороны </w:t>
      </w:r>
      <w:r w:rsidR="00542A8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Слободянюк </w:t>
      </w:r>
      <w:r w:rsidR="00717E3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Л.Н.</w:t>
      </w:r>
    </w:p>
    <w:p w:rsidR="00B55290" w:rsidRPr="00310A6B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Судья, выслушав</w:t>
      </w:r>
      <w:r w:rsidRPr="0025754F" w:rsidR="00257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10EE" w:rsidR="00941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</w:t>
      </w:r>
      <w:r w:rsidRPr="009410EE" w:rsidR="00941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Слободянюк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Л.Н.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приходит к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следующему.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B1F64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Слободянюк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Л.Н.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ершении правонарушения, предусмотренного ст. 6.1.1. КоАП РФ  подтверждается исследованными судом доказательствами, а именно: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 w:rsidR="0013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01 № 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>034</w:t>
      </w:r>
      <w:r w:rsidR="00542A8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17E3F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Pr="00310A6B" w:rsidR="001151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42A8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>.09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о привлечении к ответственности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Слободянюк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Л.Н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0A6B" w:rsidR="00115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</w:t>
      </w:r>
      <w:r w:rsidRPr="00310A6B" w:rsidR="00992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="00542A8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Слободянюк Л.Н., Слободянюк О.В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4C25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 мировой судья находит, что в деянии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Слободянюк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Л.Н.</w:t>
      </w:r>
      <w:r w:rsidR="000B2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ст.6.1.1 КоАП РФ. 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Слободянюк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Л.Н.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деяния.</w:t>
      </w:r>
    </w:p>
    <w:p w:rsidR="00B55290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28.2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необходимые для разрешения дела. Права, предусмотренные </w:t>
      </w:r>
      <w:hyperlink r:id="rId5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25.1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51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Слободянюк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Л.Н.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0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Слободянюк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Л.Н.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административного правонарушения, предусмотренного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Слободянюк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Л.Н.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6911" w:rsidR="008C69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предусмотренного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6.1.1.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РФ, доказана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нашла свое подтверждение в ходе производства по делу об административном правонарушении.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 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Слободянюк 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Л.Н.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150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4.3  КоАП РФ, мировым судьей н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установлено.  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для прекращения производства по делу об ад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министративном правонарушении не имеется.</w:t>
      </w:r>
    </w:p>
    <w:p w:rsidR="00B55290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ст.ст.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29.9-29.10 КоАП РФ, </w:t>
      </w:r>
    </w:p>
    <w:p w:rsidR="00BA0FE0" w:rsidRPr="00310A6B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A80">
        <w:rPr>
          <w:rFonts w:ascii="Times New Roman" w:hAnsi="Times New Roman" w:cs="Times New Roman"/>
          <w:sz w:val="26"/>
          <w:szCs w:val="26"/>
        </w:rPr>
        <w:t>Слободянюк</w:t>
      </w:r>
      <w:r w:rsidRPr="00542A80">
        <w:rPr>
          <w:rFonts w:ascii="Times New Roman" w:hAnsi="Times New Roman" w:cs="Times New Roman"/>
          <w:sz w:val="26"/>
          <w:szCs w:val="26"/>
        </w:rPr>
        <w:t xml:space="preserve"> </w:t>
      </w:r>
      <w:r w:rsidRPr="00717E3F" w:rsidR="00717E3F">
        <w:rPr>
          <w:rFonts w:ascii="Times New Roman" w:hAnsi="Times New Roman" w:cs="Times New Roman"/>
          <w:sz w:val="26"/>
          <w:szCs w:val="26"/>
        </w:rPr>
        <w:t>Л</w:t>
      </w:r>
      <w:r w:rsidR="009410EE">
        <w:rPr>
          <w:rFonts w:ascii="Times New Roman" w:hAnsi="Times New Roman" w:cs="Times New Roman"/>
          <w:sz w:val="26"/>
          <w:szCs w:val="26"/>
        </w:rPr>
        <w:t>.</w:t>
      </w:r>
      <w:r w:rsidRPr="00717E3F" w:rsidR="00717E3F">
        <w:rPr>
          <w:rFonts w:ascii="Times New Roman" w:hAnsi="Times New Roman" w:cs="Times New Roman"/>
          <w:sz w:val="26"/>
          <w:szCs w:val="26"/>
        </w:rPr>
        <w:t>Н</w:t>
      </w:r>
      <w:r w:rsidR="009410EE">
        <w:rPr>
          <w:rFonts w:ascii="Times New Roman" w:hAnsi="Times New Roman" w:cs="Times New Roman"/>
          <w:sz w:val="26"/>
          <w:szCs w:val="26"/>
        </w:rPr>
        <w:t>.</w:t>
      </w:r>
      <w:r w:rsidRPr="00717E3F" w:rsidR="00717E3F">
        <w:rPr>
          <w:rFonts w:ascii="Times New Roman" w:hAnsi="Times New Roman" w:cs="Times New Roman"/>
          <w:sz w:val="26"/>
          <w:szCs w:val="26"/>
        </w:rPr>
        <w:t xml:space="preserve">, </w:t>
      </w:r>
      <w:r w:rsidR="009410EE">
        <w:rPr>
          <w:rFonts w:ascii="Times New Roman" w:hAnsi="Times New Roman" w:cs="Times New Roman"/>
          <w:sz w:val="26"/>
          <w:szCs w:val="26"/>
        </w:rPr>
        <w:t>ДАТА</w:t>
      </w:r>
      <w:r w:rsidRPr="00717E3F" w:rsidR="00717E3F">
        <w:rPr>
          <w:rFonts w:ascii="Times New Roman" w:hAnsi="Times New Roman" w:cs="Times New Roman"/>
          <w:sz w:val="26"/>
          <w:szCs w:val="26"/>
        </w:rPr>
        <w:t xml:space="preserve"> </w:t>
      </w:r>
      <w:r w:rsidRPr="00310A6B" w:rsidR="00F60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 рождения</w:t>
      </w:r>
      <w:r w:rsidRPr="00310A6B" w:rsidR="0087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и назначить наказание в виде административного штрафа в размере </w:t>
      </w:r>
      <w:r w:rsidR="006979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979FE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310A6B" w:rsidR="008F63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154D74" w:rsidRPr="00310A6B" w:rsidP="00154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штраф п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одлежит оплате на следующие реквизиты:  Получатель: </w:t>
      </w:r>
      <w:r w:rsidR="009410E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="00717E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административного штрафа лицу, привлеченному к административной ответственности, необходимо представить мировому судье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</w:t>
      </w:r>
      <w:r w:rsidRPr="00310A6B" w:rsidR="00C453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E66C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адресу: пгт.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Красногвардейское, ул.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B71D2B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60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в течени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10 суток со дня получения его копии.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ED740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</w:p>
  <w:p w:rsidR="00AD3781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10EE">
      <w:rPr>
        <w:rStyle w:val="PageNumber"/>
        <w:noProof/>
      </w:rPr>
      <w:t>2</w:t>
    </w:r>
    <w:r>
      <w:rPr>
        <w:rStyle w:val="PageNumber"/>
      </w:rPr>
      <w:fldChar w:fldCharType="end"/>
    </w:r>
  </w:p>
  <w:p w:rsidR="00AD3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0690D"/>
    <w:rsid w:val="0002742C"/>
    <w:rsid w:val="0007348A"/>
    <w:rsid w:val="00087D97"/>
    <w:rsid w:val="000B2BCE"/>
    <w:rsid w:val="000D0672"/>
    <w:rsid w:val="000E4AFD"/>
    <w:rsid w:val="001151B1"/>
    <w:rsid w:val="00116B71"/>
    <w:rsid w:val="00121E19"/>
    <w:rsid w:val="00133612"/>
    <w:rsid w:val="0014608C"/>
    <w:rsid w:val="001479AF"/>
    <w:rsid w:val="0015017C"/>
    <w:rsid w:val="00154D74"/>
    <w:rsid w:val="001A1025"/>
    <w:rsid w:val="001B267C"/>
    <w:rsid w:val="001D4DAE"/>
    <w:rsid w:val="001F0FCB"/>
    <w:rsid w:val="001F6264"/>
    <w:rsid w:val="00212DF3"/>
    <w:rsid w:val="0022016C"/>
    <w:rsid w:val="00245A1C"/>
    <w:rsid w:val="0025754F"/>
    <w:rsid w:val="002815EF"/>
    <w:rsid w:val="002877F1"/>
    <w:rsid w:val="002A7092"/>
    <w:rsid w:val="002B3F5A"/>
    <w:rsid w:val="002B62AA"/>
    <w:rsid w:val="002D181F"/>
    <w:rsid w:val="002D5CB7"/>
    <w:rsid w:val="002E5A9D"/>
    <w:rsid w:val="00301537"/>
    <w:rsid w:val="00310A6B"/>
    <w:rsid w:val="00344815"/>
    <w:rsid w:val="0035324A"/>
    <w:rsid w:val="00376CC6"/>
    <w:rsid w:val="003B05C3"/>
    <w:rsid w:val="003B0F8F"/>
    <w:rsid w:val="003B5D27"/>
    <w:rsid w:val="003C4E20"/>
    <w:rsid w:val="003E5385"/>
    <w:rsid w:val="00404C25"/>
    <w:rsid w:val="004827BA"/>
    <w:rsid w:val="004C2ECA"/>
    <w:rsid w:val="00507830"/>
    <w:rsid w:val="00536D4E"/>
    <w:rsid w:val="00542A80"/>
    <w:rsid w:val="0054491E"/>
    <w:rsid w:val="005A007B"/>
    <w:rsid w:val="005C182D"/>
    <w:rsid w:val="005D38A2"/>
    <w:rsid w:val="00603D7D"/>
    <w:rsid w:val="006042F2"/>
    <w:rsid w:val="00654259"/>
    <w:rsid w:val="0065793A"/>
    <w:rsid w:val="00693D1D"/>
    <w:rsid w:val="00695125"/>
    <w:rsid w:val="006979FE"/>
    <w:rsid w:val="006B194E"/>
    <w:rsid w:val="006B59CB"/>
    <w:rsid w:val="006B7242"/>
    <w:rsid w:val="006C0CD4"/>
    <w:rsid w:val="006C27C8"/>
    <w:rsid w:val="007049F5"/>
    <w:rsid w:val="007054C3"/>
    <w:rsid w:val="00717E3F"/>
    <w:rsid w:val="007956C7"/>
    <w:rsid w:val="007B6BA5"/>
    <w:rsid w:val="007B79C6"/>
    <w:rsid w:val="007E4DD9"/>
    <w:rsid w:val="007F4EBA"/>
    <w:rsid w:val="00806BE6"/>
    <w:rsid w:val="00817F6D"/>
    <w:rsid w:val="0084070D"/>
    <w:rsid w:val="00844208"/>
    <w:rsid w:val="00856B5D"/>
    <w:rsid w:val="0087208E"/>
    <w:rsid w:val="0087563A"/>
    <w:rsid w:val="00875B91"/>
    <w:rsid w:val="0087656E"/>
    <w:rsid w:val="008B1F64"/>
    <w:rsid w:val="008C3F9A"/>
    <w:rsid w:val="008C6911"/>
    <w:rsid w:val="008E13BD"/>
    <w:rsid w:val="008E66C8"/>
    <w:rsid w:val="008F638F"/>
    <w:rsid w:val="0090625D"/>
    <w:rsid w:val="00920DDB"/>
    <w:rsid w:val="00940E3A"/>
    <w:rsid w:val="009410EE"/>
    <w:rsid w:val="00992134"/>
    <w:rsid w:val="009926FC"/>
    <w:rsid w:val="009C06C4"/>
    <w:rsid w:val="009E27AE"/>
    <w:rsid w:val="009F6F54"/>
    <w:rsid w:val="00A323E2"/>
    <w:rsid w:val="00A72563"/>
    <w:rsid w:val="00A73E69"/>
    <w:rsid w:val="00A94C5C"/>
    <w:rsid w:val="00AA113B"/>
    <w:rsid w:val="00AA326D"/>
    <w:rsid w:val="00AD0384"/>
    <w:rsid w:val="00AD3781"/>
    <w:rsid w:val="00B43DA3"/>
    <w:rsid w:val="00B5300F"/>
    <w:rsid w:val="00B55290"/>
    <w:rsid w:val="00B71D2B"/>
    <w:rsid w:val="00BA09CC"/>
    <w:rsid w:val="00BA0FE0"/>
    <w:rsid w:val="00BB5F36"/>
    <w:rsid w:val="00BC68B4"/>
    <w:rsid w:val="00BF281E"/>
    <w:rsid w:val="00C076B2"/>
    <w:rsid w:val="00C10CA8"/>
    <w:rsid w:val="00C45309"/>
    <w:rsid w:val="00C45E68"/>
    <w:rsid w:val="00C6609B"/>
    <w:rsid w:val="00C95A1B"/>
    <w:rsid w:val="00CF6F23"/>
    <w:rsid w:val="00D22538"/>
    <w:rsid w:val="00D360B2"/>
    <w:rsid w:val="00D6095A"/>
    <w:rsid w:val="00D63D72"/>
    <w:rsid w:val="00D66FAA"/>
    <w:rsid w:val="00D83AA9"/>
    <w:rsid w:val="00D92956"/>
    <w:rsid w:val="00DA7532"/>
    <w:rsid w:val="00DC2D63"/>
    <w:rsid w:val="00DF7BF4"/>
    <w:rsid w:val="00E3028B"/>
    <w:rsid w:val="00E42804"/>
    <w:rsid w:val="00E66F04"/>
    <w:rsid w:val="00E85C84"/>
    <w:rsid w:val="00E929FB"/>
    <w:rsid w:val="00ED375C"/>
    <w:rsid w:val="00ED7405"/>
    <w:rsid w:val="00F15A67"/>
    <w:rsid w:val="00F30D22"/>
    <w:rsid w:val="00F432E1"/>
    <w:rsid w:val="00F605C7"/>
    <w:rsid w:val="00F6439B"/>
    <w:rsid w:val="00FC3E27"/>
    <w:rsid w:val="00FD3216"/>
    <w:rsid w:val="00FD50ED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