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5290" w:rsidRPr="00B55290" w:rsidP="00B55290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3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5-5</w:t>
      </w:r>
      <w:r w:rsidR="00DC2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3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C2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C4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  <w:r w:rsidR="00693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3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301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B55290" w:rsidRPr="00B55290" w:rsidP="00B55290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B55290" w:rsidRPr="00B55290" w:rsidP="00B55290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290" w:rsidRPr="00B55290" w:rsidP="00B55290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42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42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</w:t>
      </w:r>
      <w:r w:rsidR="005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        </w:t>
      </w:r>
      <w:r w:rsidR="00482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Красногвардейское </w:t>
      </w:r>
    </w:p>
    <w:p w:rsidR="00B55290" w:rsidRPr="00B55290" w:rsidP="00B552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5290" w:rsidRPr="00310A6B" w:rsidP="00F30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м</w:t>
      </w:r>
      <w:r w:rsidRPr="00310A6B" w:rsidR="00D66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ирово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Pr="00310A6B" w:rsidR="00D66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310A6B" w:rsidR="00D66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судебного участка № 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310A6B" w:rsidR="00D66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Красногвардейского судебного района Республики Крым Юзефович А.В.</w:t>
      </w: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310A6B" w:rsidR="00604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0A6B" w:rsidR="00115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участии</w:t>
      </w:r>
      <w:r w:rsidRPr="0025754F" w:rsidR="00257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648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Ахаев</w:t>
      </w:r>
      <w:r w:rsidR="00DC4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0648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C4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Э.И.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рассмотрев дело об административном правонарушении, предусмотренном ст.</w:t>
      </w:r>
      <w:r w:rsidRPr="00310A6B" w:rsidR="00604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6.1.1.</w:t>
      </w: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КоАП РФ, в отношении</w:t>
      </w:r>
      <w:r w:rsidRPr="00310A6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8E13BD" w:rsidRPr="00310A6B" w:rsidP="003E538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Ахаева</w:t>
      </w:r>
      <w:r>
        <w:rPr>
          <w:rFonts w:ascii="Times New Roman" w:hAnsi="Times New Roman" w:cs="Times New Roman"/>
          <w:sz w:val="26"/>
          <w:szCs w:val="26"/>
        </w:rPr>
        <w:t xml:space="preserve"> Э</w:t>
      </w:r>
      <w:r w:rsidR="002A387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И</w:t>
      </w:r>
      <w:r w:rsidR="002A3875">
        <w:rPr>
          <w:rFonts w:ascii="Times New Roman" w:hAnsi="Times New Roman" w:cs="Times New Roman"/>
          <w:sz w:val="26"/>
          <w:szCs w:val="26"/>
        </w:rPr>
        <w:t>.</w:t>
      </w:r>
      <w:r w:rsidR="00717E3F">
        <w:rPr>
          <w:rFonts w:ascii="Times New Roman" w:hAnsi="Times New Roman" w:cs="Times New Roman"/>
          <w:sz w:val="26"/>
          <w:szCs w:val="26"/>
        </w:rPr>
        <w:t xml:space="preserve">, </w:t>
      </w:r>
      <w:r w:rsidR="002A3875">
        <w:rPr>
          <w:rFonts w:ascii="Times New Roman" w:hAnsi="Times New Roman" w:cs="Times New Roman"/>
          <w:sz w:val="26"/>
          <w:szCs w:val="26"/>
        </w:rPr>
        <w:t>СВЕДЕНИЯ О ЛИЧНОСТИ</w:t>
      </w:r>
      <w:r w:rsidR="0054491E">
        <w:rPr>
          <w:rFonts w:ascii="Times New Roman" w:hAnsi="Times New Roman" w:cs="Times New Roman"/>
          <w:sz w:val="26"/>
          <w:szCs w:val="26"/>
        </w:rPr>
        <w:t>,</w:t>
      </w:r>
      <w:r w:rsidRPr="00DC2D63" w:rsidR="00DC2D63">
        <w:t xml:space="preserve"> </w:t>
      </w:r>
      <w:r w:rsidRPr="00DC2D63" w:rsidR="00DC2D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7F6D" w:rsidRPr="00310A6B" w:rsidP="00B552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55290" w:rsidRPr="00310A6B" w:rsidP="00B552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B55290" w:rsidRPr="00310A6B" w:rsidP="00B55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59CB" w:rsidRPr="00310A6B" w:rsidP="00B55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Ахаев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Э.И.</w:t>
      </w:r>
      <w:r w:rsidR="00542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29.09</w:t>
      </w:r>
      <w:r w:rsidRPr="00310A6B" w:rsidR="00116B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.2022</w:t>
      </w:r>
      <w:r w:rsidRPr="00310A6B" w:rsidR="00BF28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0A6B" w:rsidR="006B19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года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</w:t>
      </w:r>
      <w:r w:rsidRPr="00310A6B" w:rsidR="00116B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0A6B" w:rsidR="00604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часов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Pr="00310A6B" w:rsidR="00FC3E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Pr="00310A6B" w:rsidR="00604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минут, находясь</w:t>
      </w:r>
      <w:r w:rsidRPr="00310A6B" w:rsidR="00D6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C18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адресу: </w:t>
      </w:r>
      <w:r w:rsidR="001336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а/д Джанкой – Симферополь – Ялта вблизи п. Октябрьское </w:t>
      </w:r>
      <w:r w:rsidR="001336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Красногвардейск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</w:t>
      </w:r>
      <w:r w:rsidR="001336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5C18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0648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АЗС «</w:t>
      </w:r>
      <w:r w:rsidR="002A38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НАЗВАНИЕ</w:t>
      </w:r>
      <w:r w:rsidR="000648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1336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41D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причинил</w:t>
      </w:r>
      <w:r w:rsidR="000648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041D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побои </w:t>
      </w:r>
      <w:r w:rsidR="002A38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ФИО</w:t>
      </w:r>
      <w:r w:rsidR="002A38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717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1336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именно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ладонью </w:t>
      </w:r>
      <w:r w:rsidR="00041D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нанес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два </w:t>
      </w:r>
      <w:r w:rsidR="00041D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удар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0648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щеке</w:t>
      </w:r>
      <w:r w:rsidRPr="00310A6B" w:rsidR="00693D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310A6B" w:rsidR="001479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чем причинил</w:t>
      </w:r>
      <w:r w:rsidR="00073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0A6B" w:rsidR="001479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физическую боль</w:t>
      </w:r>
      <w:r w:rsidR="00146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последней</w:t>
      </w:r>
      <w:r w:rsidRPr="00310A6B" w:rsidR="004C2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310A6B" w:rsidR="00817F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</w:t>
      </w: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повлек</w:t>
      </w:r>
      <w:r w:rsidRPr="00310A6B" w:rsidR="004C2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шую</w:t>
      </w: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последстви</w:t>
      </w:r>
      <w:r w:rsidRPr="00310A6B" w:rsidR="004C2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указанны</w:t>
      </w:r>
      <w:r w:rsidRPr="00310A6B" w:rsidR="004C2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ст. 115 УК РФ.</w:t>
      </w:r>
    </w:p>
    <w:p w:rsidR="00064895" w:rsidP="00ED37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Ахаев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C4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Э.И.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414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вину признал 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пояснил, что между н</w:t>
      </w:r>
      <w:r w:rsidR="00DC4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потерпевшей произошел конфликт, в ходе которого </w:t>
      </w:r>
      <w:r w:rsidR="00DC4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 случайно ударил потерпевшую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B55290" w:rsidRPr="00310A6B" w:rsidP="00ED37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Судья, выслушав</w:t>
      </w:r>
      <w:r w:rsidRPr="0025754F" w:rsidR="00257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648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Ахаев</w:t>
      </w:r>
      <w:r w:rsidR="00DC4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0648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C4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Э.И.</w:t>
      </w:r>
      <w:r w:rsid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исследовав в совокупности материалы дела об административном правонарушении, приходит к следующему.</w:t>
      </w:r>
    </w:p>
    <w:p w:rsidR="006B7242" w:rsidRPr="00310A6B" w:rsidP="00B55290">
      <w:pPr>
        <w:tabs>
          <w:tab w:val="left" w:pos="2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указанных в ст. 115 УК РФ, если эти действия не содержат уголовно наказуемого деяния, и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ательные работы на срок от шестидесяти до ста двадцати часов.</w:t>
      </w:r>
    </w:p>
    <w:p w:rsidR="008B1F64" w:rsidRPr="00310A6B" w:rsidP="00404C25">
      <w:pPr>
        <w:tabs>
          <w:tab w:val="left" w:pos="2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0648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Ахаев</w:t>
      </w:r>
      <w:r w:rsidR="00DC4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0648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C4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Э.И.</w:t>
      </w:r>
      <w:r w:rsidR="00DC2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правонарушения, предусмотренного ст. 6.1.1. КоАП РФ  подтверждается исследованными судом доказательствами, а именно: </w:t>
      </w:r>
      <w:r w:rsidRPr="00310A6B" w:rsidR="00940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</w:t>
      </w:r>
      <w:r w:rsidR="0013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82 01 № </w:t>
      </w:r>
      <w:r w:rsidR="00DC4F9E">
        <w:rPr>
          <w:rFonts w:ascii="Times New Roman" w:eastAsia="Times New Roman" w:hAnsi="Times New Roman" w:cs="Times New Roman"/>
          <w:sz w:val="26"/>
          <w:szCs w:val="26"/>
          <w:lang w:eastAsia="ru-RU"/>
        </w:rPr>
        <w:t>034163</w:t>
      </w:r>
      <w:r w:rsidRPr="00310A6B" w:rsidR="001151B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310A6B" w:rsidR="00940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E338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C4F9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E3384">
        <w:rPr>
          <w:rFonts w:ascii="Times New Roman" w:eastAsia="Times New Roman" w:hAnsi="Times New Roman" w:cs="Times New Roman"/>
          <w:sz w:val="26"/>
          <w:szCs w:val="26"/>
          <w:lang w:eastAsia="ru-RU"/>
        </w:rPr>
        <w:t>.10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.2022</w:t>
      </w:r>
      <w:r w:rsidRPr="00310A6B" w:rsidR="00940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года; </w:t>
      </w:r>
      <w:r w:rsidRPr="00310A6B" w:rsidR="00245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заявлением о привлечении к ответственности </w:t>
      </w:r>
      <w:r w:rsidR="000648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Ахаев</w:t>
      </w:r>
      <w:r w:rsidR="00DC4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0648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C4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Э.И.</w:t>
      </w:r>
      <w:r w:rsidRPr="00310A6B" w:rsidR="00245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10A6B" w:rsidR="001151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письменными </w:t>
      </w:r>
      <w:r w:rsidRPr="00310A6B" w:rsidR="009926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объяснениями </w:t>
      </w:r>
      <w:r w:rsidRPr="002A3875" w:rsidR="002A3875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  <w:r w:rsidRPr="002A3875" w:rsidR="002A387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64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A3875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ФИО2</w:t>
      </w:r>
      <w:r w:rsidR="00DC4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A3875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ФИО3</w:t>
      </w:r>
      <w:r w:rsidR="00DC4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C4F9E">
        <w:rPr>
          <w:rFonts w:ascii="Times New Roman" w:eastAsia="Times New Roman" w:hAnsi="Times New Roman" w:cs="Times New Roman"/>
          <w:sz w:val="26"/>
          <w:szCs w:val="26"/>
          <w:lang w:eastAsia="ru-RU"/>
        </w:rPr>
        <w:t>Ахаева</w:t>
      </w:r>
      <w:r w:rsidR="00DC4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Э.И.</w:t>
      </w:r>
    </w:p>
    <w:p w:rsidR="00404C25" w:rsidRPr="00310A6B" w:rsidP="00404C25">
      <w:pPr>
        <w:tabs>
          <w:tab w:val="left" w:pos="2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таких обстоятельствах мировой судья находит, что в деянии </w:t>
      </w:r>
      <w:r w:rsidRPr="00DC4F9E" w:rsidR="00DC4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Ахаева</w:t>
      </w:r>
      <w:r w:rsidRPr="00DC4F9E" w:rsidR="00DC4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Э.И.</w:t>
      </w:r>
      <w:r w:rsidR="00DC4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имеется состав административного правонарушения, предусмотренный ст.6.1.1 КоАП РФ. </w:t>
      </w:r>
    </w:p>
    <w:p w:rsidR="006B7242" w:rsidRPr="00310A6B" w:rsidP="00B55290">
      <w:pPr>
        <w:tabs>
          <w:tab w:val="left" w:pos="2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Pr="00DC4F9E" w:rsidR="00DC4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Ахаева</w:t>
      </w:r>
      <w:r w:rsidRPr="00DC4F9E" w:rsidR="00DC4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Э.И.</w:t>
      </w:r>
      <w:r w:rsidR="00542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 квалифицированы по ст. 6.1.1 КоАП РФ, как нанесение побоев или совершение иных насильственных действий, причинивших физическую боль, но не по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влекших последствий, указанных в ст. 115 УК РФ, если эти действия не содержат уголовно наказуемого деяния.</w:t>
      </w:r>
    </w:p>
    <w:p w:rsidR="00B55290" w:rsidRPr="00310A6B" w:rsidP="00B55290">
      <w:pPr>
        <w:tabs>
          <w:tab w:val="left" w:pos="2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310A6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ст. 28.2</w:t>
        </w:r>
      </w:hyperlink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310A6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ст. 25.1</w:t>
        </w:r>
      </w:hyperlink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и </w:t>
      </w:r>
      <w:hyperlink r:id="rId6" w:history="1">
        <w:r w:rsidRPr="00310A6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ст.</w:t>
        </w:r>
        <w:r w:rsidRPr="00310A6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51</w:t>
        </w:r>
      </w:hyperlink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Конституции РФ, </w:t>
      </w:r>
      <w:r w:rsidRPr="00DC4F9E" w:rsidR="00DC4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Ахаев</w:t>
      </w:r>
      <w:r w:rsidR="00DC4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DC4F9E" w:rsidR="00DC4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Э.И.</w:t>
      </w:r>
      <w:r w:rsidR="00507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разъяснены. </w:t>
      </w:r>
    </w:p>
    <w:p w:rsidR="00B55290" w:rsidRPr="00310A6B" w:rsidP="00B55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DC4F9E" w:rsidR="00DC4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Ахаева</w:t>
      </w:r>
      <w:r w:rsidRPr="00DC4F9E" w:rsidR="00DC4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Э.И.</w:t>
      </w:r>
      <w:r w:rsidR="003E33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предусмотренного ст.</w:t>
      </w:r>
      <w:r w:rsidRPr="00310A6B" w:rsidR="00404C25">
        <w:rPr>
          <w:rFonts w:ascii="Times New Roman" w:eastAsia="Times New Roman" w:hAnsi="Times New Roman" w:cs="Times New Roman"/>
          <w:sz w:val="26"/>
          <w:szCs w:val="26"/>
          <w:lang w:eastAsia="ru-RU"/>
        </w:rPr>
        <w:t>6.1.1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B55290" w:rsidRPr="00310A6B" w:rsidP="00B55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судья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полагает, что вина </w:t>
      </w:r>
      <w:r w:rsidRPr="00DC4F9E" w:rsidR="00DC4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Ахаева</w:t>
      </w:r>
      <w:r w:rsidRPr="00DC4F9E" w:rsidR="00DC4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Э.И.</w:t>
      </w:r>
      <w:r w:rsidRPr="008C6911" w:rsidR="008C69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</w:t>
      </w:r>
      <w:r w:rsidRPr="00310A6B" w:rsidR="00404C25">
        <w:rPr>
          <w:rFonts w:ascii="Times New Roman" w:eastAsia="Times New Roman" w:hAnsi="Times New Roman" w:cs="Times New Roman"/>
          <w:sz w:val="26"/>
          <w:szCs w:val="26"/>
          <w:lang w:eastAsia="ru-RU"/>
        </w:rPr>
        <w:t>авонарушения, предусмотренного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</w:t>
      </w:r>
      <w:r w:rsidRPr="00310A6B" w:rsidR="00404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6.1.1.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КоАП РФ, доказана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нашла свое подтверждение в ходе производства по делу об административном правонарушении. </w:t>
      </w:r>
    </w:p>
    <w:p w:rsidR="00B55290" w:rsidRPr="00310A6B" w:rsidP="00B55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</w:t>
      </w:r>
      <w:r w:rsidRPr="00310A6B" w:rsidR="00404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отягчающих административную ответственность </w:t>
      </w:r>
      <w:r w:rsidRPr="00DC4F9E" w:rsidR="00DC4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Ахаева</w:t>
      </w:r>
      <w:r w:rsidRPr="00DC4F9E" w:rsidR="00DC4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Э.И.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соответствии со ст.</w:t>
      </w:r>
      <w:r w:rsidRPr="00310A6B" w:rsidR="00F30D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0A6B" w:rsidR="001501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4.2,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  КоАП РФ, мировым судьей не установлено.   </w:t>
      </w:r>
    </w:p>
    <w:p w:rsidR="00B55290" w:rsidRPr="00310A6B" w:rsidP="00B55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вида и размера административного наказания суд учитывает характер совершенного правонарушения, данные о лично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сти лица, в отношении которого ведется производство по делу. </w:t>
      </w:r>
    </w:p>
    <w:p w:rsidR="00B55290" w:rsidRPr="00310A6B" w:rsidP="00B55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Оснований для прекращения производства по делу об административном правонарушении не имеется.</w:t>
      </w:r>
    </w:p>
    <w:p w:rsidR="00B55290" w:rsidP="00B552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изложенного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руководствуясь ст.ст.</w:t>
      </w:r>
      <w:r w:rsidRPr="00310A6B" w:rsidR="00404C25">
        <w:rPr>
          <w:rFonts w:ascii="Times New Roman" w:eastAsia="Times New Roman" w:hAnsi="Times New Roman" w:cs="Times New Roman"/>
          <w:sz w:val="26"/>
          <w:szCs w:val="26"/>
          <w:lang w:eastAsia="ru-RU"/>
        </w:rPr>
        <w:t>6.1.1.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29.9-29.10 КоАП РФ, </w:t>
      </w:r>
    </w:p>
    <w:p w:rsidR="00BA0FE0" w:rsidRPr="00310A6B" w:rsidP="00B552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290" w:rsidRPr="00310A6B" w:rsidP="00B55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B55290" w:rsidRPr="00310A6B" w:rsidP="00B55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290" w:rsidRPr="00310A6B" w:rsidP="00B55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92D">
        <w:rPr>
          <w:rFonts w:ascii="Times New Roman" w:hAnsi="Times New Roman" w:cs="Times New Roman"/>
          <w:sz w:val="26"/>
          <w:szCs w:val="26"/>
        </w:rPr>
        <w:t>Ахаева</w:t>
      </w:r>
      <w:r w:rsidRPr="008D392D">
        <w:rPr>
          <w:rFonts w:ascii="Times New Roman" w:hAnsi="Times New Roman" w:cs="Times New Roman"/>
          <w:sz w:val="26"/>
          <w:szCs w:val="26"/>
        </w:rPr>
        <w:t xml:space="preserve"> </w:t>
      </w:r>
      <w:r w:rsidRPr="008D392D">
        <w:rPr>
          <w:rFonts w:ascii="Times New Roman" w:hAnsi="Times New Roman" w:cs="Times New Roman"/>
          <w:sz w:val="26"/>
          <w:szCs w:val="26"/>
        </w:rPr>
        <w:t>Э</w:t>
      </w:r>
      <w:r w:rsidR="002A3875">
        <w:rPr>
          <w:rFonts w:ascii="Times New Roman" w:hAnsi="Times New Roman" w:cs="Times New Roman"/>
          <w:sz w:val="26"/>
          <w:szCs w:val="26"/>
        </w:rPr>
        <w:t>.</w:t>
      </w:r>
      <w:r w:rsidRPr="008D392D">
        <w:rPr>
          <w:rFonts w:ascii="Times New Roman" w:hAnsi="Times New Roman" w:cs="Times New Roman"/>
          <w:sz w:val="26"/>
          <w:szCs w:val="26"/>
        </w:rPr>
        <w:t>И</w:t>
      </w:r>
      <w:r w:rsidR="002A3875">
        <w:rPr>
          <w:rFonts w:ascii="Times New Roman" w:hAnsi="Times New Roman" w:cs="Times New Roman"/>
          <w:sz w:val="26"/>
          <w:szCs w:val="26"/>
        </w:rPr>
        <w:t xml:space="preserve">., ДАТА </w:t>
      </w:r>
      <w:r w:rsidRPr="00310A6B" w:rsidR="00F605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года рождения</w:t>
      </w:r>
      <w:r w:rsidRPr="00310A6B" w:rsidR="00872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</w:t>
      </w:r>
      <w:r w:rsidRPr="00310A6B" w:rsidR="00F30D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0A6B" w:rsidR="00404C25">
        <w:rPr>
          <w:rFonts w:ascii="Times New Roman" w:eastAsia="Times New Roman" w:hAnsi="Times New Roman" w:cs="Times New Roman"/>
          <w:sz w:val="26"/>
          <w:szCs w:val="26"/>
          <w:lang w:eastAsia="ru-RU"/>
        </w:rPr>
        <w:t>6.1.1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и назначить наказание в виде административного штрафа в размере </w:t>
      </w:r>
      <w:r w:rsidR="006979F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310A6B" w:rsidR="00404C2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310A6B" w:rsidR="00A73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6979FE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пять</w:t>
      </w:r>
      <w:r w:rsidRPr="00310A6B" w:rsidR="00A73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тысяч)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Pr="00310A6B" w:rsidR="008F63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5290" w:rsidRPr="00310A6B" w:rsidP="00B55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лицу,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реквизиты:</w:t>
      </w:r>
    </w:p>
    <w:p w:rsidR="00154D74" w:rsidRPr="00310A6B" w:rsidP="00154D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л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ицу, привлеченному к административной ответственности, что штраф подлежит оплате на следующие реквизиты:  </w:t>
      </w:r>
      <w:r w:rsidR="002A38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</w:t>
      </w:r>
      <w:r w:rsidR="008D392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5290" w:rsidRPr="00310A6B" w:rsidP="00B552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Квитанцию об уплате административного штрафа лицу, привлеченному к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административной ответственности, необходимо представить мировому судье судебного участка №</w:t>
      </w:r>
      <w:r w:rsidRPr="00310A6B" w:rsidR="00C4530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8E66C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Красногвардейского судебного района Республики Крым по адресу: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10A6B" w:rsidR="00D22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Красногвардейское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</w:t>
      </w:r>
      <w:r w:rsidRPr="00310A6B" w:rsidR="00D22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0A6B" w:rsidR="00B71D2B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Титова, 60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5290" w:rsidRPr="00310A6B" w:rsidP="00B552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разъяснить лицу, привлеченному к административной отв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министративный арест на срок до пятнадцати суток, либо обязательные работы на срок до пятидесяти часов.</w:t>
      </w:r>
    </w:p>
    <w:p w:rsidR="00B55290" w:rsidRPr="00310A6B" w:rsidP="00B55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может быть обжаловано в Красногвардейский районный суд Республики Крым в течение 10 суток со дня получения его копии.</w:t>
      </w:r>
    </w:p>
    <w:p w:rsidR="00B55290" w:rsidRPr="00B55290" w:rsidP="00B55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D72" w:rsidRPr="00D22538" w:rsidP="00D66FA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</w:t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А.В. Юзефович</w:t>
      </w:r>
    </w:p>
    <w:sectPr w:rsidSect="00ED740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3781" w:rsidP="008F63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D3781" w:rsidP="008F63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3781" w:rsidP="008F638F">
    <w:pPr>
      <w:pStyle w:val="Footer"/>
      <w:framePr w:wrap="around" w:vAnchor="text" w:hAnchor="margin" w:xAlign="right" w:y="1"/>
      <w:rPr>
        <w:rStyle w:val="PageNumber"/>
      </w:rPr>
    </w:pPr>
  </w:p>
  <w:p w:rsidR="00AD3781" w:rsidP="008F638F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3781" w:rsidP="008F638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D37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3781" w:rsidP="008F638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3875">
      <w:rPr>
        <w:rStyle w:val="PageNumber"/>
        <w:noProof/>
      </w:rPr>
      <w:t>2</w:t>
    </w:r>
    <w:r>
      <w:rPr>
        <w:rStyle w:val="PageNumber"/>
      </w:rPr>
      <w:fldChar w:fldCharType="end"/>
    </w:r>
  </w:p>
  <w:p w:rsidR="00AD37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2C"/>
    <w:rsid w:val="0000690D"/>
    <w:rsid w:val="0002742C"/>
    <w:rsid w:val="00041DBF"/>
    <w:rsid w:val="00064895"/>
    <w:rsid w:val="0007348A"/>
    <w:rsid w:val="00087D97"/>
    <w:rsid w:val="000B2BCE"/>
    <w:rsid w:val="000D0672"/>
    <w:rsid w:val="000E4AFD"/>
    <w:rsid w:val="001151B1"/>
    <w:rsid w:val="00116B71"/>
    <w:rsid w:val="00121E19"/>
    <w:rsid w:val="00133612"/>
    <w:rsid w:val="0014608C"/>
    <w:rsid w:val="001479AF"/>
    <w:rsid w:val="0015017C"/>
    <w:rsid w:val="00154D74"/>
    <w:rsid w:val="001A1025"/>
    <w:rsid w:val="001D4DAE"/>
    <w:rsid w:val="001F0FCB"/>
    <w:rsid w:val="001F6264"/>
    <w:rsid w:val="00212DF3"/>
    <w:rsid w:val="0022016C"/>
    <w:rsid w:val="00245A1C"/>
    <w:rsid w:val="0025754F"/>
    <w:rsid w:val="002815EF"/>
    <w:rsid w:val="002877F1"/>
    <w:rsid w:val="002A3875"/>
    <w:rsid w:val="002A7092"/>
    <w:rsid w:val="002B3F5A"/>
    <w:rsid w:val="002B62AA"/>
    <w:rsid w:val="002D181F"/>
    <w:rsid w:val="002D5CB7"/>
    <w:rsid w:val="002E5A9D"/>
    <w:rsid w:val="00301537"/>
    <w:rsid w:val="00310A6B"/>
    <w:rsid w:val="00344815"/>
    <w:rsid w:val="0035324A"/>
    <w:rsid w:val="00376CC6"/>
    <w:rsid w:val="003B05C3"/>
    <w:rsid w:val="003B0F8F"/>
    <w:rsid w:val="003B5D27"/>
    <w:rsid w:val="003C4E20"/>
    <w:rsid w:val="003E3384"/>
    <w:rsid w:val="003E5385"/>
    <w:rsid w:val="00404C25"/>
    <w:rsid w:val="004827BA"/>
    <w:rsid w:val="004C2ECA"/>
    <w:rsid w:val="004E0D05"/>
    <w:rsid w:val="00507830"/>
    <w:rsid w:val="00536D4E"/>
    <w:rsid w:val="00542A80"/>
    <w:rsid w:val="0054491E"/>
    <w:rsid w:val="005A007B"/>
    <w:rsid w:val="005C182D"/>
    <w:rsid w:val="005D38A2"/>
    <w:rsid w:val="00603D7D"/>
    <w:rsid w:val="006042F2"/>
    <w:rsid w:val="00654259"/>
    <w:rsid w:val="0065793A"/>
    <w:rsid w:val="00693D1D"/>
    <w:rsid w:val="00695125"/>
    <w:rsid w:val="006979FE"/>
    <w:rsid w:val="006B194E"/>
    <w:rsid w:val="006B59CB"/>
    <w:rsid w:val="006B7242"/>
    <w:rsid w:val="006C0CD4"/>
    <w:rsid w:val="006C27C8"/>
    <w:rsid w:val="007049F5"/>
    <w:rsid w:val="007054C3"/>
    <w:rsid w:val="00717E3F"/>
    <w:rsid w:val="007471F9"/>
    <w:rsid w:val="007956C7"/>
    <w:rsid w:val="007B6BA5"/>
    <w:rsid w:val="007B79C6"/>
    <w:rsid w:val="007E4DD9"/>
    <w:rsid w:val="007F4EBA"/>
    <w:rsid w:val="00806BE6"/>
    <w:rsid w:val="00817F6D"/>
    <w:rsid w:val="0084070D"/>
    <w:rsid w:val="0084148E"/>
    <w:rsid w:val="00844208"/>
    <w:rsid w:val="00856B5D"/>
    <w:rsid w:val="0087208E"/>
    <w:rsid w:val="0087563A"/>
    <w:rsid w:val="00875B91"/>
    <w:rsid w:val="0087656E"/>
    <w:rsid w:val="008B1F64"/>
    <w:rsid w:val="008C3F9A"/>
    <w:rsid w:val="008C6911"/>
    <w:rsid w:val="008D392D"/>
    <w:rsid w:val="008E13BD"/>
    <w:rsid w:val="008E66C8"/>
    <w:rsid w:val="008F638F"/>
    <w:rsid w:val="0090625D"/>
    <w:rsid w:val="00920DDB"/>
    <w:rsid w:val="00940E3A"/>
    <w:rsid w:val="00992134"/>
    <w:rsid w:val="009926FC"/>
    <w:rsid w:val="009C06C4"/>
    <w:rsid w:val="009E27AE"/>
    <w:rsid w:val="009F6F54"/>
    <w:rsid w:val="00A323E2"/>
    <w:rsid w:val="00A72563"/>
    <w:rsid w:val="00A73E69"/>
    <w:rsid w:val="00A94C5C"/>
    <w:rsid w:val="00AA113B"/>
    <w:rsid w:val="00AA326D"/>
    <w:rsid w:val="00AD0384"/>
    <w:rsid w:val="00AD3781"/>
    <w:rsid w:val="00B43DA3"/>
    <w:rsid w:val="00B5300F"/>
    <w:rsid w:val="00B55290"/>
    <w:rsid w:val="00B71D2B"/>
    <w:rsid w:val="00BA09CC"/>
    <w:rsid w:val="00BA0FE0"/>
    <w:rsid w:val="00BB5F36"/>
    <w:rsid w:val="00BC68B4"/>
    <w:rsid w:val="00BF281E"/>
    <w:rsid w:val="00C076B2"/>
    <w:rsid w:val="00C10CA8"/>
    <w:rsid w:val="00C45309"/>
    <w:rsid w:val="00C45E68"/>
    <w:rsid w:val="00C6609B"/>
    <w:rsid w:val="00C95A1B"/>
    <w:rsid w:val="00CF6F23"/>
    <w:rsid w:val="00D22538"/>
    <w:rsid w:val="00D360B2"/>
    <w:rsid w:val="00D6095A"/>
    <w:rsid w:val="00D63D72"/>
    <w:rsid w:val="00D66FAA"/>
    <w:rsid w:val="00D83AA9"/>
    <w:rsid w:val="00D92956"/>
    <w:rsid w:val="00DA7532"/>
    <w:rsid w:val="00DC2D63"/>
    <w:rsid w:val="00DC4F9E"/>
    <w:rsid w:val="00DF7BF4"/>
    <w:rsid w:val="00E3028B"/>
    <w:rsid w:val="00E42804"/>
    <w:rsid w:val="00E66F04"/>
    <w:rsid w:val="00E85C84"/>
    <w:rsid w:val="00E929FB"/>
    <w:rsid w:val="00ED375C"/>
    <w:rsid w:val="00ED7405"/>
    <w:rsid w:val="00EF66F8"/>
    <w:rsid w:val="00F15A67"/>
    <w:rsid w:val="00F30D22"/>
    <w:rsid w:val="00F432E1"/>
    <w:rsid w:val="00F605C7"/>
    <w:rsid w:val="00F6439B"/>
    <w:rsid w:val="00FC3E27"/>
    <w:rsid w:val="00FD3216"/>
    <w:rsid w:val="00FD50ED"/>
    <w:rsid w:val="00FF34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552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B55290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styleId="PageNumber">
    <w:name w:val="page number"/>
    <w:basedOn w:val="DefaultParagraphFont"/>
    <w:rsid w:val="00B55290"/>
  </w:style>
  <w:style w:type="paragraph" w:styleId="Header">
    <w:name w:val="header"/>
    <w:basedOn w:val="Normal"/>
    <w:link w:val="a0"/>
    <w:rsid w:val="00B552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customStyle="1" w:styleId="a0">
    <w:name w:val="Верхний колонтитул Знак"/>
    <w:basedOn w:val="DefaultParagraphFont"/>
    <w:link w:val="Header"/>
    <w:rsid w:val="00B55290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82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2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