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940427">
        <w:rPr>
          <w:rFonts w:ascii="Times New Roman" w:hAnsi="Times New Roman" w:cs="Times New Roman"/>
          <w:sz w:val="28"/>
          <w:szCs w:val="28"/>
        </w:rPr>
        <w:t>324</w:t>
      </w:r>
      <w:r w:rsidR="00FA4C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940427">
        <w:rPr>
          <w:rFonts w:ascii="Times New Roman" w:hAnsi="Times New Roman" w:cs="Times New Roman"/>
          <w:sz w:val="28"/>
          <w:szCs w:val="28"/>
        </w:rPr>
        <w:t>2</w:t>
      </w:r>
      <w:r w:rsidR="00FA4C7D">
        <w:rPr>
          <w:rFonts w:ascii="Times New Roman" w:hAnsi="Times New Roman" w:cs="Times New Roman"/>
          <w:sz w:val="28"/>
          <w:szCs w:val="28"/>
        </w:rPr>
        <w:t>3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940427">
        <w:rPr>
          <w:rFonts w:ascii="Times New Roman" w:hAnsi="Times New Roman" w:cs="Times New Roman"/>
          <w:sz w:val="28"/>
          <w:szCs w:val="28"/>
        </w:rPr>
        <w:t>57</w:t>
      </w:r>
      <w:r w:rsidR="00FA4C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940427">
        <w:rPr>
          <w:rFonts w:ascii="Times New Roman" w:hAnsi="Times New Roman" w:cs="Times New Roman"/>
          <w:sz w:val="28"/>
          <w:szCs w:val="28"/>
        </w:rPr>
        <w:t>16 декабря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563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63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634B" w:rsidR="00F5634B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B6135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FA4C7D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проживая по адресу: </w:t>
      </w:r>
      <w:r w:rsidR="00F5634B">
        <w:rPr>
          <w:rFonts w:ascii="Times New Roman" w:hAnsi="Times New Roman" w:cs="Times New Roman"/>
          <w:sz w:val="28"/>
          <w:szCs w:val="28"/>
        </w:rPr>
        <w:t>АДРЕС</w:t>
      </w:r>
      <w:r w:rsidR="00FA4C7D">
        <w:rPr>
          <w:rFonts w:ascii="Times New Roman" w:hAnsi="Times New Roman" w:cs="Times New Roman"/>
          <w:sz w:val="28"/>
          <w:szCs w:val="28"/>
        </w:rPr>
        <w:t>, 09 декабря 2024 года в период с 09 часов 00 минут до 18 часов 00 минут не явился на регистрацию в ОВД по месту жительства, чем повторно в течение года нарушил административное ограничение</w:t>
      </w:r>
      <w:r w:rsidRPr="00532C16" w:rsidR="00FA4C7D">
        <w:rPr>
          <w:rFonts w:ascii="Times New Roman" w:hAnsi="Times New Roman" w:cs="Times New Roman"/>
          <w:sz w:val="28"/>
          <w:szCs w:val="28"/>
        </w:rPr>
        <w:t xml:space="preserve"> </w:t>
      </w:r>
      <w:r w:rsidR="00FA4C7D">
        <w:rPr>
          <w:rFonts w:ascii="Times New Roman" w:hAnsi="Times New Roman" w:cs="Times New Roman"/>
          <w:sz w:val="28"/>
          <w:szCs w:val="28"/>
        </w:rPr>
        <w:t xml:space="preserve">– обязательную явку в ОВД по месту жительства для регистрации,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Яшкульского районного суда Республики Калмыкия от 04 сентября 2023 года</w:t>
      </w:r>
      <w:r w:rsidR="00FA4C7D">
        <w:rPr>
          <w:rFonts w:ascii="Times New Roman" w:hAnsi="Times New Roman" w:cs="Times New Roman"/>
          <w:sz w:val="28"/>
          <w:szCs w:val="28"/>
        </w:rPr>
        <w:t>, решений Красногвардейского районного суда Республики Крым от 08 апреля 2024 года и 18 июля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 апреля 2011 года № 64-ФЗ.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 вину признал и пояснил, что действительно </w:t>
      </w:r>
      <w:r w:rsidR="00FA4C7D">
        <w:rPr>
          <w:rFonts w:ascii="Times New Roman" w:hAnsi="Times New Roman" w:cs="Times New Roman"/>
          <w:sz w:val="28"/>
          <w:szCs w:val="28"/>
        </w:rPr>
        <w:t>не явился на регистрацию, поскольку перепутал дни.</w:t>
      </w:r>
      <w:r w:rsidR="00940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в совершении административного правонарушения, предусмотренного ч. 3 ст. 19.24 КоАП Российской Федерации.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правонарушении серии 82 01 № 2</w:t>
      </w:r>
      <w:r w:rsidR="00940427">
        <w:rPr>
          <w:rFonts w:ascii="Times New Roman" w:hAnsi="Times New Roman" w:cs="Times New Roman"/>
          <w:sz w:val="28"/>
          <w:szCs w:val="28"/>
        </w:rPr>
        <w:t>5089</w:t>
      </w:r>
      <w:r w:rsidR="00FA4C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40427">
        <w:rPr>
          <w:rFonts w:ascii="Times New Roman" w:hAnsi="Times New Roman" w:cs="Times New Roman"/>
          <w:sz w:val="28"/>
          <w:szCs w:val="28"/>
        </w:rPr>
        <w:t>16 декабря</w:t>
      </w:r>
      <w:r>
        <w:rPr>
          <w:rFonts w:ascii="Times New Roman" w:hAnsi="Times New Roman" w:cs="Times New Roman"/>
          <w:sz w:val="28"/>
          <w:szCs w:val="28"/>
        </w:rPr>
        <w:t xml:space="preserve"> 2024 года указаны обстоятельства совершения правонарушения, а также имеется собственноручная запись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о согласии с протоколом. Протокол составлен в соответствии с требованиями ст. 28.2 КоАП Российской Федерации. </w:t>
      </w:r>
    </w:p>
    <w:p w:rsidR="00FA4C7D" w:rsidP="00FA4C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Яшкульского районного суда Республики Калмыкия от 04 сентября 2023 года по делу № </w:t>
      </w:r>
      <w:r w:rsidR="00F5634B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установлен административный надзор на срок 3 года за вычетом срока, истекшего после отбытия наказания. </w:t>
      </w:r>
      <w:r>
        <w:rPr>
          <w:rFonts w:ascii="Times New Roman" w:hAnsi="Times New Roman" w:cs="Times New Roman"/>
          <w:sz w:val="28"/>
          <w:szCs w:val="28"/>
        </w:rPr>
        <w:t>В отношении него также установлены ограничения, в том числе в виде обязательной явки два раза в месяц в орган внутренних дел по месту жительства, пребывания или фактического нахождения для регистрации.</w:t>
      </w:r>
    </w:p>
    <w:p w:rsidR="00FA4C7D" w:rsidP="00FA4C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Красногвардейского районного суда Республики Крым от 08 апреля 2024 года по делу № </w:t>
      </w:r>
      <w:r w:rsidR="00F5634B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дополнены ранее установленные в отношении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административные ограничения, на него возложена обязанность являться в орган внутренних дел по месту жительства три раза в месяц.</w:t>
      </w:r>
    </w:p>
    <w:p w:rsidR="00FA4C7D" w:rsidP="00FA4C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Красногвардейского районного суда Республики Крым от 18 июля 2024 года по делу № </w:t>
      </w:r>
      <w:r w:rsidR="00F5634B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дополнены ранее установленные в отношении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административные ограничения, на него возложена обязанность являться в орган внутренних дел по месту жительства четыре раза в месяц.</w:t>
      </w:r>
    </w:p>
    <w:p w:rsidR="00FA4C7D" w:rsidP="00FA4C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графиком прибытия поднадзорного лица на регистрацию, утвержденного 10 сентября 2024 года, для поднадзорного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установлена обязанность являться на регистрацию в ГОАН ОУУП и ПДН ОМВД России по Красногвардейскому району с 09 часов 00 минут по 18 часов 00 минут четыре раза в месяц (первый, второй, третий и четвертый понедельник каждого месяца). С графиком </w:t>
      </w: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 ознакомлен 10 сентября 2024 года, в этот же день он получил и вторую копию данного документа.</w:t>
      </w:r>
    </w:p>
    <w:p w:rsidR="00FA4C7D" w:rsidP="00FA4C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регистрационного листа усматривается, что </w:t>
      </w: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 не явился на регистрацию в орган внутренних дел по месту жительства, согласно графику, 09 декабря 2024 года.</w:t>
      </w:r>
    </w:p>
    <w:p w:rsidR="0065051A" w:rsidRPr="00564798" w:rsidP="006505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794356">
        <w:rPr>
          <w:rFonts w:ascii="Times New Roman" w:hAnsi="Times New Roman" w:cs="Times New Roman"/>
          <w:sz w:val="28"/>
          <w:szCs w:val="28"/>
        </w:rPr>
        <w:t>Куртаметов</w:t>
      </w:r>
      <w:r w:rsidR="00794356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ч. 1 ст. 19.24, ч. 3 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</w:t>
      </w:r>
      <w:r>
        <w:rPr>
          <w:rFonts w:ascii="Times New Roman" w:hAnsi="Times New Roman" w:cs="Times New Roman"/>
          <w:sz w:val="28"/>
          <w:szCs w:val="28"/>
        </w:rPr>
        <w:t>Куртаметовым</w:t>
      </w:r>
      <w:r>
        <w:rPr>
          <w:rFonts w:ascii="Times New Roman" w:hAnsi="Times New Roman" w:cs="Times New Roman"/>
          <w:sz w:val="28"/>
          <w:szCs w:val="28"/>
        </w:rPr>
        <w:t xml:space="preserve"> В.А. ограничений, установленных решением суда,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794356">
        <w:rPr>
          <w:rFonts w:ascii="Times New Roman" w:hAnsi="Times New Roman" w:cs="Times New Roman"/>
          <w:sz w:val="28"/>
          <w:szCs w:val="28"/>
        </w:rPr>
        <w:t>Куртаметова</w:t>
      </w:r>
      <w:r w:rsidR="00794356">
        <w:rPr>
          <w:rFonts w:ascii="Times New Roman" w:hAnsi="Times New Roman" w:cs="Times New Roman"/>
          <w:sz w:val="28"/>
          <w:szCs w:val="28"/>
        </w:rPr>
        <w:t xml:space="preserve"> </w:t>
      </w:r>
      <w:r w:rsidR="00FB6135">
        <w:rPr>
          <w:rFonts w:ascii="Times New Roman" w:hAnsi="Times New Roman" w:cs="Times New Roman"/>
          <w:sz w:val="28"/>
          <w:szCs w:val="28"/>
        </w:rPr>
        <w:t>В.А.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65051A" w:rsidRPr="00BD17AC" w:rsidP="006505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</w:t>
      </w:r>
      <w:r>
        <w:rPr>
          <w:rFonts w:ascii="Times New Roman" w:hAnsi="Times New Roman" w:cs="Times New Roman"/>
          <w:sz w:val="28"/>
          <w:szCs w:val="28"/>
        </w:rPr>
        <w:t xml:space="preserve">многократно </w:t>
      </w:r>
      <w:r w:rsidRPr="00507657">
        <w:rPr>
          <w:rFonts w:ascii="Times New Roman" w:hAnsi="Times New Roman" w:cs="Times New Roman"/>
          <w:sz w:val="28"/>
          <w:szCs w:val="28"/>
        </w:rPr>
        <w:t xml:space="preserve">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</w:t>
      </w:r>
      <w:r>
        <w:rPr>
          <w:rFonts w:ascii="Times New Roman" w:hAnsi="Times New Roman" w:cs="Times New Roman"/>
          <w:sz w:val="28"/>
          <w:szCs w:val="28"/>
        </w:rPr>
        <w:t>Признание вины суд признает обстоятельством, смягчающим административную ответственность</w:t>
      </w:r>
      <w:r w:rsidRPr="005076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 xml:space="preserve">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65051A" w:rsidRPr="00780147" w:rsidP="006505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0147">
        <w:rPr>
          <w:rFonts w:ascii="Times New Roman" w:hAnsi="Times New Roman" w:cs="Times New Roman"/>
          <w:sz w:val="28"/>
          <w:szCs w:val="28"/>
        </w:rPr>
        <w:t xml:space="preserve">ногократное привлечение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</w:t>
      </w:r>
      <w:r w:rsidRPr="00780147">
        <w:rPr>
          <w:rFonts w:ascii="Times New Roman" w:hAnsi="Times New Roman" w:cs="Times New Roman"/>
          <w:sz w:val="28"/>
          <w:szCs w:val="28"/>
        </w:rPr>
        <w:t>в течение года к административной ответственности за совершение правонарушений суд признает исключительными обстоятельствами, в связи с чем полагает необходимым назначить ему наказание в виде административного ареста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B6135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051A" w:rsidRPr="00780147" w:rsidP="006505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563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634B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 w:rsidR="0089714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</w:t>
      </w:r>
      <w:r w:rsidRPr="00780147">
        <w:rPr>
          <w:rFonts w:ascii="Times New Roman" w:hAnsi="Times New Roman" w:cs="Times New Roman"/>
          <w:sz w:val="28"/>
          <w:szCs w:val="28"/>
        </w:rPr>
        <w:t>и назначить ему наказание в виде административного ареста на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8014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780147">
        <w:rPr>
          <w:rFonts w:ascii="Times New Roman" w:hAnsi="Times New Roman" w:cs="Times New Roman"/>
          <w:sz w:val="28"/>
          <w:szCs w:val="28"/>
        </w:rPr>
        <w:t>) суток.</w:t>
      </w:r>
    </w:p>
    <w:p w:rsidR="0065051A" w:rsidRPr="00780147" w:rsidP="006505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>
        <w:rPr>
          <w:rFonts w:ascii="Times New Roman" w:hAnsi="Times New Roman" w:cs="Times New Roman"/>
          <w:sz w:val="28"/>
          <w:szCs w:val="28"/>
        </w:rPr>
        <w:t>Куртаметову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Pr="00780147">
        <w:rPr>
          <w:rFonts w:ascii="Times New Roman" w:hAnsi="Times New Roman" w:cs="Times New Roman"/>
          <w:sz w:val="28"/>
          <w:szCs w:val="28"/>
        </w:rPr>
        <w:t xml:space="preserve"> исчислять с </w:t>
      </w:r>
      <w:r>
        <w:rPr>
          <w:rFonts w:ascii="Times New Roman" w:hAnsi="Times New Roman" w:cs="Times New Roman"/>
          <w:sz w:val="28"/>
          <w:szCs w:val="28"/>
        </w:rPr>
        <w:t xml:space="preserve">13 часов </w:t>
      </w:r>
      <w:r w:rsidR="009404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940427">
        <w:rPr>
          <w:rFonts w:ascii="Times New Roman" w:hAnsi="Times New Roman" w:cs="Times New Roman"/>
          <w:sz w:val="28"/>
          <w:szCs w:val="28"/>
        </w:rPr>
        <w:t>16 декабря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7801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5051A" w:rsidRPr="00780147" w:rsidP="006505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726E2" w:rsidRPr="00E621C7" w:rsidP="006505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FB6135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FA4C7D">
      <w:headerReference w:type="default" r:id="rId5"/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57278"/>
    <w:rsid w:val="00066E3B"/>
    <w:rsid w:val="00067552"/>
    <w:rsid w:val="00071284"/>
    <w:rsid w:val="000867F0"/>
    <w:rsid w:val="000930D3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6286D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5ED6"/>
    <w:rsid w:val="001F4FFB"/>
    <w:rsid w:val="00202705"/>
    <w:rsid w:val="00202B7D"/>
    <w:rsid w:val="00203625"/>
    <w:rsid w:val="00205788"/>
    <w:rsid w:val="0021360A"/>
    <w:rsid w:val="00213EEE"/>
    <w:rsid w:val="00231A20"/>
    <w:rsid w:val="00233129"/>
    <w:rsid w:val="002356F2"/>
    <w:rsid w:val="00242B5E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12F2D"/>
    <w:rsid w:val="00314345"/>
    <w:rsid w:val="00317AE7"/>
    <w:rsid w:val="00333B91"/>
    <w:rsid w:val="003516CF"/>
    <w:rsid w:val="00356251"/>
    <w:rsid w:val="003649B2"/>
    <w:rsid w:val="00375481"/>
    <w:rsid w:val="003774D3"/>
    <w:rsid w:val="00383AFB"/>
    <w:rsid w:val="00393067"/>
    <w:rsid w:val="003A33D7"/>
    <w:rsid w:val="003A712C"/>
    <w:rsid w:val="003B002C"/>
    <w:rsid w:val="003C0ECF"/>
    <w:rsid w:val="003C13EA"/>
    <w:rsid w:val="003D7701"/>
    <w:rsid w:val="003E0170"/>
    <w:rsid w:val="003E42DA"/>
    <w:rsid w:val="00404D17"/>
    <w:rsid w:val="00406A32"/>
    <w:rsid w:val="00407605"/>
    <w:rsid w:val="00410AB1"/>
    <w:rsid w:val="00417E73"/>
    <w:rsid w:val="00420EC4"/>
    <w:rsid w:val="00424309"/>
    <w:rsid w:val="004244E7"/>
    <w:rsid w:val="00440E59"/>
    <w:rsid w:val="00441E4C"/>
    <w:rsid w:val="004659CE"/>
    <w:rsid w:val="00466830"/>
    <w:rsid w:val="004706BA"/>
    <w:rsid w:val="004713F7"/>
    <w:rsid w:val="00496106"/>
    <w:rsid w:val="0049626A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47B4B"/>
    <w:rsid w:val="00553211"/>
    <w:rsid w:val="00555790"/>
    <w:rsid w:val="00555ACE"/>
    <w:rsid w:val="00555AD5"/>
    <w:rsid w:val="00563363"/>
    <w:rsid w:val="00564798"/>
    <w:rsid w:val="00594819"/>
    <w:rsid w:val="005A111B"/>
    <w:rsid w:val="005A3352"/>
    <w:rsid w:val="005A34D5"/>
    <w:rsid w:val="005B6122"/>
    <w:rsid w:val="005B7A1D"/>
    <w:rsid w:val="005C41F1"/>
    <w:rsid w:val="005D619D"/>
    <w:rsid w:val="005D6ECF"/>
    <w:rsid w:val="005E677D"/>
    <w:rsid w:val="005F3AD9"/>
    <w:rsid w:val="005F5F4D"/>
    <w:rsid w:val="00606786"/>
    <w:rsid w:val="006071EA"/>
    <w:rsid w:val="006253BC"/>
    <w:rsid w:val="006258A7"/>
    <w:rsid w:val="006405B3"/>
    <w:rsid w:val="00642BF9"/>
    <w:rsid w:val="006457E9"/>
    <w:rsid w:val="0065051A"/>
    <w:rsid w:val="00652060"/>
    <w:rsid w:val="006554D9"/>
    <w:rsid w:val="0066582D"/>
    <w:rsid w:val="006760A7"/>
    <w:rsid w:val="00680E8D"/>
    <w:rsid w:val="00691319"/>
    <w:rsid w:val="006A42C6"/>
    <w:rsid w:val="006A7F6F"/>
    <w:rsid w:val="006B125B"/>
    <w:rsid w:val="006B5B96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64AF3"/>
    <w:rsid w:val="007739C9"/>
    <w:rsid w:val="00780147"/>
    <w:rsid w:val="00786CC6"/>
    <w:rsid w:val="00794356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4D14"/>
    <w:rsid w:val="00825F8C"/>
    <w:rsid w:val="00830B16"/>
    <w:rsid w:val="008342E8"/>
    <w:rsid w:val="00840496"/>
    <w:rsid w:val="00847BD3"/>
    <w:rsid w:val="00861BC6"/>
    <w:rsid w:val="0088226C"/>
    <w:rsid w:val="0088433C"/>
    <w:rsid w:val="00894BAC"/>
    <w:rsid w:val="0089714E"/>
    <w:rsid w:val="00897C44"/>
    <w:rsid w:val="008B706C"/>
    <w:rsid w:val="008C7207"/>
    <w:rsid w:val="008E4F97"/>
    <w:rsid w:val="008F7DCF"/>
    <w:rsid w:val="00911C87"/>
    <w:rsid w:val="0091223C"/>
    <w:rsid w:val="009258CB"/>
    <w:rsid w:val="00925C2B"/>
    <w:rsid w:val="00940427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B28E6"/>
    <w:rsid w:val="00AC4E83"/>
    <w:rsid w:val="00AD3562"/>
    <w:rsid w:val="00B0735A"/>
    <w:rsid w:val="00B10BBD"/>
    <w:rsid w:val="00B2637F"/>
    <w:rsid w:val="00B424C2"/>
    <w:rsid w:val="00B44E61"/>
    <w:rsid w:val="00B5153E"/>
    <w:rsid w:val="00B51557"/>
    <w:rsid w:val="00B67596"/>
    <w:rsid w:val="00B726E2"/>
    <w:rsid w:val="00B77A09"/>
    <w:rsid w:val="00B81510"/>
    <w:rsid w:val="00B87374"/>
    <w:rsid w:val="00B92309"/>
    <w:rsid w:val="00B94D39"/>
    <w:rsid w:val="00B95574"/>
    <w:rsid w:val="00BA25D8"/>
    <w:rsid w:val="00BB31D9"/>
    <w:rsid w:val="00BD157E"/>
    <w:rsid w:val="00BD17AC"/>
    <w:rsid w:val="00BD4F91"/>
    <w:rsid w:val="00BE3940"/>
    <w:rsid w:val="00BF6554"/>
    <w:rsid w:val="00BF7DE1"/>
    <w:rsid w:val="00C11B36"/>
    <w:rsid w:val="00C15243"/>
    <w:rsid w:val="00C2435E"/>
    <w:rsid w:val="00C30689"/>
    <w:rsid w:val="00C3275A"/>
    <w:rsid w:val="00C3783E"/>
    <w:rsid w:val="00C45F09"/>
    <w:rsid w:val="00C46B5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18F2"/>
    <w:rsid w:val="00CC6F19"/>
    <w:rsid w:val="00CD1881"/>
    <w:rsid w:val="00CD6718"/>
    <w:rsid w:val="00CE1E9B"/>
    <w:rsid w:val="00CF1D88"/>
    <w:rsid w:val="00D01FD3"/>
    <w:rsid w:val="00D036BC"/>
    <w:rsid w:val="00D1111C"/>
    <w:rsid w:val="00D60676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E04A11"/>
    <w:rsid w:val="00E10FEA"/>
    <w:rsid w:val="00E158B0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C79DC"/>
    <w:rsid w:val="00ED090E"/>
    <w:rsid w:val="00ED0FA1"/>
    <w:rsid w:val="00ED54D9"/>
    <w:rsid w:val="00EE1ECE"/>
    <w:rsid w:val="00EF3885"/>
    <w:rsid w:val="00F14C43"/>
    <w:rsid w:val="00F16E1E"/>
    <w:rsid w:val="00F375BC"/>
    <w:rsid w:val="00F4204E"/>
    <w:rsid w:val="00F544D2"/>
    <w:rsid w:val="00F54C3D"/>
    <w:rsid w:val="00F5634B"/>
    <w:rsid w:val="00F737D9"/>
    <w:rsid w:val="00F74EF4"/>
    <w:rsid w:val="00F77A6B"/>
    <w:rsid w:val="00F81C71"/>
    <w:rsid w:val="00F87566"/>
    <w:rsid w:val="00F937D0"/>
    <w:rsid w:val="00F97C0A"/>
    <w:rsid w:val="00FA4C7D"/>
    <w:rsid w:val="00FA4D7E"/>
    <w:rsid w:val="00FB6135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  <w:rsid w:val="00FF77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928340-7E32-4B33-A6BD-D21100F8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3B111-E90A-4A84-B292-6A3B90D1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