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C3" w:rsidRPr="004775C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0057-01-2021-00</w:t>
      </w:r>
      <w:r w:rsidR="000145B3">
        <w:rPr>
          <w:rFonts w:ascii="Times New Roman" w:hAnsi="Times New Roman" w:cs="Times New Roman"/>
          <w:sz w:val="28"/>
          <w:szCs w:val="28"/>
        </w:rPr>
        <w:t>2103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45B3">
        <w:rPr>
          <w:rFonts w:ascii="Times New Roman" w:hAnsi="Times New Roman" w:cs="Times New Roman"/>
          <w:sz w:val="28"/>
          <w:szCs w:val="28"/>
        </w:rPr>
        <w:t>94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775C3">
        <w:rPr>
          <w:rFonts w:ascii="Times New Roman" w:hAnsi="Times New Roman" w:cs="Times New Roman"/>
          <w:sz w:val="28"/>
          <w:szCs w:val="28"/>
        </w:rPr>
        <w:t>5</w:t>
      </w:r>
      <w:r w:rsidR="000145B3">
        <w:rPr>
          <w:rFonts w:ascii="Times New Roman" w:hAnsi="Times New Roman" w:cs="Times New Roman"/>
          <w:sz w:val="28"/>
          <w:szCs w:val="28"/>
        </w:rPr>
        <w:t>9</w:t>
      </w:r>
      <w:r w:rsidR="004775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F87566">
        <w:rPr>
          <w:rFonts w:ascii="Times New Roman" w:hAnsi="Times New Roman" w:cs="Times New Roman"/>
          <w:sz w:val="28"/>
          <w:szCs w:val="28"/>
        </w:rPr>
        <w:t>1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0145B3">
        <w:rPr>
          <w:rFonts w:ascii="Times New Roman" w:hAnsi="Times New Roman" w:cs="Times New Roman"/>
          <w:sz w:val="28"/>
          <w:szCs w:val="28"/>
        </w:rPr>
        <w:t>28 декабря</w:t>
      </w:r>
      <w:r w:rsidR="00F8756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A5E1B" w:rsidP="00F875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Гордиенко </w:t>
      </w:r>
      <w:r w:rsidR="00A66907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690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6907" w:rsidP="00F875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320A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5B3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20 декабря 2021 года в 22 часа 40 минут отсутствовал по месту своего проживания по адресу: </w:t>
      </w:r>
      <w:r w:rsidR="00A6690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10 июня 2021 года на основании Федерального закона от 06 апреля 2011 года № 64-ФЗ. </w:t>
      </w:r>
    </w:p>
    <w:p w:rsidR="000145B3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Гордиенко С.А. вину признал и пояснил, что он действительно отсутствовал по месту своего жительства в указанное время.</w:t>
      </w:r>
    </w:p>
    <w:p w:rsidR="000145B3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0145B3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032516 от 22 декабря 2021 года указаны обстоятельства совершения правонарушения, в том числе имеется собственноручная запись Гордиенко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0145B3" w:rsidRPr="00807566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решению Красногвардейского районного суда Республики Крым от 10 июня 2020 года по делу № 2а-1081/2021 по административному исковому заявлению ОМВД России по Красногвардейскому району Республики Крым в отношении Гордиенко С.А. установлен административный надзор на срок 1 год, а также установлены ограничения, в том числе и запрет пребывания вне жилого помещения, являющегося местом жительства, с 22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до 06 часов 00 </w:t>
      </w:r>
      <w:r w:rsidRPr="00807566">
        <w:rPr>
          <w:rFonts w:ascii="Times New Roman" w:hAnsi="Times New Roman" w:cs="Times New Roman"/>
          <w:sz w:val="28"/>
          <w:szCs w:val="28"/>
        </w:rPr>
        <w:t>минут (</w:t>
      </w:r>
      <w:r w:rsidRPr="00807566">
        <w:rPr>
          <w:rFonts w:ascii="Times New Roman" w:hAnsi="Times New Roman" w:cs="Times New Roman"/>
          <w:sz w:val="28"/>
          <w:szCs w:val="28"/>
        </w:rPr>
        <w:t>л.д</w:t>
      </w:r>
      <w:r w:rsidRPr="008075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75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7566">
        <w:rPr>
          <w:rFonts w:ascii="Times New Roman" w:hAnsi="Times New Roman" w:cs="Times New Roman"/>
          <w:sz w:val="28"/>
          <w:szCs w:val="28"/>
        </w:rPr>
        <w:t>).</w:t>
      </w:r>
    </w:p>
    <w:p w:rsidR="000145B3" w:rsidRPr="00336CA8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 старшего уполномоченного полиции Гордиенко С.А. 20 декабря 2021 года в 22 часа 40 минут отсутствовал по месту жительства (</w:t>
      </w:r>
      <w:r w:rsidRPr="00336CA8">
        <w:rPr>
          <w:rFonts w:ascii="Times New Roman" w:hAnsi="Times New Roman" w:cs="Times New Roman"/>
          <w:sz w:val="28"/>
          <w:szCs w:val="28"/>
        </w:rPr>
        <w:t>л.д</w:t>
      </w:r>
      <w:r w:rsidRPr="00336CA8">
        <w:rPr>
          <w:rFonts w:ascii="Times New Roman" w:hAnsi="Times New Roman" w:cs="Times New Roman"/>
          <w:sz w:val="28"/>
          <w:szCs w:val="28"/>
        </w:rPr>
        <w:t>. 3об.).</w:t>
      </w:r>
    </w:p>
    <w:p w:rsidR="000145B3" w:rsidRPr="00336CA8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26 июля 2021 года Гордиенко С.А. привлекался к административной ответственности по ч. 1 ст. 19.24 КоАП Российской Федерации и мировым судьей судебного участка № 57 </w:t>
      </w:r>
      <w:r w:rsidRPr="00336CA8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 14 сентября 2021 года, 28 сентября 2021 года и 29 ноября 2021 года (</w:t>
      </w:r>
      <w:r w:rsidRPr="00336CA8">
        <w:rPr>
          <w:rFonts w:ascii="Times New Roman" w:hAnsi="Times New Roman" w:cs="Times New Roman"/>
          <w:sz w:val="28"/>
          <w:szCs w:val="28"/>
        </w:rPr>
        <w:t>л.д</w:t>
      </w:r>
      <w:r w:rsidRPr="00336CA8">
        <w:rPr>
          <w:rFonts w:ascii="Times New Roman" w:hAnsi="Times New Roman" w:cs="Times New Roman"/>
          <w:sz w:val="28"/>
          <w:szCs w:val="28"/>
        </w:rPr>
        <w:t>. 12 – 16).</w:t>
      </w:r>
    </w:p>
    <w:p w:rsidR="000145B3" w:rsidRPr="00336CA8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вины Гордиенко С.А.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45B3" w:rsidRPr="00336CA8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145B3" w:rsidRPr="00336CA8" w:rsidP="000145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B726E2" w:rsidRPr="00336CA8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36CA8">
        <w:rPr>
          <w:rFonts w:ascii="Times New Roman" w:hAnsi="Times New Roman" w:cs="Times New Roman"/>
          <w:sz w:val="28"/>
          <w:szCs w:val="28"/>
        </w:rPr>
        <w:t>изложенного</w:t>
      </w:r>
      <w:r w:rsidRPr="00336CA8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336CA8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B320A1" w:rsidRPr="00336CA8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F4D" w:rsidRPr="00336CA8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 xml:space="preserve">Гордиенко </w:t>
      </w:r>
      <w:r w:rsidR="00A66907">
        <w:rPr>
          <w:rFonts w:ascii="Times New Roman" w:hAnsi="Times New Roman" w:cs="Times New Roman"/>
          <w:sz w:val="28"/>
          <w:szCs w:val="28"/>
        </w:rPr>
        <w:t>С.А.</w:t>
      </w:r>
      <w:r w:rsidRPr="00336CA8">
        <w:rPr>
          <w:rFonts w:ascii="Times New Roman" w:hAnsi="Times New Roman" w:cs="Times New Roman"/>
          <w:sz w:val="28"/>
          <w:szCs w:val="28"/>
        </w:rPr>
        <w:t xml:space="preserve"> </w:t>
      </w:r>
      <w:r w:rsidRPr="00336CA8" w:rsidR="00B726E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</w:t>
      </w:r>
      <w:r w:rsidRPr="00336CA8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36CA8" w:rsidR="00BA4437">
        <w:rPr>
          <w:rFonts w:ascii="Times New Roman" w:hAnsi="Times New Roman" w:cs="Times New Roman"/>
          <w:sz w:val="28"/>
          <w:szCs w:val="28"/>
        </w:rPr>
        <w:t>4</w:t>
      </w:r>
      <w:r w:rsidRPr="00336CA8">
        <w:rPr>
          <w:rFonts w:ascii="Times New Roman" w:hAnsi="Times New Roman" w:cs="Times New Roman"/>
          <w:sz w:val="28"/>
          <w:szCs w:val="28"/>
        </w:rPr>
        <w:t>0 (</w:t>
      </w:r>
      <w:r w:rsidRPr="00336CA8" w:rsidR="00BA4437">
        <w:rPr>
          <w:rFonts w:ascii="Times New Roman" w:hAnsi="Times New Roman" w:cs="Times New Roman"/>
          <w:sz w:val="28"/>
          <w:szCs w:val="28"/>
        </w:rPr>
        <w:t>сорока</w:t>
      </w:r>
      <w:r w:rsidRPr="00336CA8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336CA8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336CA8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336CA8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A8">
        <w:rPr>
          <w:rFonts w:ascii="Times New Roman" w:hAnsi="Times New Roman" w:cs="Times New Roman"/>
          <w:sz w:val="28"/>
          <w:szCs w:val="28"/>
        </w:rPr>
        <w:t>Мировой судья</w:t>
      </w:r>
      <w:r w:rsidRPr="00336CA8">
        <w:rPr>
          <w:rFonts w:ascii="Times New Roman" w:hAnsi="Times New Roman" w:cs="Times New Roman"/>
          <w:sz w:val="28"/>
          <w:szCs w:val="28"/>
        </w:rPr>
        <w:tab/>
      </w:r>
      <w:r w:rsidRPr="00336CA8">
        <w:rPr>
          <w:rFonts w:ascii="Times New Roman" w:hAnsi="Times New Roman" w:cs="Times New Roman"/>
          <w:sz w:val="28"/>
          <w:szCs w:val="28"/>
        </w:rPr>
        <w:tab/>
      </w:r>
      <w:r w:rsidRPr="00336CA8">
        <w:rPr>
          <w:rFonts w:ascii="Times New Roman" w:hAnsi="Times New Roman" w:cs="Times New Roman"/>
          <w:sz w:val="28"/>
          <w:szCs w:val="28"/>
        </w:rPr>
        <w:tab/>
      </w:r>
      <w:r w:rsidRPr="00336CA8" w:rsidR="00253603">
        <w:rPr>
          <w:rFonts w:ascii="Times New Roman" w:hAnsi="Times New Roman" w:cs="Times New Roman"/>
          <w:sz w:val="28"/>
          <w:szCs w:val="28"/>
        </w:rPr>
        <w:tab/>
      </w:r>
      <w:r w:rsidRPr="00336CA8">
        <w:rPr>
          <w:rFonts w:ascii="Times New Roman" w:hAnsi="Times New Roman" w:cs="Times New Roman"/>
          <w:sz w:val="28"/>
          <w:szCs w:val="28"/>
        </w:rPr>
        <w:tab/>
      </w:r>
      <w:r w:rsidRPr="00336CA8">
        <w:rPr>
          <w:rFonts w:ascii="Times New Roman" w:hAnsi="Times New Roman" w:cs="Times New Roman"/>
          <w:sz w:val="28"/>
          <w:szCs w:val="28"/>
        </w:rPr>
        <w:tab/>
      </w:r>
      <w:r w:rsidRPr="00336CA8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336CA8">
        <w:rPr>
          <w:rFonts w:ascii="Times New Roman" w:hAnsi="Times New Roman" w:cs="Times New Roman"/>
          <w:sz w:val="28"/>
          <w:szCs w:val="28"/>
        </w:rPr>
        <w:t>Бардукова</w:t>
      </w:r>
    </w:p>
    <w:p w:rsidR="000145B3" w:rsidRPr="004F616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36CA8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36CA8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0145B3">
      <w:headerReference w:type="default" r:id="rId4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45B3"/>
    <w:rsid w:val="00020B6F"/>
    <w:rsid w:val="00027C4C"/>
    <w:rsid w:val="00035B7E"/>
    <w:rsid w:val="00067552"/>
    <w:rsid w:val="00071284"/>
    <w:rsid w:val="000A06A1"/>
    <w:rsid w:val="000B6D97"/>
    <w:rsid w:val="000C1D20"/>
    <w:rsid w:val="000D7614"/>
    <w:rsid w:val="000E43DD"/>
    <w:rsid w:val="000F54E6"/>
    <w:rsid w:val="001355D6"/>
    <w:rsid w:val="00142F39"/>
    <w:rsid w:val="001514AF"/>
    <w:rsid w:val="001627AB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3ED6"/>
    <w:rsid w:val="00296533"/>
    <w:rsid w:val="002A5E1B"/>
    <w:rsid w:val="002B5309"/>
    <w:rsid w:val="002C5F18"/>
    <w:rsid w:val="002D2175"/>
    <w:rsid w:val="002E53A8"/>
    <w:rsid w:val="002F5523"/>
    <w:rsid w:val="00312F2D"/>
    <w:rsid w:val="00317AE7"/>
    <w:rsid w:val="00336CA8"/>
    <w:rsid w:val="003441CA"/>
    <w:rsid w:val="00356251"/>
    <w:rsid w:val="00383AFB"/>
    <w:rsid w:val="003A33D7"/>
    <w:rsid w:val="003C13EA"/>
    <w:rsid w:val="003E42DA"/>
    <w:rsid w:val="00404D17"/>
    <w:rsid w:val="00407605"/>
    <w:rsid w:val="00420EC4"/>
    <w:rsid w:val="00441E4C"/>
    <w:rsid w:val="004659CE"/>
    <w:rsid w:val="00466830"/>
    <w:rsid w:val="004706BA"/>
    <w:rsid w:val="004713F7"/>
    <w:rsid w:val="004775C3"/>
    <w:rsid w:val="00496106"/>
    <w:rsid w:val="004B4B6A"/>
    <w:rsid w:val="004E6056"/>
    <w:rsid w:val="004F616C"/>
    <w:rsid w:val="004F668A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D2A68"/>
    <w:rsid w:val="00807566"/>
    <w:rsid w:val="008176D2"/>
    <w:rsid w:val="00830B16"/>
    <w:rsid w:val="008342E8"/>
    <w:rsid w:val="00840496"/>
    <w:rsid w:val="00861BC6"/>
    <w:rsid w:val="00897C44"/>
    <w:rsid w:val="008B706C"/>
    <w:rsid w:val="008C7207"/>
    <w:rsid w:val="008D18A3"/>
    <w:rsid w:val="00911C87"/>
    <w:rsid w:val="00912850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2CA0"/>
    <w:rsid w:val="00A6418B"/>
    <w:rsid w:val="00A66907"/>
    <w:rsid w:val="00A92214"/>
    <w:rsid w:val="00A9340E"/>
    <w:rsid w:val="00AB0C5E"/>
    <w:rsid w:val="00AD3562"/>
    <w:rsid w:val="00B2637F"/>
    <w:rsid w:val="00B320A1"/>
    <w:rsid w:val="00B5153E"/>
    <w:rsid w:val="00B726E2"/>
    <w:rsid w:val="00B87374"/>
    <w:rsid w:val="00B92309"/>
    <w:rsid w:val="00B94D39"/>
    <w:rsid w:val="00BA4437"/>
    <w:rsid w:val="00BE3940"/>
    <w:rsid w:val="00BF6554"/>
    <w:rsid w:val="00C15243"/>
    <w:rsid w:val="00C71647"/>
    <w:rsid w:val="00C761E1"/>
    <w:rsid w:val="00C80689"/>
    <w:rsid w:val="00C9393A"/>
    <w:rsid w:val="00C939C7"/>
    <w:rsid w:val="00CB18F2"/>
    <w:rsid w:val="00CC6F19"/>
    <w:rsid w:val="00CE1E9B"/>
    <w:rsid w:val="00CF1F52"/>
    <w:rsid w:val="00D01FD3"/>
    <w:rsid w:val="00D02A96"/>
    <w:rsid w:val="00D036BC"/>
    <w:rsid w:val="00D1111C"/>
    <w:rsid w:val="00D64F02"/>
    <w:rsid w:val="00D76FFE"/>
    <w:rsid w:val="00D92864"/>
    <w:rsid w:val="00DA7473"/>
    <w:rsid w:val="00DC28AF"/>
    <w:rsid w:val="00DC7D49"/>
    <w:rsid w:val="00DD559E"/>
    <w:rsid w:val="00E04A11"/>
    <w:rsid w:val="00E10FEA"/>
    <w:rsid w:val="00E26C95"/>
    <w:rsid w:val="00E63AAC"/>
    <w:rsid w:val="00EA11D4"/>
    <w:rsid w:val="00EA5743"/>
    <w:rsid w:val="00EB4002"/>
    <w:rsid w:val="00EB486A"/>
    <w:rsid w:val="00ED0FA1"/>
    <w:rsid w:val="00EE1ECE"/>
    <w:rsid w:val="00EF3885"/>
    <w:rsid w:val="00F737D9"/>
    <w:rsid w:val="00F74EF4"/>
    <w:rsid w:val="00F77A6B"/>
    <w:rsid w:val="00F87566"/>
    <w:rsid w:val="00F937D0"/>
    <w:rsid w:val="00F97C0A"/>
    <w:rsid w:val="00FA4D7E"/>
    <w:rsid w:val="00FB701F"/>
    <w:rsid w:val="00FC70BF"/>
    <w:rsid w:val="00FD1C84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