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C13" w:rsidRPr="003C21A3" w:rsidP="00667C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Pr="003C21A3">
        <w:rPr>
          <w:rFonts w:ascii="Times New Roman" w:eastAsia="Times New Roman" w:hAnsi="Times New Roman"/>
          <w:bCs/>
          <w:sz w:val="24"/>
          <w:szCs w:val="24"/>
        </w:rPr>
        <w:t>Дело № 5-58-8/2020</w:t>
      </w:r>
    </w:p>
    <w:p w:rsidR="00314D6C" w:rsidRPr="003C21A3" w:rsidP="00667C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C21A3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3C21A3">
        <w:rPr>
          <w:rFonts w:ascii="Times New Roman" w:eastAsia="Times New Roman" w:hAnsi="Times New Roman"/>
          <w:bCs/>
          <w:sz w:val="24"/>
          <w:szCs w:val="24"/>
        </w:rPr>
        <w:t xml:space="preserve">                 </w:t>
      </w:r>
      <w:r w:rsidRPr="003C21A3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3C21A3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3C21A3">
        <w:rPr>
          <w:rFonts w:ascii="Times New Roman" w:eastAsia="Times New Roman" w:hAnsi="Times New Roman"/>
          <w:bCs/>
          <w:sz w:val="24"/>
          <w:szCs w:val="24"/>
        </w:rPr>
        <w:t>0058-01-2019-001645-29</w:t>
      </w:r>
    </w:p>
    <w:p w:rsidR="00667C13" w:rsidRPr="003C21A3" w:rsidP="00667C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C21A3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667C13" w:rsidRPr="003C21A3" w:rsidP="00667C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C21A3">
        <w:rPr>
          <w:rFonts w:ascii="Times New Roman" w:eastAsia="Times New Roman" w:hAnsi="Times New Roman"/>
          <w:b/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667C13" w:rsidRPr="003C21A3" w:rsidP="00667C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67C13" w:rsidRPr="003C21A3" w:rsidP="00667C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21A3">
        <w:rPr>
          <w:rFonts w:ascii="Times New Roman" w:eastAsia="Times New Roman" w:hAnsi="Times New Roman"/>
          <w:sz w:val="24"/>
          <w:szCs w:val="24"/>
        </w:rPr>
        <w:t xml:space="preserve">    25 февраля 2020 года</w:t>
      </w:r>
      <w:r w:rsidRPr="003C21A3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3C21A3">
        <w:rPr>
          <w:rFonts w:ascii="Times New Roman" w:eastAsia="Times New Roman" w:hAnsi="Times New Roman"/>
          <w:sz w:val="24"/>
          <w:szCs w:val="24"/>
        </w:rPr>
        <w:tab/>
      </w:r>
      <w:r w:rsidRPr="003C21A3">
        <w:rPr>
          <w:rFonts w:ascii="Times New Roman" w:eastAsia="Times New Roman" w:hAnsi="Times New Roman"/>
          <w:sz w:val="24"/>
          <w:szCs w:val="24"/>
        </w:rPr>
        <w:tab/>
      </w:r>
      <w:r w:rsidRPr="003C21A3">
        <w:rPr>
          <w:rFonts w:ascii="Times New Roman" w:eastAsia="Times New Roman" w:hAnsi="Times New Roman"/>
          <w:sz w:val="24"/>
          <w:szCs w:val="24"/>
        </w:rPr>
        <w:tab/>
      </w:r>
      <w:r w:rsidRPr="003C21A3">
        <w:rPr>
          <w:rFonts w:ascii="Times New Roman" w:eastAsia="Times New Roman" w:hAnsi="Times New Roman"/>
          <w:sz w:val="24"/>
          <w:szCs w:val="24"/>
        </w:rPr>
        <w:tab/>
      </w:r>
      <w:r w:rsidRPr="003C21A3">
        <w:rPr>
          <w:rFonts w:ascii="Times New Roman" w:eastAsia="Times New Roman" w:hAnsi="Times New Roman"/>
          <w:sz w:val="24"/>
          <w:szCs w:val="24"/>
        </w:rPr>
        <w:tab/>
      </w:r>
      <w:r w:rsidRPr="003C21A3">
        <w:rPr>
          <w:rFonts w:ascii="Times New Roman" w:eastAsia="Times New Roman" w:hAnsi="Times New Roman"/>
          <w:sz w:val="24"/>
          <w:szCs w:val="24"/>
          <w:lang w:val="en-US"/>
        </w:rPr>
        <w:t>  </w:t>
      </w:r>
      <w:r w:rsidR="003C21A3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3C21A3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3C21A3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667C13" w:rsidRPr="003C21A3" w:rsidP="00667C13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C21A3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3C21A3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3C21A3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 (далее – КоАП РФ) в отношении </w:t>
      </w:r>
    </w:p>
    <w:p w:rsidR="00667C13" w:rsidRPr="003C21A3" w:rsidP="00667C1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21A3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="00A03E84">
        <w:rPr>
          <w:rFonts w:ascii="Times New Roman" w:eastAsia="Times New Roman" w:hAnsi="Times New Roman"/>
          <w:color w:val="000000"/>
          <w:sz w:val="24"/>
          <w:szCs w:val="24"/>
        </w:rPr>
        <w:t xml:space="preserve">     Митяшина А. А.</w:t>
      </w:r>
      <w:r w:rsidRPr="003C21A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B016AC" w:rsidR="00B016AC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B016AC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B016AC" w:rsidR="00B016AC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3C21A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667C13" w:rsidRPr="003C21A3" w:rsidP="00314D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C21A3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667C13" w:rsidRPr="003C21A3" w:rsidP="00667C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21A3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3C21A3">
        <w:rPr>
          <w:rFonts w:ascii="Times New Roman" w:eastAsia="Times New Roman" w:hAnsi="Times New Roman"/>
          <w:sz w:val="24"/>
          <w:szCs w:val="24"/>
        </w:rPr>
        <w:t>Согласно протоколу об адми</w:t>
      </w:r>
      <w:r w:rsidR="00A03E84">
        <w:rPr>
          <w:rFonts w:ascii="Times New Roman" w:eastAsia="Times New Roman" w:hAnsi="Times New Roman"/>
          <w:sz w:val="24"/>
          <w:szCs w:val="24"/>
        </w:rPr>
        <w:t xml:space="preserve">нистративном правонарушении № </w:t>
      </w:r>
      <w:r w:rsidRPr="00A03E84" w:rsidR="00A03E84">
        <w:rPr>
          <w:rFonts w:ascii="Times New Roman" w:eastAsia="Times New Roman" w:hAnsi="Times New Roman"/>
          <w:sz w:val="24"/>
          <w:szCs w:val="24"/>
        </w:rPr>
        <w:t>&lt;</w:t>
      </w:r>
      <w:r w:rsidR="00A03E84">
        <w:rPr>
          <w:rFonts w:ascii="Times New Roman" w:eastAsia="Times New Roman" w:hAnsi="Times New Roman"/>
          <w:sz w:val="24"/>
          <w:szCs w:val="24"/>
        </w:rPr>
        <w:t>номер</w:t>
      </w:r>
      <w:r w:rsidRPr="00A03E84" w:rsidR="00A03E84">
        <w:rPr>
          <w:rFonts w:ascii="Times New Roman" w:eastAsia="Times New Roman" w:hAnsi="Times New Roman"/>
          <w:sz w:val="24"/>
          <w:szCs w:val="24"/>
        </w:rPr>
        <w:t>&gt;</w:t>
      </w:r>
      <w:r w:rsidR="00A03E84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A03E84" w:rsidR="00A03E84">
        <w:rPr>
          <w:rFonts w:ascii="Times New Roman" w:eastAsia="Times New Roman" w:hAnsi="Times New Roman"/>
          <w:sz w:val="24"/>
          <w:szCs w:val="24"/>
        </w:rPr>
        <w:t>&lt;</w:t>
      </w:r>
      <w:r w:rsidR="00A03E84">
        <w:rPr>
          <w:rFonts w:ascii="Times New Roman" w:eastAsia="Times New Roman" w:hAnsi="Times New Roman"/>
          <w:sz w:val="24"/>
          <w:szCs w:val="24"/>
        </w:rPr>
        <w:t>дата</w:t>
      </w:r>
      <w:r w:rsidRPr="00A03E84" w:rsidR="00A03E84">
        <w:rPr>
          <w:rFonts w:ascii="Times New Roman" w:eastAsia="Times New Roman" w:hAnsi="Times New Roman"/>
          <w:sz w:val="24"/>
          <w:szCs w:val="24"/>
        </w:rPr>
        <w:t>&gt;</w:t>
      </w:r>
      <w:r w:rsidRPr="003C21A3">
        <w:rPr>
          <w:rFonts w:ascii="Times New Roman" w:eastAsia="Times New Roman" w:hAnsi="Times New Roman"/>
          <w:sz w:val="24"/>
          <w:szCs w:val="24"/>
        </w:rPr>
        <w:t>, по результатам камерал</w:t>
      </w:r>
      <w:r w:rsidR="00A03E84">
        <w:rPr>
          <w:rFonts w:ascii="Times New Roman" w:eastAsia="Times New Roman" w:hAnsi="Times New Roman"/>
          <w:sz w:val="24"/>
          <w:szCs w:val="24"/>
        </w:rPr>
        <w:t xml:space="preserve">ьной проверки (акт от </w:t>
      </w:r>
      <w:r w:rsidRPr="00A03E84" w:rsidR="00A03E84">
        <w:rPr>
          <w:rFonts w:ascii="Times New Roman" w:eastAsia="Times New Roman" w:hAnsi="Times New Roman"/>
          <w:sz w:val="24"/>
          <w:szCs w:val="24"/>
        </w:rPr>
        <w:t>&lt;</w:t>
      </w:r>
      <w:r w:rsidR="00A03E84">
        <w:rPr>
          <w:rFonts w:ascii="Times New Roman" w:eastAsia="Times New Roman" w:hAnsi="Times New Roman"/>
          <w:sz w:val="24"/>
          <w:szCs w:val="24"/>
        </w:rPr>
        <w:t>дата</w:t>
      </w:r>
      <w:r w:rsidRPr="00A03E84" w:rsidR="00A03E84">
        <w:rPr>
          <w:rFonts w:ascii="Times New Roman" w:eastAsia="Times New Roman" w:hAnsi="Times New Roman"/>
          <w:sz w:val="24"/>
          <w:szCs w:val="24"/>
        </w:rPr>
        <w:t>&gt;</w:t>
      </w:r>
      <w:r w:rsidR="00A03E84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A03E84" w:rsidR="00A03E84">
        <w:rPr>
          <w:rFonts w:ascii="Times New Roman" w:eastAsia="Times New Roman" w:hAnsi="Times New Roman"/>
          <w:sz w:val="24"/>
          <w:szCs w:val="24"/>
        </w:rPr>
        <w:t>&lt;</w:t>
      </w:r>
      <w:r w:rsidR="00A03E84">
        <w:rPr>
          <w:rFonts w:ascii="Times New Roman" w:eastAsia="Times New Roman" w:hAnsi="Times New Roman"/>
          <w:sz w:val="24"/>
          <w:szCs w:val="24"/>
        </w:rPr>
        <w:t>номер</w:t>
      </w:r>
      <w:r w:rsidRPr="00A03E84" w:rsidR="00A03E84">
        <w:rPr>
          <w:rFonts w:ascii="Times New Roman" w:eastAsia="Times New Roman" w:hAnsi="Times New Roman"/>
          <w:sz w:val="24"/>
          <w:szCs w:val="24"/>
        </w:rPr>
        <w:t>&gt;</w:t>
      </w:r>
      <w:r w:rsidR="00A03E84">
        <w:rPr>
          <w:rFonts w:ascii="Times New Roman" w:eastAsia="Times New Roman" w:hAnsi="Times New Roman"/>
          <w:sz w:val="24"/>
          <w:szCs w:val="24"/>
        </w:rPr>
        <w:t xml:space="preserve">) установлено, что </w:t>
      </w:r>
      <w:r w:rsidRPr="00A03E84" w:rsidR="00A03E84">
        <w:rPr>
          <w:rFonts w:ascii="Times New Roman" w:eastAsia="Times New Roman" w:hAnsi="Times New Roman"/>
          <w:sz w:val="24"/>
          <w:szCs w:val="24"/>
        </w:rPr>
        <w:t>&lt;</w:t>
      </w:r>
      <w:r w:rsidR="00A03E84">
        <w:rPr>
          <w:rFonts w:ascii="Times New Roman" w:eastAsia="Times New Roman" w:hAnsi="Times New Roman"/>
          <w:sz w:val="24"/>
          <w:szCs w:val="24"/>
        </w:rPr>
        <w:t>дата</w:t>
      </w:r>
      <w:r w:rsidRPr="00A03E84" w:rsidR="00A03E84">
        <w:rPr>
          <w:rFonts w:ascii="Times New Roman" w:eastAsia="Times New Roman" w:hAnsi="Times New Roman"/>
          <w:sz w:val="24"/>
          <w:szCs w:val="24"/>
        </w:rPr>
        <w:t>&gt;</w:t>
      </w:r>
      <w:r w:rsidRPr="003C21A3">
        <w:rPr>
          <w:rFonts w:ascii="Times New Roman" w:eastAsia="Times New Roman" w:hAnsi="Times New Roman"/>
          <w:sz w:val="24"/>
          <w:szCs w:val="24"/>
        </w:rPr>
        <w:t xml:space="preserve"> гене</w:t>
      </w:r>
      <w:r w:rsidR="00A03E84">
        <w:rPr>
          <w:rFonts w:ascii="Times New Roman" w:eastAsia="Times New Roman" w:hAnsi="Times New Roman"/>
          <w:sz w:val="24"/>
          <w:szCs w:val="24"/>
        </w:rPr>
        <w:t xml:space="preserve">ральный директор ООО </w:t>
      </w:r>
      <w:r w:rsidRPr="00A03E84" w:rsidR="00A03E84">
        <w:rPr>
          <w:rFonts w:ascii="Times New Roman" w:eastAsia="Times New Roman" w:hAnsi="Times New Roman"/>
          <w:sz w:val="24"/>
          <w:szCs w:val="24"/>
        </w:rPr>
        <w:t>&lt;</w:t>
      </w:r>
      <w:r w:rsidR="00A03E84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A03E84" w:rsidR="00A03E84">
        <w:rPr>
          <w:rFonts w:ascii="Times New Roman" w:eastAsia="Times New Roman" w:hAnsi="Times New Roman"/>
          <w:sz w:val="24"/>
          <w:szCs w:val="24"/>
        </w:rPr>
        <w:t>&gt;</w:t>
      </w:r>
      <w:r w:rsidRPr="003C21A3">
        <w:rPr>
          <w:rFonts w:ascii="Times New Roman" w:eastAsia="Times New Roman" w:hAnsi="Times New Roman"/>
          <w:sz w:val="24"/>
          <w:szCs w:val="24"/>
        </w:rPr>
        <w:t xml:space="preserve"> Митяшин А.А. направил почтой России на бумажном носителе в филиал № 9 Государственного учреждения – регионального отделения Фонда социального страхования Российской Федерации по Республике Крым Расчет по начисленным и уплаченным страховым взносам на обязательное социальное страхование от</w:t>
      </w:r>
      <w:r w:rsidRPr="003C21A3">
        <w:rPr>
          <w:rFonts w:ascii="Times New Roman" w:eastAsia="Times New Roman" w:hAnsi="Times New Roman"/>
          <w:sz w:val="24"/>
          <w:szCs w:val="24"/>
        </w:rPr>
        <w:t xml:space="preserve"> несчастных случаев на производстве и профессиональных заболеваний, а также по расходам на выплату страхового обеспечения за 1 квартал 2019 года, чем нарушил ч. 1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заболеваний». За данное нарушение законодательства Российской Федерации предусмотрена ответственность по ч. 2 ст. 15.33 КоАП РФ.    </w:t>
      </w:r>
    </w:p>
    <w:p w:rsidR="00667C13" w:rsidRPr="003C21A3" w:rsidP="00667C13">
      <w:pPr>
        <w:spacing w:after="16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21A3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судебное заседание Митяшин А.А. не явился, извещался </w:t>
      </w:r>
      <w:r w:rsidRPr="003C21A3">
        <w:rPr>
          <w:rFonts w:ascii="Times New Roman" w:hAnsi="Times New Roman"/>
          <w:sz w:val="24"/>
          <w:szCs w:val="24"/>
        </w:rPr>
        <w:t>по месту жительства</w:t>
      </w:r>
      <w:r w:rsidRPr="003C21A3">
        <w:rPr>
          <w:rFonts w:ascii="Times New Roman" w:eastAsia="Times New Roman" w:hAnsi="Times New Roman"/>
          <w:sz w:val="24"/>
          <w:szCs w:val="24"/>
        </w:rPr>
        <w:t>,</w:t>
      </w:r>
      <w:r w:rsidRPr="003C21A3"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правонарушении.  С указанного адреса места жительства Митяшина А.А. </w:t>
      </w:r>
      <w:r w:rsidRPr="003C21A3">
        <w:rPr>
          <w:rFonts w:ascii="Times New Roman" w:eastAsia="Times New Roman" w:hAnsi="Times New Roman"/>
          <w:sz w:val="24"/>
          <w:szCs w:val="24"/>
        </w:rPr>
        <w:t>вернулся конверт</w:t>
      </w:r>
      <w:r w:rsidRPr="003C21A3">
        <w:rPr>
          <w:rFonts w:ascii="Times New Roman" w:hAnsi="Times New Roman"/>
          <w:sz w:val="24"/>
          <w:szCs w:val="24"/>
        </w:rPr>
        <w:t xml:space="preserve"> с судебной повесткой с отметкой</w:t>
      </w:r>
      <w:r w:rsidRPr="003C21A3"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</w:t>
      </w:r>
      <w:r w:rsidRPr="003C21A3">
        <w:rPr>
          <w:rFonts w:ascii="Times New Roman" w:eastAsia="Times New Roman" w:hAnsi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3C21A3">
        <w:rPr>
          <w:rFonts w:ascii="Times New Roman" w:hAnsi="Times New Roman"/>
          <w:sz w:val="24"/>
          <w:szCs w:val="24"/>
        </w:rPr>
        <w:t xml:space="preserve">ации № 5 от 24 марта 2005 года </w:t>
      </w:r>
      <w:r w:rsidRPr="003C21A3">
        <w:rPr>
          <w:rFonts w:ascii="Times New Roman" w:eastAsia="Times New Roman" w:hAnsi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3C21A3">
        <w:rPr>
          <w:rFonts w:ascii="Times New Roman" w:eastAsia="Times New Roman" w:hAnsi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3C21A3">
        <w:rPr>
          <w:rFonts w:ascii="Times New Roman" w:hAnsi="Times New Roman"/>
          <w:sz w:val="24"/>
          <w:szCs w:val="24"/>
        </w:rPr>
        <w:t>Митяшиным А.А.</w:t>
      </w:r>
      <w:r w:rsidRPr="003C21A3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3C21A3">
        <w:rPr>
          <w:rFonts w:ascii="Times New Roman" w:eastAsia="Times New Roman" w:hAnsi="Times New Roman"/>
          <w:sz w:val="24"/>
          <w:szCs w:val="24"/>
        </w:rPr>
        <w:t>изложенным</w:t>
      </w:r>
      <w:r w:rsidRPr="003C21A3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3C21A3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C21A3">
        <w:rPr>
          <w:rFonts w:ascii="Times New Roman" w:hAnsi="Times New Roman"/>
          <w:sz w:val="24"/>
          <w:szCs w:val="24"/>
        </w:rPr>
        <w:t>Митяшина А.А.</w:t>
      </w:r>
    </w:p>
    <w:p w:rsidR="00667C13" w:rsidRPr="003C21A3" w:rsidP="00667C1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C21A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C21A3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приходит к следующим выводам.</w:t>
      </w:r>
    </w:p>
    <w:p w:rsidR="00667C13" w:rsidRPr="003C21A3" w:rsidP="00667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21A3">
        <w:rPr>
          <w:rFonts w:ascii="Times New Roman" w:hAnsi="Times New Roman"/>
          <w:sz w:val="24"/>
          <w:szCs w:val="24"/>
        </w:rPr>
        <w:t xml:space="preserve">  В соответствии со </w:t>
      </w:r>
      <w:hyperlink r:id="rId4" w:history="1">
        <w:r w:rsidRPr="003C21A3">
          <w:rPr>
            <w:rFonts w:ascii="Times New Roman" w:hAnsi="Times New Roman"/>
            <w:color w:val="0000FF"/>
            <w:sz w:val="24"/>
            <w:szCs w:val="24"/>
            <w:u w:val="single"/>
          </w:rPr>
          <w:t>статьей 26.1</w:t>
        </w:r>
      </w:hyperlink>
      <w:r w:rsidRPr="003C21A3">
        <w:rPr>
          <w:rFonts w:ascii="Times New Roman" w:hAnsi="Times New Roman"/>
          <w:sz w:val="24"/>
          <w:szCs w:val="24"/>
        </w:rPr>
        <w:t xml:space="preserve">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</w:t>
      </w:r>
      <w:hyperlink r:id="rId5" w:history="1">
        <w:r w:rsidRPr="003C21A3">
          <w:rPr>
            <w:rFonts w:ascii="Times New Roman" w:hAnsi="Times New Roman"/>
            <w:color w:val="0000FF"/>
            <w:sz w:val="24"/>
            <w:szCs w:val="24"/>
            <w:u w:val="single"/>
          </w:rPr>
          <w:t>Кодексом</w:t>
        </w:r>
      </w:hyperlink>
      <w:r w:rsidRPr="003C21A3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667C13" w:rsidRPr="003C21A3" w:rsidP="00667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1A3">
        <w:rPr>
          <w:rFonts w:ascii="Times New Roman" w:hAnsi="Times New Roman"/>
          <w:sz w:val="24"/>
          <w:szCs w:val="24"/>
        </w:rPr>
        <w:t xml:space="preserve">          Согласно ч. 5 ст. 4.1 КоАП РФ никто не может нести административную ответственность дважды за одно и то же административное правонарушение.</w:t>
      </w:r>
    </w:p>
    <w:p w:rsidR="00667C13" w:rsidRPr="003C21A3" w:rsidP="00667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1A3">
        <w:rPr>
          <w:rFonts w:ascii="Times New Roman" w:hAnsi="Times New Roman"/>
          <w:sz w:val="24"/>
          <w:szCs w:val="24"/>
        </w:rPr>
        <w:t xml:space="preserve">           </w:t>
      </w:r>
      <w:r w:rsidRPr="003C21A3">
        <w:rPr>
          <w:rFonts w:ascii="Times New Roman" w:hAnsi="Times New Roman"/>
          <w:sz w:val="24"/>
          <w:szCs w:val="24"/>
        </w:rPr>
        <w:t xml:space="preserve">В силу п. 7 ч. 1 ст. 24.5 КоАП РФ производство по делу об административном правонарушении не может быть начато, а начатое производство подлежит прекращению </w:t>
      </w:r>
      <w:r w:rsidRPr="003C21A3">
        <w:rPr>
          <w:rFonts w:ascii="Times New Roman" w:hAnsi="Times New Roman"/>
          <w:sz w:val="24"/>
          <w:szCs w:val="24"/>
        </w:rPr>
        <w:t>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</w:t>
      </w:r>
      <w:r w:rsidRPr="003C21A3">
        <w:rPr>
          <w:rFonts w:ascii="Times New Roman" w:hAnsi="Times New Roman"/>
          <w:sz w:val="24"/>
          <w:szCs w:val="24"/>
        </w:rPr>
        <w:t xml:space="preserve">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667C13" w:rsidRPr="003C21A3" w:rsidP="00667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C21A3">
        <w:rPr>
          <w:rFonts w:ascii="Times New Roman" w:hAnsi="Times New Roman"/>
          <w:sz w:val="24"/>
          <w:szCs w:val="24"/>
        </w:rPr>
        <w:t>С</w:t>
      </w:r>
      <w:r w:rsidR="0021732C">
        <w:rPr>
          <w:rFonts w:ascii="Times New Roman" w:hAnsi="Times New Roman"/>
          <w:sz w:val="24"/>
          <w:szCs w:val="24"/>
        </w:rPr>
        <w:t xml:space="preserve">удом установлено, что </w:t>
      </w:r>
      <w:r w:rsidRPr="0021732C" w:rsidR="0021732C">
        <w:rPr>
          <w:rFonts w:ascii="Times New Roman" w:hAnsi="Times New Roman"/>
          <w:sz w:val="24"/>
          <w:szCs w:val="24"/>
        </w:rPr>
        <w:t>&lt;</w:t>
      </w:r>
      <w:r w:rsidR="0021732C">
        <w:rPr>
          <w:rFonts w:ascii="Times New Roman" w:hAnsi="Times New Roman"/>
          <w:sz w:val="24"/>
          <w:szCs w:val="24"/>
        </w:rPr>
        <w:t>дата</w:t>
      </w:r>
      <w:r w:rsidRPr="0021732C" w:rsidR="0021732C">
        <w:rPr>
          <w:rFonts w:ascii="Times New Roman" w:hAnsi="Times New Roman"/>
          <w:sz w:val="24"/>
          <w:szCs w:val="24"/>
        </w:rPr>
        <w:t>&gt;</w:t>
      </w:r>
      <w:r w:rsidRPr="003C21A3">
        <w:rPr>
          <w:rFonts w:ascii="Times New Roman" w:hAnsi="Times New Roman"/>
          <w:sz w:val="24"/>
          <w:szCs w:val="24"/>
        </w:rPr>
        <w:t xml:space="preserve"> директором Филиала № 9 Государственного учреждения – Регионального отделения Фонда социального страхования Российской Федерации п</w:t>
      </w:r>
      <w:r w:rsidR="00340DB3">
        <w:rPr>
          <w:rFonts w:ascii="Times New Roman" w:hAnsi="Times New Roman"/>
          <w:sz w:val="24"/>
          <w:szCs w:val="24"/>
        </w:rPr>
        <w:t xml:space="preserve">о Республике Крым Ф.И.О. составлен протокол № </w:t>
      </w:r>
      <w:r w:rsidRPr="00340DB3" w:rsidR="00340DB3">
        <w:rPr>
          <w:rFonts w:ascii="Times New Roman" w:hAnsi="Times New Roman"/>
          <w:sz w:val="24"/>
          <w:szCs w:val="24"/>
        </w:rPr>
        <w:t>&lt;</w:t>
      </w:r>
      <w:r w:rsidR="00340DB3">
        <w:rPr>
          <w:rFonts w:ascii="Times New Roman" w:hAnsi="Times New Roman"/>
          <w:sz w:val="24"/>
          <w:szCs w:val="24"/>
        </w:rPr>
        <w:t>номер</w:t>
      </w:r>
      <w:r w:rsidRPr="00340DB3" w:rsidR="00340DB3">
        <w:rPr>
          <w:rFonts w:ascii="Times New Roman" w:hAnsi="Times New Roman"/>
          <w:sz w:val="24"/>
          <w:szCs w:val="24"/>
        </w:rPr>
        <w:t>&gt;</w:t>
      </w:r>
      <w:r w:rsidRPr="003C21A3">
        <w:rPr>
          <w:rFonts w:ascii="Times New Roman" w:hAnsi="Times New Roman"/>
          <w:sz w:val="24"/>
          <w:szCs w:val="24"/>
        </w:rPr>
        <w:t xml:space="preserve"> об административном правонарушении в отношении должностного лица – генерального директора ООО</w:t>
      </w:r>
      <w:r w:rsidR="00340DB3">
        <w:rPr>
          <w:rFonts w:ascii="Times New Roman" w:hAnsi="Times New Roman"/>
          <w:sz w:val="24"/>
          <w:szCs w:val="24"/>
        </w:rPr>
        <w:t xml:space="preserve"> </w:t>
      </w:r>
      <w:r w:rsidRPr="003C21A3">
        <w:rPr>
          <w:rFonts w:ascii="Times New Roman" w:hAnsi="Times New Roman"/>
          <w:sz w:val="24"/>
          <w:szCs w:val="24"/>
        </w:rPr>
        <w:t xml:space="preserve"> </w:t>
      </w:r>
      <w:r w:rsidRPr="00340DB3" w:rsidR="00340DB3">
        <w:rPr>
          <w:rFonts w:ascii="Times New Roman" w:hAnsi="Times New Roman"/>
          <w:sz w:val="24"/>
          <w:szCs w:val="24"/>
        </w:rPr>
        <w:t>&lt;</w:t>
      </w:r>
      <w:r w:rsidR="00340DB3">
        <w:rPr>
          <w:rFonts w:ascii="Times New Roman" w:hAnsi="Times New Roman"/>
          <w:sz w:val="24"/>
          <w:szCs w:val="24"/>
        </w:rPr>
        <w:t>наименование предприятия</w:t>
      </w:r>
      <w:r w:rsidRPr="00340DB3" w:rsidR="00340DB3">
        <w:rPr>
          <w:rFonts w:ascii="Times New Roman" w:hAnsi="Times New Roman"/>
          <w:sz w:val="24"/>
          <w:szCs w:val="24"/>
        </w:rPr>
        <w:t>&gt;</w:t>
      </w:r>
      <w:r w:rsidR="00340DB3">
        <w:rPr>
          <w:rFonts w:ascii="Times New Roman" w:hAnsi="Times New Roman"/>
          <w:sz w:val="24"/>
          <w:szCs w:val="24"/>
        </w:rPr>
        <w:t xml:space="preserve"> </w:t>
      </w:r>
      <w:r w:rsidRPr="003C21A3">
        <w:rPr>
          <w:rFonts w:ascii="Times New Roman" w:hAnsi="Times New Roman"/>
          <w:sz w:val="24"/>
          <w:szCs w:val="24"/>
        </w:rPr>
        <w:t xml:space="preserve">Митяшина А.А. по ч. 2 ст. 15.33 КоАП РФ, согласно которому </w:t>
      </w:r>
      <w:r w:rsidRPr="003C21A3">
        <w:rPr>
          <w:rFonts w:ascii="Times New Roman" w:eastAsia="Times New Roman" w:hAnsi="Times New Roman"/>
          <w:sz w:val="24"/>
          <w:szCs w:val="24"/>
        </w:rPr>
        <w:t>по результатам камерал</w:t>
      </w:r>
      <w:r w:rsidR="00340DB3">
        <w:rPr>
          <w:rFonts w:ascii="Times New Roman" w:eastAsia="Times New Roman" w:hAnsi="Times New Roman"/>
          <w:sz w:val="24"/>
          <w:szCs w:val="24"/>
        </w:rPr>
        <w:t xml:space="preserve">ьной проверки (акт от </w:t>
      </w:r>
      <w:r w:rsidRPr="00340DB3" w:rsidR="00340DB3">
        <w:rPr>
          <w:rFonts w:ascii="Times New Roman" w:eastAsia="Times New Roman" w:hAnsi="Times New Roman"/>
          <w:sz w:val="24"/>
          <w:szCs w:val="24"/>
        </w:rPr>
        <w:t>&lt;</w:t>
      </w:r>
      <w:r w:rsidR="00340DB3">
        <w:rPr>
          <w:rFonts w:ascii="Times New Roman" w:eastAsia="Times New Roman" w:hAnsi="Times New Roman"/>
          <w:sz w:val="24"/>
          <w:szCs w:val="24"/>
        </w:rPr>
        <w:t>дата</w:t>
      </w:r>
      <w:r w:rsidRPr="00340DB3" w:rsidR="00340DB3">
        <w:rPr>
          <w:rFonts w:ascii="Times New Roman" w:eastAsia="Times New Roman" w:hAnsi="Times New Roman"/>
          <w:sz w:val="24"/>
          <w:szCs w:val="24"/>
        </w:rPr>
        <w:t>&gt;</w:t>
      </w:r>
      <w:r w:rsidR="00340DB3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340DB3" w:rsidR="00340DB3">
        <w:rPr>
          <w:rFonts w:ascii="Times New Roman" w:eastAsia="Times New Roman" w:hAnsi="Times New Roman"/>
          <w:sz w:val="24"/>
          <w:szCs w:val="24"/>
        </w:rPr>
        <w:t>&lt;</w:t>
      </w:r>
      <w:r w:rsidR="00340DB3">
        <w:rPr>
          <w:rFonts w:ascii="Times New Roman" w:eastAsia="Times New Roman" w:hAnsi="Times New Roman"/>
          <w:sz w:val="24"/>
          <w:szCs w:val="24"/>
        </w:rPr>
        <w:t>номер</w:t>
      </w:r>
      <w:r w:rsidRPr="00340DB3" w:rsidR="00340DB3">
        <w:rPr>
          <w:rFonts w:ascii="Times New Roman" w:eastAsia="Times New Roman" w:hAnsi="Times New Roman"/>
          <w:sz w:val="24"/>
          <w:szCs w:val="24"/>
        </w:rPr>
        <w:t>&gt;</w:t>
      </w:r>
      <w:r w:rsidR="00340DB3">
        <w:rPr>
          <w:rFonts w:ascii="Times New Roman" w:eastAsia="Times New Roman" w:hAnsi="Times New Roman"/>
          <w:sz w:val="24"/>
          <w:szCs w:val="24"/>
        </w:rPr>
        <w:t xml:space="preserve">) установлено, что </w:t>
      </w:r>
      <w:r w:rsidRPr="00340DB3" w:rsidR="00340DB3">
        <w:rPr>
          <w:rFonts w:ascii="Times New Roman" w:eastAsia="Times New Roman" w:hAnsi="Times New Roman"/>
          <w:sz w:val="24"/>
          <w:szCs w:val="24"/>
        </w:rPr>
        <w:t>&lt;</w:t>
      </w:r>
      <w:r w:rsidR="00340DB3">
        <w:rPr>
          <w:rFonts w:ascii="Times New Roman" w:eastAsia="Times New Roman" w:hAnsi="Times New Roman"/>
          <w:sz w:val="24"/>
          <w:szCs w:val="24"/>
        </w:rPr>
        <w:t>дата</w:t>
      </w:r>
      <w:r w:rsidRPr="00340DB3" w:rsidR="00340DB3">
        <w:rPr>
          <w:rFonts w:ascii="Times New Roman" w:eastAsia="Times New Roman" w:hAnsi="Times New Roman"/>
          <w:sz w:val="24"/>
          <w:szCs w:val="24"/>
        </w:rPr>
        <w:t>&gt;</w:t>
      </w:r>
      <w:r w:rsidRPr="003C21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21A3">
        <w:rPr>
          <w:rFonts w:ascii="Times New Roman" w:eastAsia="Times New Roman" w:hAnsi="Times New Roman"/>
          <w:sz w:val="24"/>
          <w:szCs w:val="24"/>
        </w:rPr>
        <w:t>гене</w:t>
      </w:r>
      <w:r w:rsidR="00340DB3">
        <w:rPr>
          <w:rFonts w:ascii="Times New Roman" w:eastAsia="Times New Roman" w:hAnsi="Times New Roman"/>
          <w:sz w:val="24"/>
          <w:szCs w:val="24"/>
        </w:rPr>
        <w:t>ральный</w:t>
      </w:r>
      <w:r w:rsidR="00340DB3">
        <w:rPr>
          <w:rFonts w:ascii="Times New Roman" w:eastAsia="Times New Roman" w:hAnsi="Times New Roman"/>
          <w:sz w:val="24"/>
          <w:szCs w:val="24"/>
        </w:rPr>
        <w:t xml:space="preserve"> </w:t>
      </w:r>
      <w:r w:rsidR="00340DB3">
        <w:rPr>
          <w:rFonts w:ascii="Times New Roman" w:eastAsia="Times New Roman" w:hAnsi="Times New Roman"/>
          <w:sz w:val="24"/>
          <w:szCs w:val="24"/>
        </w:rPr>
        <w:t xml:space="preserve">директор ООО </w:t>
      </w:r>
      <w:r w:rsidRPr="00340DB3" w:rsidR="00340DB3">
        <w:rPr>
          <w:rFonts w:ascii="Times New Roman" w:hAnsi="Times New Roman"/>
          <w:sz w:val="24"/>
          <w:szCs w:val="24"/>
        </w:rPr>
        <w:t>&lt;</w:t>
      </w:r>
      <w:r w:rsidR="00340DB3">
        <w:rPr>
          <w:rFonts w:ascii="Times New Roman" w:hAnsi="Times New Roman"/>
          <w:sz w:val="24"/>
          <w:szCs w:val="24"/>
        </w:rPr>
        <w:t>наименование предприятия</w:t>
      </w:r>
      <w:r w:rsidRPr="00340DB3" w:rsidR="00340DB3">
        <w:rPr>
          <w:rFonts w:ascii="Times New Roman" w:hAnsi="Times New Roman"/>
          <w:sz w:val="24"/>
          <w:szCs w:val="24"/>
        </w:rPr>
        <w:t>&gt;</w:t>
      </w:r>
      <w:r w:rsidR="00340DB3">
        <w:rPr>
          <w:rFonts w:ascii="Times New Roman" w:hAnsi="Times New Roman"/>
          <w:sz w:val="24"/>
          <w:szCs w:val="24"/>
        </w:rPr>
        <w:t xml:space="preserve"> </w:t>
      </w:r>
      <w:r w:rsidRPr="003C21A3">
        <w:rPr>
          <w:rFonts w:ascii="Times New Roman" w:eastAsia="Times New Roman" w:hAnsi="Times New Roman"/>
          <w:sz w:val="24"/>
          <w:szCs w:val="24"/>
        </w:rPr>
        <w:t xml:space="preserve"> Митяшин А.А. направил почтой России на бумажном носителе в филиал № 9 Государственного учреждения – регионального отделения Фонда социального страхования Российской Федерации по Республике Крым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1 квартал 2019</w:t>
      </w:r>
      <w:r w:rsidRPr="003C21A3">
        <w:rPr>
          <w:rFonts w:ascii="Times New Roman" w:eastAsia="Times New Roman" w:hAnsi="Times New Roman"/>
          <w:sz w:val="24"/>
          <w:szCs w:val="24"/>
        </w:rPr>
        <w:t xml:space="preserve"> года, чем нарушил ч. 1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заболеваний». Указанный Расчет был получен Фондом 25.10.2019.</w:t>
      </w:r>
    </w:p>
    <w:p w:rsidR="00667C13" w:rsidRPr="003C21A3" w:rsidP="00667C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1A3">
        <w:rPr>
          <w:rFonts w:ascii="Times New Roman" w:hAnsi="Times New Roman"/>
          <w:sz w:val="24"/>
          <w:szCs w:val="24"/>
        </w:rPr>
        <w:t xml:space="preserve">   Между тем, постановлением мирового судьи судебного участка № 58 Красноперекопского судебного района Республики Крым от 3 февраля 2020 года по делу № 5-58-14/2020, производство по делу об административном правонарушении по ч. 2 ст. 15.33 КоАП РФ в отношении Митяшина А.А. по указанному выше факту прекращено </w:t>
      </w:r>
      <w:r w:rsidRPr="003C21A3">
        <w:rPr>
          <w:rFonts w:ascii="Times New Roman" w:eastAsia="Times New Roman" w:hAnsi="Times New Roman"/>
          <w:sz w:val="24"/>
          <w:szCs w:val="24"/>
          <w:lang w:eastAsia="ru-RU"/>
        </w:rPr>
        <w:t>за отсутствием состава административного правонарушения.</w:t>
      </w:r>
    </w:p>
    <w:p w:rsidR="00667C13" w:rsidRPr="003C21A3" w:rsidP="00667C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C21A3">
        <w:rPr>
          <w:rFonts w:ascii="Times New Roman" w:hAnsi="Times New Roman"/>
          <w:sz w:val="24"/>
          <w:szCs w:val="24"/>
        </w:rPr>
        <w:t>Наличие по одному и тому же факту совершения противоправных действий постановления о прекращении производства по делу об административном правонарушении в силу п. 7 ч. 1 ст. 24.5 КоАП РФ исключает возможность привлечения к административной ответственности по тем же обстоятельствам.</w:t>
      </w:r>
    </w:p>
    <w:p w:rsidR="00667C13" w:rsidRPr="003C21A3" w:rsidP="00667C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C21A3">
        <w:rPr>
          <w:rFonts w:ascii="Times New Roman" w:hAnsi="Times New Roman"/>
          <w:sz w:val="24"/>
          <w:szCs w:val="24"/>
        </w:rPr>
        <w:t xml:space="preserve">   С учетом изложенного, производство по делу об административном правонарушении в отношении Митяшина А.А. по ч. 2 ст. 15.33 КоАП РФ подлежит прекращению.</w:t>
      </w:r>
    </w:p>
    <w:p w:rsidR="00667C13" w:rsidRPr="00314D6C" w:rsidP="00314D6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C21A3">
        <w:rPr>
          <w:rFonts w:ascii="Times New Roman" w:eastAsia="Times New Roman" w:hAnsi="Times New Roman"/>
          <w:sz w:val="24"/>
          <w:szCs w:val="24"/>
        </w:rPr>
        <w:t xml:space="preserve">Руководствуясь </w:t>
      </w:r>
      <w:r w:rsidRPr="003C21A3">
        <w:rPr>
          <w:rFonts w:ascii="Times New Roman" w:eastAsia="Times New Roman" w:hAnsi="Times New Roman"/>
          <w:sz w:val="24"/>
          <w:szCs w:val="24"/>
        </w:rPr>
        <w:t>ст.ст</w:t>
      </w:r>
      <w:r w:rsidRPr="003C21A3">
        <w:rPr>
          <w:rFonts w:ascii="Times New Roman" w:eastAsia="Times New Roman" w:hAnsi="Times New Roman"/>
          <w:sz w:val="24"/>
          <w:szCs w:val="24"/>
        </w:rPr>
        <w:t>. 24.5, 29.9, 29.10, 30.3 Кодекса РФ об административных правонарушениях, мировой судья</w:t>
      </w:r>
    </w:p>
    <w:p w:rsidR="00667C13" w:rsidRPr="003C21A3" w:rsidP="00314D6C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21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ПОСТАНОВИЛ:</w:t>
      </w:r>
    </w:p>
    <w:p w:rsidR="00667C13" w:rsidRPr="003C21A3" w:rsidP="00667C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производство по делу об административном правонаруш</w:t>
      </w:r>
      <w:r w:rsidR="002173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ении в отношении Митяшина А. А.</w:t>
      </w:r>
      <w:r w:rsidRPr="003C2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части 2 </w:t>
      </w:r>
      <w:r w:rsidRPr="003C21A3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статьи 15.33 Кодекса РФ об административных правонарушениях прекратить на основании п. 7 ч. 1 ст. 24.5 КоАП РФ в связи с наличием по одному и тому же факту совершения противоправных действий </w:t>
      </w:r>
      <w:r w:rsidRPr="003C21A3">
        <w:rPr>
          <w:rFonts w:ascii="Times New Roman" w:hAnsi="Times New Roman"/>
          <w:sz w:val="24"/>
          <w:szCs w:val="24"/>
        </w:rPr>
        <w:t>лицом, в отношении которого ведется производство по делу об административном правонарушении, постановления о прекращении производства</w:t>
      </w:r>
      <w:r w:rsidRPr="003C21A3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правонарушении.</w:t>
      </w:r>
    </w:p>
    <w:p w:rsidR="00667C13" w:rsidRPr="003C21A3" w:rsidP="00667C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C21A3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C21A3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C21A3">
        <w:rPr>
          <w:rFonts w:ascii="Times New Roman" w:eastAsia="Times New Roman" w:hAnsi="Times New Roman"/>
          <w:sz w:val="24"/>
          <w:szCs w:val="24"/>
        </w:rPr>
        <w:t>через мирового судью судебного участка № 58 Красноперекопского судебного района Республики Крым в Красноперекопский районный суд Республики Крым.</w:t>
      </w:r>
    </w:p>
    <w:p w:rsidR="00667C13" w:rsidRPr="003C21A3" w:rsidP="00667C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67C13" w:rsidRPr="003C21A3" w:rsidP="00667C1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C21A3"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Мировой судья:  </w:t>
      </w:r>
      <w:r w:rsidRPr="003C21A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C21A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C21A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C21A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C21A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C21A3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667C13" w:rsidRPr="003C21A3" w:rsidP="00667C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C13" w:rsidRPr="003C21A3" w:rsidP="00667C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C13" w:rsidRPr="003C21A3" w:rsidP="00667C1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C13" w:rsidRPr="003C21A3" w:rsidP="00667C13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667C13" w:rsidRPr="003C21A3" w:rsidP="00667C13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667C13" w:rsidRPr="003C21A3" w:rsidP="00667C13">
      <w:pPr>
        <w:spacing w:after="160" w:line="240" w:lineRule="auto"/>
        <w:rPr>
          <w:sz w:val="24"/>
          <w:szCs w:val="24"/>
        </w:rPr>
      </w:pPr>
    </w:p>
    <w:p w:rsidR="00F84D8F" w:rsidRPr="003C21A3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1A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3C21A3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732C"/>
    <w:rsid w:val="002B378D"/>
    <w:rsid w:val="00314D6C"/>
    <w:rsid w:val="00340DB3"/>
    <w:rsid w:val="003B3EFE"/>
    <w:rsid w:val="003C21A3"/>
    <w:rsid w:val="005A1BEB"/>
    <w:rsid w:val="00667C13"/>
    <w:rsid w:val="006A38E2"/>
    <w:rsid w:val="006E5366"/>
    <w:rsid w:val="007B1B60"/>
    <w:rsid w:val="008949BB"/>
    <w:rsid w:val="00A03E84"/>
    <w:rsid w:val="00B016AC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5E21B9B58D636AB7090ABB8EDB9BF9D25D9A054B4FF8DE49BE513B23462A36813CDDA65E16CDD7A27195AF6CAF7196067B0AADD8E88D7AB3FFF" TargetMode="External" /><Relationship Id="rId5" Type="http://schemas.openxmlformats.org/officeDocument/2006/relationships/hyperlink" Target="consultantplus://offline/ref=6E5E21B9B58D636AB7090ABB8EDB9BF9D25D9A054B4FF8DE49BE513B23462A36933C85AA5D14D0DEA664C3FE2ABFFA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