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748E" w:rsidRPr="002668DE" w:rsidP="0035748E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2668DE">
        <w:rPr>
          <w:rFonts w:ascii="Times New Roman" w:eastAsia="Times New Roman" w:hAnsi="Times New Roman"/>
          <w:bCs/>
          <w:sz w:val="24"/>
          <w:szCs w:val="24"/>
        </w:rPr>
        <w:t>Дело № 5-58-23/2020</w:t>
      </w:r>
    </w:p>
    <w:p w:rsidR="0035748E" w:rsidRPr="002668DE" w:rsidP="0035748E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2668DE">
        <w:rPr>
          <w:rFonts w:ascii="Times New Roman" w:eastAsia="Times New Roman" w:hAnsi="Times New Roman"/>
          <w:bCs/>
          <w:sz w:val="24"/>
          <w:szCs w:val="24"/>
        </w:rPr>
        <w:t>УИД 91</w:t>
      </w:r>
      <w:r w:rsidRPr="002668DE">
        <w:rPr>
          <w:rFonts w:ascii="Times New Roman" w:eastAsia="Times New Roman" w:hAnsi="Times New Roman"/>
          <w:bCs/>
          <w:sz w:val="24"/>
          <w:szCs w:val="24"/>
          <w:lang w:val="en-US"/>
        </w:rPr>
        <w:t>MS</w:t>
      </w:r>
      <w:r w:rsidRPr="002668DE">
        <w:rPr>
          <w:rFonts w:ascii="Times New Roman" w:eastAsia="Times New Roman" w:hAnsi="Times New Roman"/>
          <w:bCs/>
          <w:sz w:val="24"/>
          <w:szCs w:val="24"/>
        </w:rPr>
        <w:t>0058-01-2020-000026-48</w:t>
      </w:r>
    </w:p>
    <w:p w:rsidR="0035748E" w:rsidRPr="002668DE" w:rsidP="0035748E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35748E" w:rsidRPr="002668DE" w:rsidP="0035748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668DE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35748E" w:rsidRPr="002668DE" w:rsidP="0035748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668DE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35748E" w:rsidRPr="002668DE" w:rsidP="0035748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2668D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35748E" w:rsidRPr="002668DE" w:rsidP="0035748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668DE">
        <w:rPr>
          <w:rFonts w:ascii="Times New Roman" w:eastAsia="Times New Roman" w:hAnsi="Times New Roman"/>
          <w:sz w:val="24"/>
          <w:szCs w:val="24"/>
        </w:rPr>
        <w:t xml:space="preserve">       14 января 2020 года</w:t>
      </w:r>
      <w:r w:rsidRPr="002668DE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2668DE">
        <w:rPr>
          <w:rFonts w:ascii="Times New Roman" w:eastAsia="Times New Roman" w:hAnsi="Times New Roman"/>
          <w:sz w:val="24"/>
          <w:szCs w:val="24"/>
        </w:rPr>
        <w:tab/>
      </w:r>
      <w:r w:rsidRPr="002668DE">
        <w:rPr>
          <w:rFonts w:ascii="Times New Roman" w:eastAsia="Times New Roman" w:hAnsi="Times New Roman"/>
          <w:sz w:val="24"/>
          <w:szCs w:val="24"/>
        </w:rPr>
        <w:tab/>
      </w:r>
      <w:r w:rsidRPr="002668DE">
        <w:rPr>
          <w:rFonts w:ascii="Times New Roman" w:eastAsia="Times New Roman" w:hAnsi="Times New Roman"/>
          <w:sz w:val="24"/>
          <w:szCs w:val="24"/>
        </w:rPr>
        <w:tab/>
      </w:r>
      <w:r w:rsidRPr="002668DE">
        <w:rPr>
          <w:rFonts w:ascii="Times New Roman" w:eastAsia="Times New Roman" w:hAnsi="Times New Roman"/>
          <w:sz w:val="24"/>
          <w:szCs w:val="24"/>
        </w:rPr>
        <w:tab/>
        <w:t xml:space="preserve">         </w:t>
      </w:r>
      <w:r w:rsidRPr="002668DE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2668DE">
        <w:rPr>
          <w:rFonts w:ascii="Times New Roman" w:eastAsia="Times New Roman" w:hAnsi="Times New Roman"/>
          <w:sz w:val="24"/>
          <w:szCs w:val="24"/>
        </w:rPr>
        <w:t>г. Красноперекопск</w:t>
      </w:r>
    </w:p>
    <w:p w:rsidR="0035748E" w:rsidRPr="002668DE" w:rsidP="0035748E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2668DE">
        <w:rPr>
          <w:rFonts w:ascii="Times New Roman" w:eastAsia="Arial Unicode MS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2668DE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2668DE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(далее – КоАП РФ) в отношении </w:t>
      </w:r>
    </w:p>
    <w:p w:rsidR="0035748E" w:rsidRPr="002668DE" w:rsidP="0035748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>Абибуллаева</w:t>
      </w:r>
      <w:r>
        <w:rPr>
          <w:rFonts w:ascii="Times New Roman" w:eastAsia="Times New Roman" w:hAnsi="Times New Roman"/>
          <w:sz w:val="24"/>
          <w:szCs w:val="24"/>
        </w:rPr>
        <w:t xml:space="preserve"> А. Т.</w:t>
      </w:r>
      <w:r w:rsidRPr="002668DE">
        <w:rPr>
          <w:rFonts w:ascii="Times New Roman" w:eastAsia="Times New Roman" w:hAnsi="Times New Roman"/>
          <w:sz w:val="24"/>
          <w:szCs w:val="24"/>
        </w:rPr>
        <w:t xml:space="preserve">, </w:t>
      </w:r>
      <w:r w:rsidRPr="002668DE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персональные данные</w:t>
      </w:r>
      <w:r w:rsidRPr="002668DE">
        <w:rPr>
          <w:rFonts w:ascii="Times New Roman" w:eastAsia="Times New Roman" w:hAnsi="Times New Roman"/>
          <w:sz w:val="24"/>
          <w:szCs w:val="24"/>
        </w:rPr>
        <w:t>&gt;</w:t>
      </w:r>
      <w:r w:rsidRPr="002668DE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35748E" w:rsidRPr="002668DE" w:rsidP="0035748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35748E" w:rsidRPr="002668DE" w:rsidP="0035748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668DE">
        <w:rPr>
          <w:rFonts w:ascii="Times New Roman" w:eastAsia="Times New Roman" w:hAnsi="Times New Roman"/>
          <w:b/>
          <w:bCs/>
          <w:sz w:val="24"/>
          <w:szCs w:val="24"/>
        </w:rPr>
        <w:t>УСТАНОВИЛ:</w:t>
      </w:r>
    </w:p>
    <w:p w:rsidR="0035748E" w:rsidRPr="002668DE" w:rsidP="0035748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5748E" w:rsidRPr="002668DE" w:rsidP="0035748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2668DE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 xml:space="preserve"> Дата</w:t>
      </w:r>
      <w:r w:rsidRPr="002668DE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668DE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время</w:t>
      </w:r>
      <w:r w:rsidRPr="002668DE">
        <w:rPr>
          <w:rFonts w:ascii="Times New Roman" w:eastAsia="Times New Roman" w:hAnsi="Times New Roman"/>
          <w:sz w:val="24"/>
          <w:szCs w:val="24"/>
        </w:rPr>
        <w:t>&gt;</w:t>
      </w:r>
      <w:r w:rsidRPr="002668DE">
        <w:rPr>
          <w:rFonts w:ascii="Times New Roman" w:eastAsia="Times New Roman" w:hAnsi="Times New Roman"/>
          <w:sz w:val="24"/>
          <w:szCs w:val="24"/>
        </w:rPr>
        <w:t xml:space="preserve"> минут </w:t>
      </w:r>
      <w:r w:rsidRPr="002668DE">
        <w:rPr>
          <w:rFonts w:ascii="Times New Roman" w:eastAsia="Times New Roman" w:hAnsi="Times New Roman"/>
          <w:sz w:val="24"/>
          <w:szCs w:val="24"/>
        </w:rPr>
        <w:t>Абибулл</w:t>
      </w:r>
      <w:r>
        <w:rPr>
          <w:rFonts w:ascii="Times New Roman" w:eastAsia="Times New Roman" w:hAnsi="Times New Roman"/>
          <w:sz w:val="24"/>
          <w:szCs w:val="24"/>
        </w:rPr>
        <w:t>аев</w:t>
      </w:r>
      <w:r>
        <w:rPr>
          <w:rFonts w:ascii="Times New Roman" w:eastAsia="Times New Roman" w:hAnsi="Times New Roman"/>
          <w:sz w:val="24"/>
          <w:szCs w:val="24"/>
        </w:rPr>
        <w:t xml:space="preserve"> А.Т., управляя автомобилем </w:t>
      </w:r>
      <w:r w:rsidRPr="002668DE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марка</w:t>
      </w:r>
      <w:r w:rsidRPr="002668DE">
        <w:rPr>
          <w:rFonts w:ascii="Times New Roman" w:eastAsia="Times New Roman" w:hAnsi="Times New Roman"/>
          <w:sz w:val="24"/>
          <w:szCs w:val="24"/>
        </w:rPr>
        <w:t>&gt;</w:t>
      </w:r>
      <w:r w:rsidRPr="002668DE">
        <w:rPr>
          <w:rFonts w:ascii="Times New Roman" w:eastAsia="Times New Roman" w:hAnsi="Times New Roman"/>
          <w:sz w:val="24"/>
          <w:szCs w:val="24"/>
        </w:rPr>
        <w:t xml:space="preserve"> с государственным</w:t>
      </w:r>
      <w:r>
        <w:rPr>
          <w:rFonts w:ascii="Times New Roman" w:eastAsia="Times New Roman" w:hAnsi="Times New Roman"/>
          <w:sz w:val="24"/>
          <w:szCs w:val="24"/>
        </w:rPr>
        <w:t xml:space="preserve"> регистрационным знаком </w:t>
      </w:r>
      <w:r w:rsidRPr="002668DE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номер</w:t>
      </w:r>
      <w:r w:rsidRPr="002668DE">
        <w:rPr>
          <w:rFonts w:ascii="Times New Roman" w:eastAsia="Times New Roman" w:hAnsi="Times New Roman"/>
          <w:sz w:val="24"/>
          <w:szCs w:val="24"/>
        </w:rPr>
        <w:t>&gt;</w:t>
      </w:r>
      <w:r w:rsidRPr="002668DE">
        <w:rPr>
          <w:rFonts w:ascii="Times New Roman" w:eastAsia="Times New Roman" w:hAnsi="Times New Roman"/>
          <w:sz w:val="24"/>
          <w:szCs w:val="24"/>
        </w:rPr>
        <w:t>, осуществлял перевозку пассажиров в качестве такси без государственной регистрации в качестве индивидуального пр</w:t>
      </w:r>
      <w:r>
        <w:rPr>
          <w:rFonts w:ascii="Times New Roman" w:eastAsia="Times New Roman" w:hAnsi="Times New Roman"/>
          <w:sz w:val="24"/>
          <w:szCs w:val="24"/>
        </w:rPr>
        <w:t xml:space="preserve">едпринимателя от дома № </w:t>
      </w:r>
      <w:r w:rsidRPr="002668DE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адрес</w:t>
      </w:r>
      <w:r w:rsidRPr="002668DE">
        <w:rPr>
          <w:rFonts w:ascii="Times New Roman" w:eastAsia="Times New Roman" w:hAnsi="Times New Roman"/>
          <w:sz w:val="24"/>
          <w:szCs w:val="24"/>
        </w:rPr>
        <w:t>&gt;</w:t>
      </w:r>
      <w:r w:rsidRPr="002668DE">
        <w:rPr>
          <w:rFonts w:ascii="Times New Roman" w:eastAsia="Times New Roman" w:hAnsi="Times New Roman"/>
          <w:sz w:val="24"/>
          <w:szCs w:val="24"/>
        </w:rPr>
        <w:t xml:space="preserve"> в село Таврическое, стоимость перевозки составила 100 рублей.</w:t>
      </w:r>
    </w:p>
    <w:p w:rsidR="0035748E" w:rsidRPr="002668DE" w:rsidP="0035748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668DE">
        <w:rPr>
          <w:rFonts w:ascii="Times New Roman" w:eastAsia="Times New Roman" w:hAnsi="Times New Roman"/>
          <w:sz w:val="24"/>
          <w:szCs w:val="24"/>
        </w:rPr>
        <w:t xml:space="preserve">В судебное заседание </w:t>
      </w:r>
      <w:r w:rsidRPr="002668DE">
        <w:rPr>
          <w:rFonts w:ascii="Times New Roman" w:eastAsia="Times New Roman" w:hAnsi="Times New Roman"/>
          <w:sz w:val="24"/>
          <w:szCs w:val="24"/>
        </w:rPr>
        <w:t>Абибуллаев</w:t>
      </w:r>
      <w:r w:rsidRPr="002668DE">
        <w:rPr>
          <w:rFonts w:ascii="Times New Roman" w:eastAsia="Times New Roman" w:hAnsi="Times New Roman"/>
          <w:sz w:val="24"/>
          <w:szCs w:val="24"/>
        </w:rPr>
        <w:t xml:space="preserve"> А.Т. не явился, извещался надлежащим образом, что подтверждается телефонограммой (</w:t>
      </w:r>
      <w:r w:rsidRPr="002668DE">
        <w:rPr>
          <w:rFonts w:ascii="Times New Roman" w:eastAsia="Times New Roman" w:hAnsi="Times New Roman"/>
          <w:sz w:val="24"/>
          <w:szCs w:val="24"/>
        </w:rPr>
        <w:t>л.д</w:t>
      </w:r>
      <w:r w:rsidRPr="002668DE">
        <w:rPr>
          <w:rFonts w:ascii="Times New Roman" w:eastAsia="Times New Roman" w:hAnsi="Times New Roman"/>
          <w:sz w:val="24"/>
          <w:szCs w:val="24"/>
        </w:rPr>
        <w:t>. 14), согласно телефонограмме просит рассмотреть дело в его отсутствие в связи с занятостью на работе, вину признает, раскаивается, просит строго не наказывать.</w:t>
      </w:r>
    </w:p>
    <w:p w:rsidR="0035748E" w:rsidRPr="002668DE" w:rsidP="0035748E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668DE">
        <w:rPr>
          <w:rFonts w:ascii="Times New Roman" w:eastAsia="Times New Roman" w:hAnsi="Times New Roman"/>
          <w:sz w:val="24"/>
          <w:szCs w:val="24"/>
        </w:rPr>
        <w:t xml:space="preserve">В соответствии с ч. 2 ст. 25.1 КоАП </w:t>
      </w:r>
      <w:r w:rsidRPr="002668DE">
        <w:rPr>
          <w:rFonts w:ascii="Times New Roman" w:hAnsi="Times New Roman"/>
          <w:sz w:val="24"/>
          <w:szCs w:val="24"/>
        </w:rPr>
        <w:t>Российской Федерации</w:t>
      </w:r>
      <w:r w:rsidRPr="002668DE">
        <w:rPr>
          <w:rFonts w:ascii="Times New Roman" w:eastAsia="Times New Roman" w:hAnsi="Times New Roman"/>
          <w:sz w:val="24"/>
          <w:szCs w:val="24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35748E" w:rsidRPr="002668DE" w:rsidP="0035748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668DE">
        <w:rPr>
          <w:rFonts w:ascii="Times New Roman" w:eastAsia="Times New Roman" w:hAnsi="Times New Roman"/>
          <w:sz w:val="24"/>
          <w:szCs w:val="24"/>
        </w:rPr>
        <w:t xml:space="preserve"> С учетом </w:t>
      </w:r>
      <w:r w:rsidRPr="002668DE">
        <w:rPr>
          <w:rFonts w:ascii="Times New Roman" w:eastAsia="Times New Roman" w:hAnsi="Times New Roman"/>
          <w:sz w:val="24"/>
          <w:szCs w:val="24"/>
        </w:rPr>
        <w:t>изложенного</w:t>
      </w:r>
      <w:r w:rsidRPr="002668DE">
        <w:rPr>
          <w:rFonts w:ascii="Times New Roman" w:eastAsia="Times New Roman" w:hAnsi="Times New Roman"/>
          <w:sz w:val="24"/>
          <w:szCs w:val="24"/>
        </w:rPr>
        <w:t xml:space="preserve">, суд счел возможным рассмотреть дело в отсутствие </w:t>
      </w:r>
      <w:r w:rsidRPr="002668DE">
        <w:rPr>
          <w:rFonts w:ascii="Times New Roman" w:eastAsia="Times New Roman" w:hAnsi="Times New Roman"/>
          <w:sz w:val="24"/>
          <w:szCs w:val="24"/>
        </w:rPr>
        <w:t>Абибуллаева</w:t>
      </w:r>
      <w:r w:rsidRPr="002668DE">
        <w:rPr>
          <w:rFonts w:ascii="Times New Roman" w:eastAsia="Times New Roman" w:hAnsi="Times New Roman"/>
          <w:sz w:val="24"/>
          <w:szCs w:val="24"/>
        </w:rPr>
        <w:t xml:space="preserve"> А.Т. </w:t>
      </w:r>
    </w:p>
    <w:p w:rsidR="0035748E" w:rsidRPr="002668DE" w:rsidP="0035748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8DE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Исследовав материалы дела, считаю, что событие правонарушения </w:t>
      </w:r>
      <w:r w:rsidRPr="002668DE">
        <w:rPr>
          <w:rFonts w:ascii="Times New Roman" w:eastAsia="Times New Roman" w:hAnsi="Times New Roman"/>
          <w:sz w:val="24"/>
          <w:szCs w:val="24"/>
          <w:lang w:eastAsia="ru-RU"/>
        </w:rPr>
        <w:t>имело место и его подтверждают</w:t>
      </w:r>
      <w:r w:rsidRPr="002668DE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материалы дела: </w:t>
      </w:r>
    </w:p>
    <w:p w:rsidR="0035748E" w:rsidRPr="002668DE" w:rsidP="0035748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8DE">
        <w:rPr>
          <w:rFonts w:ascii="Times New Roman" w:eastAsia="Times New Roman" w:hAnsi="Times New Roman"/>
          <w:sz w:val="24"/>
          <w:szCs w:val="24"/>
          <w:lang w:eastAsia="ru-RU"/>
        </w:rPr>
        <w:t>- протокол об административ</w:t>
      </w:r>
      <w:r w:rsidR="002668DE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правонарушении </w:t>
      </w:r>
      <w:r w:rsidR="002668DE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2668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68DE" w:rsidR="002668DE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2668DE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2668DE" w:rsidR="002668DE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2668DE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Pr="002668DE" w:rsidR="002668DE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2668DE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2668DE" w:rsidR="002668DE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2668DE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2668DE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2668DE">
        <w:rPr>
          <w:rFonts w:ascii="Times New Roman" w:eastAsia="Times New Roman" w:hAnsi="Times New Roman"/>
          <w:sz w:val="24"/>
          <w:szCs w:val="24"/>
          <w:lang w:eastAsia="ru-RU"/>
        </w:rPr>
        <w:t>. 2),</w:t>
      </w:r>
    </w:p>
    <w:p w:rsidR="0035748E" w:rsidRPr="002668DE" w:rsidP="0035748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8DE">
        <w:rPr>
          <w:rFonts w:ascii="Times New Roman" w:eastAsia="Times New Roman" w:hAnsi="Times New Roman"/>
          <w:sz w:val="24"/>
          <w:szCs w:val="24"/>
          <w:lang w:eastAsia="ru-RU"/>
        </w:rPr>
        <w:t>- письменные объяснения</w:t>
      </w:r>
      <w:r w:rsidR="002668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668DE">
        <w:rPr>
          <w:rFonts w:ascii="Times New Roman" w:eastAsia="Times New Roman" w:hAnsi="Times New Roman"/>
          <w:sz w:val="24"/>
          <w:szCs w:val="24"/>
          <w:lang w:eastAsia="ru-RU"/>
        </w:rPr>
        <w:t>Абибуллаева</w:t>
      </w:r>
      <w:r w:rsidR="002668DE">
        <w:rPr>
          <w:rFonts w:ascii="Times New Roman" w:eastAsia="Times New Roman" w:hAnsi="Times New Roman"/>
          <w:sz w:val="24"/>
          <w:szCs w:val="24"/>
          <w:lang w:eastAsia="ru-RU"/>
        </w:rPr>
        <w:t xml:space="preserve"> А.Т.  от </w:t>
      </w:r>
      <w:r w:rsidRPr="002668DE" w:rsidR="002668DE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2668DE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2668DE" w:rsidR="002668DE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2668DE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которым не имеет источника дохода, в </w:t>
      </w:r>
      <w:r w:rsidRPr="002668DE">
        <w:rPr>
          <w:rFonts w:ascii="Times New Roman" w:eastAsia="Times New Roman" w:hAnsi="Times New Roman"/>
          <w:sz w:val="24"/>
          <w:szCs w:val="24"/>
          <w:lang w:eastAsia="ru-RU"/>
        </w:rPr>
        <w:t>связи</w:t>
      </w:r>
      <w:r w:rsidRPr="002668DE">
        <w:rPr>
          <w:rFonts w:ascii="Times New Roman" w:eastAsia="Times New Roman" w:hAnsi="Times New Roman"/>
          <w:sz w:val="24"/>
          <w:szCs w:val="24"/>
          <w:lang w:eastAsia="ru-RU"/>
        </w:rPr>
        <w:t xml:space="preserve"> с чем не является индивидуальным предпринимателем, на собственном транспорт</w:t>
      </w:r>
      <w:r w:rsidR="002668DE">
        <w:rPr>
          <w:rFonts w:ascii="Times New Roman" w:eastAsia="Times New Roman" w:hAnsi="Times New Roman"/>
          <w:sz w:val="24"/>
          <w:szCs w:val="24"/>
          <w:lang w:eastAsia="ru-RU"/>
        </w:rPr>
        <w:t xml:space="preserve">ном средстве </w:t>
      </w:r>
      <w:r w:rsidRPr="002668DE" w:rsidR="002668DE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2668DE">
        <w:rPr>
          <w:rFonts w:ascii="Times New Roman" w:eastAsia="Times New Roman" w:hAnsi="Times New Roman"/>
          <w:sz w:val="24"/>
          <w:szCs w:val="24"/>
          <w:lang w:eastAsia="ru-RU"/>
        </w:rPr>
        <w:t>марка</w:t>
      </w:r>
      <w:r w:rsidRPr="002668DE" w:rsidR="002668DE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2668DE">
        <w:rPr>
          <w:rFonts w:ascii="Times New Roman" w:eastAsia="Times New Roman" w:hAnsi="Times New Roman"/>
          <w:sz w:val="24"/>
          <w:szCs w:val="24"/>
          <w:lang w:eastAsia="ru-RU"/>
        </w:rPr>
        <w:t xml:space="preserve"> с государственным </w:t>
      </w:r>
      <w:r w:rsidR="002668DE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регистрационным знаком </w:t>
      </w:r>
      <w:r w:rsidRPr="002668DE" w:rsidR="002668DE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2668DE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2668DE" w:rsidR="002668DE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2668DE">
        <w:rPr>
          <w:rFonts w:ascii="Times New Roman" w:eastAsia="Times New Roman" w:hAnsi="Times New Roman"/>
          <w:sz w:val="24"/>
          <w:szCs w:val="24"/>
          <w:lang w:eastAsia="ru-RU"/>
        </w:rPr>
        <w:t xml:space="preserve"> занимается </w:t>
      </w:r>
      <w:r w:rsidR="002668DE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частным извозом, так, </w:t>
      </w:r>
      <w:r w:rsidRPr="002668DE" w:rsidR="002668DE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2668DE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2668DE" w:rsidR="002668DE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2668DE">
        <w:rPr>
          <w:rFonts w:ascii="Times New Roman" w:eastAsia="Times New Roman" w:hAnsi="Times New Roman"/>
          <w:sz w:val="24"/>
          <w:szCs w:val="24"/>
          <w:lang w:eastAsia="ru-RU"/>
        </w:rPr>
        <w:t xml:space="preserve"> он вез людей из г. </w:t>
      </w:r>
      <w:r w:rsidR="002668DE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Красноперекопск от дома № </w:t>
      </w:r>
      <w:r w:rsidRPr="002668DE" w:rsidR="002668DE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2668DE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2668DE" w:rsidR="002668DE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2668DE">
        <w:rPr>
          <w:rFonts w:ascii="Times New Roman" w:eastAsia="Times New Roman" w:hAnsi="Times New Roman"/>
          <w:sz w:val="24"/>
          <w:szCs w:val="24"/>
          <w:lang w:eastAsia="ru-RU"/>
        </w:rPr>
        <w:t xml:space="preserve"> до с. Таврическое за 100 рублей, с ним проведена профилактическая беседа (</w:t>
      </w:r>
      <w:r w:rsidRPr="002668DE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2668DE">
        <w:rPr>
          <w:rFonts w:ascii="Times New Roman" w:eastAsia="Times New Roman" w:hAnsi="Times New Roman"/>
          <w:sz w:val="24"/>
          <w:szCs w:val="24"/>
          <w:lang w:eastAsia="ru-RU"/>
        </w:rPr>
        <w:t>. 3),</w:t>
      </w:r>
    </w:p>
    <w:p w:rsidR="0035748E" w:rsidRPr="002668DE" w:rsidP="0035748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8DE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копия водительского удостоверения </w:t>
      </w:r>
      <w:r w:rsidRPr="002668DE">
        <w:rPr>
          <w:rFonts w:ascii="Times New Roman" w:eastAsia="Times New Roman" w:hAnsi="Times New Roman"/>
          <w:sz w:val="24"/>
          <w:szCs w:val="24"/>
          <w:lang w:eastAsia="ru-RU"/>
        </w:rPr>
        <w:t>Абибуллаева</w:t>
      </w:r>
      <w:r w:rsidRPr="002668DE">
        <w:rPr>
          <w:rFonts w:ascii="Times New Roman" w:eastAsia="Times New Roman" w:hAnsi="Times New Roman"/>
          <w:sz w:val="24"/>
          <w:szCs w:val="24"/>
          <w:lang w:eastAsia="ru-RU"/>
        </w:rPr>
        <w:t xml:space="preserve"> А.Т. (</w:t>
      </w:r>
      <w:r w:rsidRPr="002668DE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2668DE">
        <w:rPr>
          <w:rFonts w:ascii="Times New Roman" w:eastAsia="Times New Roman" w:hAnsi="Times New Roman"/>
          <w:sz w:val="24"/>
          <w:szCs w:val="24"/>
          <w:lang w:eastAsia="ru-RU"/>
        </w:rPr>
        <w:t>. 5),</w:t>
      </w:r>
    </w:p>
    <w:p w:rsidR="0035748E" w:rsidRPr="002668DE" w:rsidP="0035748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8DE">
        <w:rPr>
          <w:rFonts w:ascii="Times New Roman" w:eastAsia="Times New Roman" w:hAnsi="Times New Roman"/>
          <w:sz w:val="24"/>
          <w:szCs w:val="24"/>
          <w:lang w:eastAsia="ru-RU"/>
        </w:rPr>
        <w:t>- копия свидетельства о регистрации транспортного средства (</w:t>
      </w:r>
      <w:r w:rsidRPr="002668DE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2668DE">
        <w:rPr>
          <w:rFonts w:ascii="Times New Roman" w:eastAsia="Times New Roman" w:hAnsi="Times New Roman"/>
          <w:sz w:val="24"/>
          <w:szCs w:val="24"/>
          <w:lang w:eastAsia="ru-RU"/>
        </w:rPr>
        <w:t xml:space="preserve">. 6), </w:t>
      </w:r>
    </w:p>
    <w:p w:rsidR="0035748E" w:rsidRPr="002668DE" w:rsidP="0035748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8DE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копия паспорта </w:t>
      </w:r>
      <w:r w:rsidRPr="002668DE">
        <w:rPr>
          <w:rFonts w:ascii="Times New Roman" w:eastAsia="Times New Roman" w:hAnsi="Times New Roman"/>
          <w:sz w:val="24"/>
          <w:szCs w:val="24"/>
          <w:lang w:eastAsia="ru-RU"/>
        </w:rPr>
        <w:t>Абибуллаева</w:t>
      </w:r>
      <w:r w:rsidRPr="002668DE">
        <w:rPr>
          <w:rFonts w:ascii="Times New Roman" w:eastAsia="Times New Roman" w:hAnsi="Times New Roman"/>
          <w:sz w:val="24"/>
          <w:szCs w:val="24"/>
          <w:lang w:eastAsia="ru-RU"/>
        </w:rPr>
        <w:t xml:space="preserve"> А.Т. (</w:t>
      </w:r>
      <w:r w:rsidRPr="002668DE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2668DE">
        <w:rPr>
          <w:rFonts w:ascii="Times New Roman" w:eastAsia="Times New Roman" w:hAnsi="Times New Roman"/>
          <w:sz w:val="24"/>
          <w:szCs w:val="24"/>
          <w:lang w:eastAsia="ru-RU"/>
        </w:rPr>
        <w:t>. 7),</w:t>
      </w:r>
    </w:p>
    <w:p w:rsidR="0035748E" w:rsidRPr="002668DE" w:rsidP="0035748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8DE">
        <w:rPr>
          <w:rFonts w:ascii="Times New Roman" w:eastAsia="Times New Roman" w:hAnsi="Times New Roman"/>
          <w:sz w:val="24"/>
          <w:szCs w:val="24"/>
          <w:lang w:eastAsia="ru-RU"/>
        </w:rPr>
        <w:t xml:space="preserve">-справка на физическое лицо в отношении </w:t>
      </w:r>
      <w:r w:rsidRPr="002668DE">
        <w:rPr>
          <w:rFonts w:ascii="Times New Roman" w:eastAsia="Times New Roman" w:hAnsi="Times New Roman"/>
          <w:sz w:val="24"/>
          <w:szCs w:val="24"/>
          <w:lang w:eastAsia="ru-RU"/>
        </w:rPr>
        <w:t>Абибуллаева</w:t>
      </w:r>
      <w:r w:rsidRPr="002668DE">
        <w:rPr>
          <w:rFonts w:ascii="Times New Roman" w:eastAsia="Times New Roman" w:hAnsi="Times New Roman"/>
          <w:sz w:val="24"/>
          <w:szCs w:val="24"/>
          <w:lang w:eastAsia="ru-RU"/>
        </w:rPr>
        <w:t xml:space="preserve"> А.Т. (</w:t>
      </w:r>
      <w:r w:rsidRPr="002668DE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2668DE">
        <w:rPr>
          <w:rFonts w:ascii="Times New Roman" w:eastAsia="Times New Roman" w:hAnsi="Times New Roman"/>
          <w:sz w:val="24"/>
          <w:szCs w:val="24"/>
          <w:lang w:eastAsia="ru-RU"/>
        </w:rPr>
        <w:t xml:space="preserve">. 8), </w:t>
      </w:r>
    </w:p>
    <w:p w:rsidR="0035748E" w:rsidRPr="002668DE" w:rsidP="0035748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8DE">
        <w:rPr>
          <w:rFonts w:ascii="Times New Roman" w:eastAsia="Times New Roman" w:hAnsi="Times New Roman"/>
          <w:sz w:val="24"/>
          <w:szCs w:val="24"/>
          <w:lang w:eastAsia="ru-RU"/>
        </w:rPr>
        <w:t>- рапорт (</w:t>
      </w:r>
      <w:r w:rsidRPr="002668DE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2668DE">
        <w:rPr>
          <w:rFonts w:ascii="Times New Roman" w:eastAsia="Times New Roman" w:hAnsi="Times New Roman"/>
          <w:sz w:val="24"/>
          <w:szCs w:val="24"/>
          <w:lang w:eastAsia="ru-RU"/>
        </w:rPr>
        <w:t>. 9).</w:t>
      </w:r>
    </w:p>
    <w:p w:rsidR="0035748E" w:rsidRPr="002668DE" w:rsidP="0035748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8D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</w:t>
      </w:r>
      <w:r w:rsidRPr="002668DE">
        <w:rPr>
          <w:rFonts w:ascii="Times New Roman" w:eastAsia="Times New Roman" w:hAnsi="Times New Roman"/>
          <w:sz w:val="24"/>
          <w:szCs w:val="24"/>
          <w:lang w:eastAsia="ru-RU"/>
        </w:rPr>
        <w:t>составлены в соответствии с требованиями КоАП РФ и объективно фиксируют фактические данные, поэтому суд принимает их как допустимые доказательства.</w:t>
      </w:r>
    </w:p>
    <w:p w:rsidR="0035748E" w:rsidRPr="002668DE" w:rsidP="0035748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8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68DE">
        <w:rPr>
          <w:rFonts w:ascii="Times New Roman" w:eastAsia="Times New Roman" w:hAnsi="Times New Roman"/>
          <w:sz w:val="24"/>
          <w:szCs w:val="24"/>
          <w:lang w:eastAsia="ru-RU"/>
        </w:rPr>
        <w:t xml:space="preserve">Вместе с тем, представленные в качестве доказательства в материалах дела письменные объяснения свидетеля </w:t>
      </w:r>
      <w:r w:rsidR="002668DE">
        <w:rPr>
          <w:rFonts w:ascii="Times New Roman" w:eastAsia="Times New Roman" w:hAnsi="Times New Roman"/>
          <w:sz w:val="24"/>
          <w:szCs w:val="24"/>
          <w:lang w:eastAsia="ru-RU"/>
        </w:rPr>
        <w:t>Ф.И.О.</w:t>
      </w:r>
      <w:r w:rsidRPr="002668DE">
        <w:rPr>
          <w:rFonts w:ascii="Times New Roman" w:eastAsia="Times New Roman" w:hAnsi="Times New Roman"/>
          <w:sz w:val="24"/>
          <w:szCs w:val="24"/>
          <w:lang w:eastAsia="ru-RU"/>
        </w:rPr>
        <w:t xml:space="preserve"> мировой судья признает недопустимым доказательством по делу, так как указанному лицу предварительно не были разъяснены права, предусмотренные ст. 25.6 КоАП РФ, а также свидетель не был предупрежден об ответственности за дачу заведомо ложных показаний, согласно статье 17.9 КоАП РФ. </w:t>
      </w:r>
    </w:p>
    <w:p w:rsidR="0035748E" w:rsidRPr="002668DE" w:rsidP="003574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Действия </w:t>
      </w:r>
      <w:r>
        <w:rPr>
          <w:rFonts w:ascii="Times New Roman" w:eastAsia="Times New Roman" w:hAnsi="Times New Roman"/>
          <w:sz w:val="24"/>
          <w:szCs w:val="24"/>
        </w:rPr>
        <w:t>Абибуллаева</w:t>
      </w:r>
      <w:r>
        <w:rPr>
          <w:rFonts w:ascii="Times New Roman" w:eastAsia="Times New Roman" w:hAnsi="Times New Roman"/>
          <w:sz w:val="24"/>
          <w:szCs w:val="24"/>
        </w:rPr>
        <w:t xml:space="preserve"> А. Т.</w:t>
      </w:r>
      <w:r w:rsidRPr="002668DE">
        <w:rPr>
          <w:rFonts w:ascii="Times New Roman" w:eastAsia="Times New Roman" w:hAnsi="Times New Roman"/>
          <w:sz w:val="24"/>
          <w:szCs w:val="24"/>
        </w:rPr>
        <w:t xml:space="preserve"> мировой судья квалифицирует по ч. 1 ст. 14.1  КоАП РФ, а именно: </w:t>
      </w:r>
      <w:r w:rsidRPr="002668DE">
        <w:rPr>
          <w:rFonts w:ascii="Times New Roman" w:eastAsia="Times New Roman" w:hAnsi="Times New Roman"/>
          <w:sz w:val="24"/>
          <w:szCs w:val="24"/>
          <w:shd w:val="clear" w:color="auto" w:fill="FFFFFF"/>
        </w:rPr>
        <w:t>осуществление</w:t>
      </w:r>
      <w:r w:rsidRPr="002668DE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 </w:t>
      </w:r>
      <w:hyperlink r:id="rId5" w:anchor="dst100035" w:history="1">
        <w:r w:rsidRPr="002668DE">
          <w:rPr>
            <w:rFonts w:ascii="Times New Roman" w:eastAsia="Times New Roman" w:hAnsi="Times New Roman"/>
            <w:color w:val="3C5F87"/>
            <w:sz w:val="24"/>
            <w:szCs w:val="24"/>
            <w:u w:val="single"/>
          </w:rPr>
          <w:t>предпринимательской деятельности</w:t>
        </w:r>
      </w:hyperlink>
      <w:r w:rsidRPr="002668DE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2668DE">
        <w:rPr>
          <w:rFonts w:ascii="Times New Roman" w:eastAsia="Times New Roman" w:hAnsi="Times New Roman"/>
          <w:sz w:val="24"/>
          <w:szCs w:val="24"/>
          <w:shd w:val="clear" w:color="auto" w:fill="FFFFFF"/>
        </w:rPr>
        <w:t>без государственной регистрации в качестве индивидуального предпринимателя.</w:t>
      </w:r>
    </w:p>
    <w:p w:rsidR="0035748E" w:rsidRPr="002668DE" w:rsidP="003574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668DE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35748E" w:rsidRPr="002668DE" w:rsidP="003574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668DE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35748E" w:rsidRPr="002668DE" w:rsidP="0035748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68DE">
        <w:rPr>
          <w:rFonts w:ascii="Times New Roman" w:hAnsi="Times New Roman"/>
          <w:sz w:val="24"/>
          <w:szCs w:val="24"/>
        </w:rPr>
        <w:t xml:space="preserve">            Обстоятельствами в соответствии с ч. 2 ст. 4.2 КоАП Российской Федерации, смягчающими ответственность </w:t>
      </w:r>
      <w:r w:rsidRPr="002668DE">
        <w:rPr>
          <w:rFonts w:ascii="Times New Roman" w:eastAsia="Times New Roman" w:hAnsi="Times New Roman"/>
          <w:sz w:val="24"/>
          <w:szCs w:val="24"/>
          <w:lang w:eastAsia="ru-RU"/>
        </w:rPr>
        <w:t>Абибуллаева</w:t>
      </w:r>
      <w:r w:rsidRPr="002668DE">
        <w:rPr>
          <w:rFonts w:ascii="Times New Roman" w:eastAsia="Times New Roman" w:hAnsi="Times New Roman"/>
          <w:sz w:val="24"/>
          <w:szCs w:val="24"/>
          <w:lang w:eastAsia="ru-RU"/>
        </w:rPr>
        <w:t xml:space="preserve"> А.Т. </w:t>
      </w:r>
      <w:r w:rsidRPr="002668DE">
        <w:rPr>
          <w:rFonts w:ascii="Times New Roman" w:hAnsi="Times New Roman"/>
          <w:sz w:val="24"/>
          <w:szCs w:val="24"/>
        </w:rPr>
        <w:t xml:space="preserve">мировой судья признает признание вины, раскаяние </w:t>
      </w:r>
      <w:r w:rsidRPr="002668DE">
        <w:rPr>
          <w:rFonts w:ascii="Times New Roman" w:hAnsi="Times New Roman"/>
          <w:sz w:val="24"/>
          <w:szCs w:val="24"/>
        </w:rPr>
        <w:t>в</w:t>
      </w:r>
      <w:r w:rsidRPr="002668DE">
        <w:rPr>
          <w:rFonts w:ascii="Times New Roman" w:hAnsi="Times New Roman"/>
          <w:sz w:val="24"/>
          <w:szCs w:val="24"/>
        </w:rPr>
        <w:t xml:space="preserve"> содеянном.</w:t>
      </w:r>
    </w:p>
    <w:p w:rsidR="0035748E" w:rsidRPr="002668DE" w:rsidP="003574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68DE">
        <w:rPr>
          <w:rFonts w:ascii="Times New Roman" w:hAnsi="Times New Roman"/>
          <w:sz w:val="24"/>
          <w:szCs w:val="24"/>
        </w:rPr>
        <w:tab/>
        <w:t xml:space="preserve">Обстоятельством, в соответствии с п. 2 ч. 1 ст. 4.3 КоАП Российской Федерации, отягчающим ответственность </w:t>
      </w:r>
      <w:r w:rsidRPr="002668DE">
        <w:rPr>
          <w:rFonts w:ascii="Times New Roman" w:eastAsia="Times New Roman" w:hAnsi="Times New Roman"/>
          <w:sz w:val="24"/>
          <w:szCs w:val="24"/>
          <w:lang w:eastAsia="ru-RU"/>
        </w:rPr>
        <w:t>Абибуллаева</w:t>
      </w:r>
      <w:r w:rsidRPr="002668DE">
        <w:rPr>
          <w:rFonts w:ascii="Times New Roman" w:eastAsia="Times New Roman" w:hAnsi="Times New Roman"/>
          <w:sz w:val="24"/>
          <w:szCs w:val="24"/>
          <w:lang w:eastAsia="ru-RU"/>
        </w:rPr>
        <w:t xml:space="preserve"> А.Т., </w:t>
      </w:r>
      <w:r w:rsidRPr="002668DE">
        <w:rPr>
          <w:rFonts w:ascii="Times New Roman" w:eastAsia="Times New Roman" w:hAnsi="Times New Roman"/>
          <w:sz w:val="24"/>
          <w:szCs w:val="24"/>
        </w:rPr>
        <w:t>мировой судья признает повторное совершение однородного административного правонарушения.</w:t>
      </w:r>
    </w:p>
    <w:p w:rsidR="0035748E" w:rsidRPr="002668DE" w:rsidP="0035748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2668DE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2668DE">
        <w:rPr>
          <w:rFonts w:ascii="Times New Roman" w:hAnsi="Times New Roman"/>
          <w:sz w:val="24"/>
          <w:szCs w:val="24"/>
        </w:rPr>
        <w:t>Абибуллаевым</w:t>
      </w:r>
      <w:r w:rsidRPr="002668DE">
        <w:rPr>
          <w:rFonts w:ascii="Times New Roman" w:hAnsi="Times New Roman"/>
          <w:sz w:val="24"/>
          <w:szCs w:val="24"/>
        </w:rPr>
        <w:t xml:space="preserve"> А.Т.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35748E" w:rsidRPr="002668DE" w:rsidP="0035748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668DE">
        <w:rPr>
          <w:rFonts w:ascii="Times New Roman" w:eastAsia="Times New Roman" w:hAnsi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5748E" w:rsidRPr="002668DE" w:rsidP="0035748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8DE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</w:t>
      </w:r>
      <w:r w:rsidRPr="002668DE">
        <w:rPr>
          <w:rFonts w:ascii="Times New Roman" w:eastAsia="Times New Roman" w:hAnsi="Times New Roman"/>
          <w:sz w:val="24"/>
          <w:szCs w:val="24"/>
          <w:lang w:eastAsia="ru-RU"/>
        </w:rPr>
        <w:t>вышеизложенное</w:t>
      </w:r>
      <w:r w:rsidRPr="002668DE">
        <w:rPr>
          <w:rFonts w:ascii="Times New Roman" w:eastAsia="Times New Roman" w:hAnsi="Times New Roman"/>
          <w:sz w:val="24"/>
          <w:szCs w:val="24"/>
          <w:lang w:eastAsia="ru-RU"/>
        </w:rPr>
        <w:t xml:space="preserve">, руководствуясь </w:t>
      </w:r>
      <w:r w:rsidRPr="002668DE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2668DE">
        <w:rPr>
          <w:rFonts w:ascii="Times New Roman" w:eastAsia="Times New Roman" w:hAnsi="Times New Roman"/>
          <w:sz w:val="24"/>
          <w:szCs w:val="24"/>
          <w:lang w:eastAsia="ru-RU"/>
        </w:rPr>
        <w:t>. 29.9, 29.10, 30.3 Кодекса РФ об административных правонарушениях, мировой судья</w:t>
      </w:r>
    </w:p>
    <w:p w:rsidR="0035748E" w:rsidRPr="002668DE" w:rsidP="0035748E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748E" w:rsidRPr="002668DE" w:rsidP="0035748E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68DE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35748E" w:rsidRPr="002668DE" w:rsidP="0035748E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748E" w:rsidRPr="002668DE" w:rsidP="0035748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Абибуллаева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 Т.</w:t>
      </w:r>
      <w:r w:rsidRPr="002668D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 по ч. 1 ст. 14.1 Кодекса РФ об административных правонарушениях и назначить ему наказание в виде административного штрафа в размере 550,00 (пятьсот пятьдесят) рублей.</w:t>
      </w:r>
    </w:p>
    <w:p w:rsidR="0035748E" w:rsidRPr="002668DE" w:rsidP="003574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8DE">
        <w:rPr>
          <w:rFonts w:ascii="Times New Roman" w:eastAsia="Times New Roman" w:hAnsi="Times New Roman"/>
          <w:sz w:val="24"/>
          <w:szCs w:val="24"/>
        </w:rPr>
        <w:t xml:space="preserve">          Реквизиты для уплаты административного штрафа: </w:t>
      </w:r>
      <w:r w:rsidRPr="002668DE">
        <w:rPr>
          <w:rFonts w:ascii="Times New Roman" w:hAnsi="Times New Roman"/>
          <w:sz w:val="24"/>
          <w:szCs w:val="24"/>
        </w:rPr>
        <w:t>почтовый адрес: Россия, Республика Крым, 295000, г. Симферополь, ул. Набережная им. 60-летия СССР, 28, 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82811601143010001140.</w:t>
      </w:r>
    </w:p>
    <w:p w:rsidR="0035748E" w:rsidRPr="002668DE" w:rsidP="0035748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668D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          </w:t>
      </w:r>
      <w:r w:rsidRPr="002668DE">
        <w:rPr>
          <w:rFonts w:ascii="Times New Roman" w:eastAsia="Times New Roman" w:hAnsi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35748E" w:rsidRPr="002668DE" w:rsidP="0035748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668DE">
        <w:rPr>
          <w:rFonts w:ascii="Times New Roman" w:eastAsia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35748E" w:rsidRPr="002668DE" w:rsidP="0035748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668DE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5748E" w:rsidRPr="002668DE" w:rsidP="0035748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668DE"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2668DE">
        <w:rPr>
          <w:rFonts w:ascii="Times New Roman" w:eastAsia="Times New Roman" w:hAnsi="Times New Roman"/>
          <w:sz w:val="24"/>
          <w:szCs w:val="24"/>
          <w:lang w:eastAsia="ru-RU"/>
        </w:rPr>
        <w:t>вручения или получения копии постановления</w:t>
      </w:r>
      <w:r w:rsidRPr="002668DE">
        <w:rPr>
          <w:rFonts w:ascii="Times New Roman" w:eastAsia="Times New Roman" w:hAnsi="Times New Roman"/>
          <w:sz w:val="24"/>
          <w:szCs w:val="24"/>
        </w:rPr>
        <w:t xml:space="preserve"> в Красноперекопский районный суд Республики Крым через мирового судью судебного участка № 58 Красноперекопского судебного района Республики Крым.</w:t>
      </w:r>
    </w:p>
    <w:p w:rsidR="0035748E" w:rsidRPr="002668DE" w:rsidP="0035748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35748E" w:rsidRPr="002668DE" w:rsidP="0035748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668DE">
        <w:rPr>
          <w:rFonts w:ascii="Times New Roman" w:eastAsia="Times New Roman" w:hAnsi="Times New Roman"/>
          <w:sz w:val="24"/>
          <w:szCs w:val="24"/>
        </w:rPr>
        <w:t xml:space="preserve">     Мировой судья:  </w:t>
      </w:r>
      <w:r w:rsidRPr="002668DE">
        <w:rPr>
          <w:rFonts w:ascii="Times New Roman" w:eastAsia="Times New Roman" w:hAnsi="Times New Roman"/>
          <w:sz w:val="24"/>
          <w:szCs w:val="24"/>
        </w:rPr>
        <w:tab/>
      </w:r>
      <w:r w:rsidRPr="002668DE">
        <w:rPr>
          <w:rFonts w:ascii="Times New Roman" w:eastAsia="Times New Roman" w:hAnsi="Times New Roman"/>
          <w:sz w:val="24"/>
          <w:szCs w:val="24"/>
        </w:rPr>
        <w:tab/>
      </w:r>
      <w:r w:rsidRPr="002668DE">
        <w:rPr>
          <w:rFonts w:ascii="Times New Roman" w:eastAsia="Times New Roman" w:hAnsi="Times New Roman"/>
          <w:sz w:val="24"/>
          <w:szCs w:val="24"/>
        </w:rPr>
        <w:tab/>
      </w:r>
      <w:r w:rsidRPr="002668DE">
        <w:rPr>
          <w:rFonts w:ascii="Times New Roman" w:eastAsia="Times New Roman" w:hAnsi="Times New Roman"/>
          <w:sz w:val="24"/>
          <w:szCs w:val="24"/>
        </w:rPr>
        <w:tab/>
      </w:r>
      <w:r w:rsidRPr="002668DE">
        <w:rPr>
          <w:rFonts w:ascii="Times New Roman" w:eastAsia="Times New Roman" w:hAnsi="Times New Roman"/>
          <w:sz w:val="24"/>
          <w:szCs w:val="24"/>
        </w:rPr>
        <w:tab/>
      </w:r>
      <w:r w:rsidRPr="002668DE">
        <w:rPr>
          <w:rFonts w:ascii="Times New Roman" w:eastAsia="Times New Roman" w:hAnsi="Times New Roman"/>
          <w:sz w:val="24"/>
          <w:szCs w:val="24"/>
        </w:rPr>
        <w:tab/>
        <w:t>М.В. Матюшенко</w:t>
      </w:r>
    </w:p>
    <w:p w:rsidR="00F84D8F" w:rsidRPr="002668DE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68DE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7B1B60" w:rsidRPr="002668DE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668DE"/>
    <w:rsid w:val="002B378D"/>
    <w:rsid w:val="0035748E"/>
    <w:rsid w:val="00363057"/>
    <w:rsid w:val="003B3EFE"/>
    <w:rsid w:val="005A1BEB"/>
    <w:rsid w:val="006A38E2"/>
    <w:rsid w:val="006E5366"/>
    <w:rsid w:val="007B1B60"/>
    <w:rsid w:val="008949BB"/>
    <w:rsid w:val="00C64D2D"/>
    <w:rsid w:val="00D8403F"/>
    <w:rsid w:val="00E01136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63581/ac033b1853194d8a03c8bf34775b744067414cf3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F197F-C1A1-46BD-8716-887B8275F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