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D017A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17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D017AC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017A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D017AC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D017AC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D017AC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D017AC" w:rsidR="00402567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D017AC" w:rsidR="00C86DA4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D017A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17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D017AC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0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17AC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D017AC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D017AC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D017AC" w:rsidR="00402567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D017AC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D017AC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D017AC" w:rsidR="00402567">
        <w:rPr>
          <w:rFonts w:ascii="Times New Roman" w:eastAsia="Times New Roman" w:hAnsi="Times New Roman" w:cs="Times New Roman"/>
          <w:sz w:val="20"/>
          <w:szCs w:val="20"/>
        </w:rPr>
        <w:t>000109-57</w:t>
      </w:r>
    </w:p>
    <w:p w:rsidR="00830BF4" w:rsidRPr="00D017A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D017AC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17A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D017AC" w:rsidR="006D18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17AC" w:rsidR="00737C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017AC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D017AC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D017AC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17A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D017AC" w:rsidR="00FC0EA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D017AC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D017A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D017AC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7A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017AC" w:rsidR="000A0D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D017AC" w:rsidR="00402567">
        <w:rPr>
          <w:rFonts w:ascii="Times New Roman" w:eastAsia="Arial Unicode MS" w:hAnsi="Times New Roman" w:cs="Times New Roman"/>
          <w:sz w:val="20"/>
          <w:szCs w:val="20"/>
        </w:rPr>
        <w:t xml:space="preserve">15 февраля </w:t>
      </w:r>
      <w:r w:rsidRPr="00D017AC" w:rsidR="00C86DA4">
        <w:rPr>
          <w:rFonts w:ascii="Times New Roman" w:eastAsia="Arial Unicode MS" w:hAnsi="Times New Roman" w:cs="Times New Roman"/>
          <w:sz w:val="20"/>
          <w:szCs w:val="20"/>
        </w:rPr>
        <w:t xml:space="preserve"> 2024</w:t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ab/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ab/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ab/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ab/>
      </w:r>
      <w:r w:rsidRPr="00D017AC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D017AC" w:rsidR="00737C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017AC" w:rsidR="0083016F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6D30C3" w:rsidRPr="00D017AC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017A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017AC" w:rsidR="0032707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D017AC" w:rsidR="006451B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017AC" w:rsidR="006451BA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D017AC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D017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D017AC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D017AC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D017AC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D017AC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Захарова А.С.</w:t>
      </w:r>
      <w:r w:rsidRPr="00D017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</w:t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 xml:space="preserve">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D017AC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017A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017AC" w:rsidR="0032707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D017AC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D017AC" w:rsidR="00402567">
        <w:rPr>
          <w:rFonts w:ascii="Times New Roman" w:eastAsia="Arial Unicode MS" w:hAnsi="Times New Roman" w:cs="Times New Roman"/>
          <w:sz w:val="20"/>
          <w:szCs w:val="20"/>
        </w:rPr>
        <w:t xml:space="preserve">Иванюка </w:t>
      </w:r>
      <w:r w:rsidRPr="00D017AC" w:rsidR="00D017AC">
        <w:rPr>
          <w:rFonts w:ascii="Times New Roman" w:eastAsia="Arial Unicode MS" w:hAnsi="Times New Roman" w:cs="Times New Roman"/>
          <w:sz w:val="20"/>
          <w:szCs w:val="20"/>
        </w:rPr>
        <w:t>В.Г., персональные данные</w:t>
      </w:r>
      <w:r w:rsidRPr="00D017AC" w:rsidR="00F97EAC">
        <w:rPr>
          <w:rFonts w:ascii="Times New Roman" w:eastAsia="Arial Unicode MS" w:hAnsi="Times New Roman" w:cs="Times New Roman"/>
          <w:sz w:val="20"/>
          <w:szCs w:val="20"/>
        </w:rPr>
        <w:t xml:space="preserve">,  </w:t>
      </w:r>
    </w:p>
    <w:p w:rsidR="008B7905" w:rsidRPr="00D017AC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D017AC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017AC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</w:t>
      </w:r>
      <w:r w:rsidRPr="00D017AC" w:rsidR="00B329C1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Pr="00D017AC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017AC" w:rsidR="00136905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D017AC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D017AC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17764" w:rsidRPr="00D017AC" w:rsidP="00317764">
      <w:pPr>
        <w:pStyle w:val="NoSpacing"/>
        <w:rPr>
          <w:rFonts w:cs="Times New Roman"/>
          <w:sz w:val="20"/>
          <w:szCs w:val="20"/>
        </w:rPr>
      </w:pPr>
      <w:r w:rsidRPr="00D017AC">
        <w:rPr>
          <w:rFonts w:eastAsia="Calibri" w:cs="Times New Roman"/>
          <w:sz w:val="20"/>
          <w:szCs w:val="20"/>
        </w:rPr>
        <w:t xml:space="preserve">    </w:t>
      </w:r>
      <w:r w:rsidRPr="00D017AC" w:rsidR="00E76F0B">
        <w:rPr>
          <w:rFonts w:eastAsia="Calibri" w:cs="Times New Roman"/>
          <w:sz w:val="20"/>
          <w:szCs w:val="20"/>
        </w:rPr>
        <w:t xml:space="preserve"> </w:t>
      </w:r>
      <w:r w:rsidRPr="00D017AC" w:rsidR="00402567">
        <w:rPr>
          <w:rFonts w:eastAsia="Calibri" w:cs="Times New Roman"/>
          <w:sz w:val="20"/>
          <w:szCs w:val="20"/>
        </w:rPr>
        <w:t>31.01.2024</w:t>
      </w:r>
      <w:r w:rsidRPr="00D017AC" w:rsidR="00162D95">
        <w:rPr>
          <w:rFonts w:eastAsia="Calibri" w:cs="Times New Roman"/>
          <w:sz w:val="20"/>
          <w:szCs w:val="20"/>
        </w:rPr>
        <w:t xml:space="preserve"> в </w:t>
      </w:r>
      <w:r w:rsidRPr="00D017AC" w:rsidR="00402567">
        <w:rPr>
          <w:rFonts w:eastAsia="Calibri" w:cs="Times New Roman"/>
          <w:sz w:val="20"/>
          <w:szCs w:val="20"/>
        </w:rPr>
        <w:t>16</w:t>
      </w:r>
      <w:r w:rsidRPr="00D017AC" w:rsidR="00162D95">
        <w:rPr>
          <w:rFonts w:eastAsia="Calibri" w:cs="Times New Roman"/>
          <w:sz w:val="20"/>
          <w:szCs w:val="20"/>
        </w:rPr>
        <w:t xml:space="preserve"> час</w:t>
      </w:r>
      <w:r w:rsidRPr="00D017AC" w:rsidR="000A0DEE">
        <w:rPr>
          <w:rFonts w:eastAsia="Calibri" w:cs="Times New Roman"/>
          <w:sz w:val="20"/>
          <w:szCs w:val="20"/>
        </w:rPr>
        <w:t xml:space="preserve">. </w:t>
      </w:r>
      <w:r w:rsidRPr="00D017AC" w:rsidR="00402567">
        <w:rPr>
          <w:rFonts w:eastAsia="Calibri" w:cs="Times New Roman"/>
          <w:sz w:val="20"/>
          <w:szCs w:val="20"/>
        </w:rPr>
        <w:t>50</w:t>
      </w:r>
      <w:r w:rsidRPr="00D017AC" w:rsidR="00B851D1">
        <w:rPr>
          <w:rFonts w:eastAsia="Calibri" w:cs="Times New Roman"/>
          <w:sz w:val="20"/>
          <w:szCs w:val="20"/>
        </w:rPr>
        <w:t xml:space="preserve"> мин. </w:t>
      </w:r>
      <w:r w:rsidRPr="00D017AC" w:rsidR="0083016F">
        <w:rPr>
          <w:rFonts w:eastAsia="Calibri" w:cs="Times New Roman"/>
          <w:sz w:val="20"/>
          <w:szCs w:val="20"/>
        </w:rPr>
        <w:t xml:space="preserve"> </w:t>
      </w:r>
      <w:r w:rsidRPr="00D017AC" w:rsidR="00F97EAC">
        <w:rPr>
          <w:rFonts w:eastAsia="Calibri" w:cs="Times New Roman"/>
          <w:sz w:val="20"/>
          <w:szCs w:val="20"/>
        </w:rPr>
        <w:t xml:space="preserve">на </w:t>
      </w:r>
      <w:r w:rsidRPr="00D017AC" w:rsidR="00402567">
        <w:rPr>
          <w:rFonts w:eastAsia="Calibri" w:cs="Times New Roman"/>
          <w:sz w:val="20"/>
          <w:szCs w:val="20"/>
        </w:rPr>
        <w:t>АД Кугаранская дамба  Воинка 13 км вблизи с. Вишневка гр.</w:t>
      </w:r>
      <w:r w:rsidRPr="00D017AC" w:rsidR="00F97EAC">
        <w:rPr>
          <w:rFonts w:eastAsia="Calibri" w:cs="Times New Roman"/>
          <w:sz w:val="20"/>
          <w:szCs w:val="20"/>
        </w:rPr>
        <w:t xml:space="preserve"> </w:t>
      </w:r>
      <w:r w:rsidRPr="00D017AC" w:rsidR="00402567">
        <w:rPr>
          <w:rFonts w:eastAsia="Calibri" w:cs="Times New Roman"/>
          <w:sz w:val="20"/>
          <w:szCs w:val="20"/>
        </w:rPr>
        <w:t>Иванюк В.Г.</w:t>
      </w:r>
      <w:r w:rsidRPr="00D017AC" w:rsidR="00F97EAC">
        <w:rPr>
          <w:rFonts w:eastAsia="Calibri" w:cs="Times New Roman"/>
          <w:sz w:val="20"/>
          <w:szCs w:val="20"/>
        </w:rPr>
        <w:t xml:space="preserve"> управлял транспортным средством </w:t>
      </w:r>
      <w:r w:rsidRPr="00D017AC" w:rsidR="00D017AC">
        <w:rPr>
          <w:rFonts w:eastAsia="Calibri" w:cs="Times New Roman"/>
          <w:sz w:val="20"/>
          <w:szCs w:val="20"/>
        </w:rPr>
        <w:t xml:space="preserve">марка </w:t>
      </w:r>
      <w:r w:rsidRPr="00D017AC" w:rsidR="00F97EAC">
        <w:rPr>
          <w:rFonts w:eastAsia="Calibri" w:cs="Times New Roman"/>
          <w:sz w:val="20"/>
          <w:szCs w:val="20"/>
        </w:rPr>
        <w:t xml:space="preserve"> </w:t>
      </w:r>
      <w:r w:rsidRPr="00D017AC" w:rsidR="00F97EAC">
        <w:rPr>
          <w:rFonts w:eastAsia="Calibri" w:cs="Times New Roman"/>
          <w:sz w:val="20"/>
          <w:szCs w:val="20"/>
        </w:rPr>
        <w:t>г.р</w:t>
      </w:r>
      <w:r w:rsidRPr="00D017AC" w:rsidR="00F97EAC">
        <w:rPr>
          <w:rFonts w:eastAsia="Calibri" w:cs="Times New Roman"/>
          <w:sz w:val="20"/>
          <w:szCs w:val="20"/>
        </w:rPr>
        <w:t>.н</w:t>
      </w:r>
      <w:r w:rsidRPr="00D017AC" w:rsidR="00F97EAC">
        <w:rPr>
          <w:rFonts w:eastAsia="Calibri" w:cs="Times New Roman"/>
          <w:sz w:val="20"/>
          <w:szCs w:val="20"/>
        </w:rPr>
        <w:t xml:space="preserve"> </w:t>
      </w:r>
      <w:r w:rsidRPr="00D017AC" w:rsidR="00D017AC">
        <w:rPr>
          <w:rFonts w:eastAsia="Calibri" w:cs="Times New Roman"/>
          <w:sz w:val="20"/>
          <w:szCs w:val="20"/>
        </w:rPr>
        <w:t>номер</w:t>
      </w:r>
      <w:r w:rsidRPr="00D017AC" w:rsidR="00C86DA4">
        <w:rPr>
          <w:rFonts w:eastAsia="Calibri" w:cs="Times New Roman"/>
          <w:sz w:val="20"/>
          <w:szCs w:val="20"/>
        </w:rPr>
        <w:t xml:space="preserve"> (принадлежащим </w:t>
      </w:r>
      <w:r w:rsidRPr="00D017AC" w:rsidR="00D017AC">
        <w:rPr>
          <w:rFonts w:eastAsia="Calibri" w:cs="Times New Roman"/>
          <w:sz w:val="20"/>
          <w:szCs w:val="20"/>
        </w:rPr>
        <w:t>ФИО, адрес</w:t>
      </w:r>
      <w:r w:rsidRPr="00D017AC" w:rsidR="00402567">
        <w:rPr>
          <w:rFonts w:eastAsia="Calibri" w:cs="Times New Roman"/>
          <w:sz w:val="20"/>
          <w:szCs w:val="20"/>
        </w:rPr>
        <w:t>)</w:t>
      </w:r>
      <w:r w:rsidRPr="00D017AC" w:rsidR="00F97EAC">
        <w:rPr>
          <w:rFonts w:eastAsia="Calibri" w:cs="Times New Roman"/>
          <w:sz w:val="20"/>
          <w:szCs w:val="20"/>
        </w:rPr>
        <w:t xml:space="preserve"> находясь в состоянии</w:t>
      </w:r>
      <w:r w:rsidRPr="00D017AC" w:rsidR="00402567">
        <w:rPr>
          <w:rFonts w:eastAsia="Calibri" w:cs="Times New Roman"/>
          <w:sz w:val="20"/>
          <w:szCs w:val="20"/>
        </w:rPr>
        <w:t xml:space="preserve"> алкогольного </w:t>
      </w:r>
      <w:r w:rsidRPr="00D017AC" w:rsidR="00F97EAC">
        <w:rPr>
          <w:rFonts w:eastAsia="Calibri" w:cs="Times New Roman"/>
          <w:sz w:val="20"/>
          <w:szCs w:val="20"/>
        </w:rPr>
        <w:t xml:space="preserve"> опьянения, при отсутствии в его действиях  уголовно наказуемого деяния.  Освидетельствование проводилось с использованием прибора </w:t>
      </w:r>
      <w:r w:rsidRPr="00D017AC" w:rsidR="00F97EAC">
        <w:rPr>
          <w:rFonts w:eastAsia="Calibri" w:cs="Times New Roman"/>
          <w:sz w:val="20"/>
          <w:szCs w:val="20"/>
          <w:lang w:val="en-US"/>
        </w:rPr>
        <w:t>Alcotest</w:t>
      </w:r>
      <w:r w:rsidRPr="00D017AC" w:rsidR="00F97EAC">
        <w:rPr>
          <w:rFonts w:eastAsia="Calibri" w:cs="Times New Roman"/>
          <w:sz w:val="20"/>
          <w:szCs w:val="20"/>
        </w:rPr>
        <w:t xml:space="preserve"> 6810 </w:t>
      </w:r>
      <w:r w:rsidRPr="00D017AC" w:rsidR="00F97EAC">
        <w:rPr>
          <w:rFonts w:eastAsia="Calibri" w:cs="Times New Roman"/>
          <w:sz w:val="20"/>
          <w:szCs w:val="20"/>
          <w:lang w:val="en-US"/>
        </w:rPr>
        <w:t>Drager</w:t>
      </w:r>
      <w:r w:rsidRPr="00D017AC" w:rsidR="00F97EAC">
        <w:rPr>
          <w:rFonts w:eastAsia="Calibri" w:cs="Times New Roman"/>
          <w:sz w:val="20"/>
          <w:szCs w:val="20"/>
        </w:rPr>
        <w:t xml:space="preserve"> № </w:t>
      </w:r>
      <w:r w:rsidRPr="00D017AC" w:rsidR="00C86DA4">
        <w:rPr>
          <w:rFonts w:eastAsia="Calibri" w:cs="Times New Roman"/>
          <w:sz w:val="20"/>
          <w:szCs w:val="20"/>
          <w:lang w:val="en-US"/>
        </w:rPr>
        <w:t>ARBE</w:t>
      </w:r>
      <w:r w:rsidRPr="00D017AC" w:rsidR="00C86DA4">
        <w:rPr>
          <w:rFonts w:eastAsia="Calibri" w:cs="Times New Roman"/>
          <w:sz w:val="20"/>
          <w:szCs w:val="20"/>
        </w:rPr>
        <w:t xml:space="preserve"> 0023</w:t>
      </w:r>
      <w:r w:rsidRPr="00D017AC" w:rsidR="00F97EAC">
        <w:rPr>
          <w:rFonts w:eastAsia="Calibri" w:cs="Times New Roman"/>
          <w:sz w:val="20"/>
          <w:szCs w:val="20"/>
        </w:rPr>
        <w:t xml:space="preserve">, срок поверки до </w:t>
      </w:r>
      <w:r w:rsidRPr="00D017AC" w:rsidR="00D428A5">
        <w:rPr>
          <w:rFonts w:eastAsia="Calibri" w:cs="Times New Roman"/>
          <w:sz w:val="20"/>
          <w:szCs w:val="20"/>
        </w:rPr>
        <w:t>04.09.2024</w:t>
      </w:r>
      <w:r w:rsidRPr="00D017AC" w:rsidR="00F97EAC">
        <w:rPr>
          <w:rFonts w:eastAsia="Calibri" w:cs="Times New Roman"/>
          <w:sz w:val="20"/>
          <w:szCs w:val="20"/>
        </w:rPr>
        <w:t>, согласно показаниям</w:t>
      </w:r>
      <w:r w:rsidRPr="00D017AC" w:rsidR="00D428A5">
        <w:rPr>
          <w:rFonts w:eastAsia="Calibri" w:cs="Times New Roman"/>
          <w:sz w:val="20"/>
          <w:szCs w:val="20"/>
        </w:rPr>
        <w:t>,</w:t>
      </w:r>
      <w:r w:rsidRPr="00D017AC" w:rsidR="00F97EAC">
        <w:rPr>
          <w:rFonts w:eastAsia="Calibri" w:cs="Times New Roman"/>
          <w:sz w:val="20"/>
          <w:szCs w:val="20"/>
        </w:rPr>
        <w:t xml:space="preserve"> которого  зафиксировано наличие абсолютного этилового спирта в концентрации 0,</w:t>
      </w:r>
      <w:r w:rsidRPr="00D017AC" w:rsidR="00402567">
        <w:rPr>
          <w:rFonts w:eastAsia="Calibri" w:cs="Times New Roman"/>
          <w:sz w:val="20"/>
          <w:szCs w:val="20"/>
        </w:rPr>
        <w:t>28 мг/л выдыхаемого воздуха, чем нарушил п. 2.7 ПДД РФ.</w:t>
      </w:r>
      <w:r w:rsidRPr="00D017AC" w:rsidR="00F97EAC">
        <w:rPr>
          <w:rFonts w:eastAsia="Calibri" w:cs="Times New Roman"/>
          <w:sz w:val="20"/>
          <w:szCs w:val="20"/>
        </w:rPr>
        <w:t xml:space="preserve"> </w:t>
      </w:r>
    </w:p>
    <w:p w:rsidR="008B7905" w:rsidRPr="00D017AC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D017AC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D017AC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D017AC" w:rsidR="00402567">
        <w:rPr>
          <w:rFonts w:ascii="Times New Roman" w:hAnsi="Times New Roman" w:cs="Times New Roman"/>
          <w:color w:val="000000"/>
          <w:sz w:val="20"/>
          <w:szCs w:val="20"/>
        </w:rPr>
        <w:t>Иванюку В.Г.</w:t>
      </w:r>
      <w:r w:rsidRPr="00D017AC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</w:t>
      </w:r>
      <w:r w:rsidRPr="00D017AC" w:rsidR="00402567">
        <w:rPr>
          <w:rFonts w:ascii="Times New Roman" w:hAnsi="Times New Roman" w:cs="Times New Roman"/>
          <w:color w:val="000000"/>
          <w:sz w:val="20"/>
          <w:szCs w:val="20"/>
        </w:rPr>
        <w:t>ятельства по делу не оспаривал.</w:t>
      </w:r>
      <w:r w:rsidRPr="00D017AC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295042" w:rsidRPr="00D017AC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017AC" w:rsidR="00C86DA4">
        <w:rPr>
          <w:rFonts w:ascii="Times New Roman" w:eastAsia="Calibri" w:hAnsi="Times New Roman" w:cs="Times New Roman"/>
          <w:sz w:val="20"/>
          <w:szCs w:val="20"/>
        </w:rPr>
        <w:t xml:space="preserve">Выслушав </w:t>
      </w:r>
      <w:r w:rsidRPr="00D017AC" w:rsidR="00402567">
        <w:rPr>
          <w:rFonts w:ascii="Times New Roman" w:eastAsia="Calibri" w:hAnsi="Times New Roman" w:cs="Times New Roman"/>
          <w:sz w:val="20"/>
          <w:szCs w:val="20"/>
        </w:rPr>
        <w:t xml:space="preserve">Иванюка В.Г., </w:t>
      </w:r>
      <w:r w:rsidRPr="00D017AC" w:rsidR="00C86DA4">
        <w:rPr>
          <w:rFonts w:ascii="Times New Roman" w:eastAsia="Calibri" w:hAnsi="Times New Roman" w:cs="Times New Roman"/>
          <w:sz w:val="20"/>
          <w:szCs w:val="20"/>
        </w:rPr>
        <w:t>и</w:t>
      </w:r>
      <w:r w:rsidRPr="00D017AC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D017AC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D017AC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D017AC">
        <w:rPr>
          <w:rFonts w:ascii="Times New Roman" w:hAnsi="Times New Roman" w:cs="Times New Roman"/>
          <w:sz w:val="20"/>
          <w:szCs w:val="20"/>
        </w:rPr>
        <w:t>виновность</w:t>
      </w:r>
      <w:r w:rsidRPr="00D017AC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hAnsi="Times New Roman" w:cs="Times New Roman"/>
          <w:sz w:val="20"/>
          <w:szCs w:val="20"/>
        </w:rPr>
        <w:t>в</w:t>
      </w:r>
      <w:r w:rsidRPr="00D017AC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D017A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D017AC">
        <w:rPr>
          <w:rFonts w:ascii="Times New Roman" w:eastAsia="Calibri" w:hAnsi="Times New Roman" w:cs="Times New Roman"/>
          <w:sz w:val="20"/>
          <w:szCs w:val="20"/>
        </w:rPr>
        <w:t>протоколом об административном правона</w:t>
      </w:r>
      <w:r w:rsidRPr="00D017AC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D017AC" w:rsidR="00402567">
        <w:rPr>
          <w:rFonts w:ascii="Times New Roman" w:eastAsia="Calibri" w:hAnsi="Times New Roman" w:cs="Times New Roman"/>
          <w:sz w:val="20"/>
          <w:szCs w:val="20"/>
        </w:rPr>
        <w:t>223855</w:t>
      </w:r>
      <w:r w:rsidRPr="00D017AC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D017AC" w:rsidR="00402567">
        <w:rPr>
          <w:rFonts w:ascii="Times New Roman" w:eastAsia="Calibri" w:hAnsi="Times New Roman" w:cs="Times New Roman"/>
          <w:sz w:val="20"/>
          <w:szCs w:val="20"/>
        </w:rPr>
        <w:t>31.01.2024</w:t>
      </w:r>
      <w:r w:rsidRPr="00D017AC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27154E" w:rsidRPr="00D017A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D017AC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D017AC" w:rsidR="000E5C1B">
        <w:rPr>
          <w:rFonts w:ascii="Times New Roman" w:eastAsia="Calibri" w:hAnsi="Times New Roman" w:cs="Times New Roman"/>
          <w:sz w:val="20"/>
          <w:szCs w:val="20"/>
          <w:lang w:val="en-US"/>
        </w:rPr>
        <w:t>Drager</w:t>
      </w:r>
      <w:r w:rsidRPr="00D017AC" w:rsidR="000E5C1B">
        <w:rPr>
          <w:rFonts w:ascii="Times New Roman" w:eastAsia="Calibri" w:hAnsi="Times New Roman" w:cs="Times New Roman"/>
          <w:sz w:val="20"/>
          <w:szCs w:val="20"/>
        </w:rPr>
        <w:t xml:space="preserve">  № </w:t>
      </w:r>
      <w:r w:rsidRPr="00D017AC" w:rsidR="00C86DA4">
        <w:rPr>
          <w:rFonts w:ascii="Times New Roman" w:eastAsia="Calibri" w:hAnsi="Times New Roman" w:cs="Times New Roman"/>
          <w:sz w:val="20"/>
          <w:szCs w:val="20"/>
          <w:lang w:val="en-US"/>
        </w:rPr>
        <w:t>ARBE</w:t>
      </w:r>
      <w:r w:rsidRPr="00D017AC" w:rsidR="00C86DA4">
        <w:rPr>
          <w:rFonts w:ascii="Times New Roman" w:eastAsia="Calibri" w:hAnsi="Times New Roman" w:cs="Times New Roman"/>
          <w:sz w:val="20"/>
          <w:szCs w:val="20"/>
        </w:rPr>
        <w:t xml:space="preserve"> 0023</w:t>
      </w:r>
      <w:r w:rsidRPr="00D017AC" w:rsidR="00F97EA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D017AC" w:rsidR="00402567">
        <w:rPr>
          <w:rFonts w:ascii="Times New Roman" w:eastAsia="Calibri" w:hAnsi="Times New Roman" w:cs="Times New Roman"/>
          <w:sz w:val="20"/>
          <w:szCs w:val="20"/>
        </w:rPr>
        <w:t>31.01.2024</w:t>
      </w:r>
      <w:r w:rsidRPr="00D017AC" w:rsidR="000E5C1B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0,</w:t>
      </w:r>
      <w:r w:rsidRPr="00D017AC" w:rsidR="00D428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402567">
        <w:rPr>
          <w:rFonts w:ascii="Times New Roman" w:eastAsia="Calibri" w:hAnsi="Times New Roman" w:cs="Times New Roman"/>
          <w:sz w:val="20"/>
          <w:szCs w:val="20"/>
        </w:rPr>
        <w:t>28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9439DD" w:rsidRPr="00D017AC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D017AC">
        <w:rPr>
          <w:rFonts w:eastAsia="Calibri"/>
          <w:sz w:val="20"/>
          <w:szCs w:val="20"/>
        </w:rPr>
        <w:t xml:space="preserve">- протоколом 82 ОТ </w:t>
      </w:r>
      <w:r w:rsidRPr="00D017AC" w:rsidR="002B4473">
        <w:rPr>
          <w:rFonts w:eastAsia="Calibri"/>
          <w:sz w:val="20"/>
          <w:szCs w:val="20"/>
        </w:rPr>
        <w:t xml:space="preserve">№ </w:t>
      </w:r>
      <w:r w:rsidRPr="00D017AC" w:rsidR="00402567">
        <w:rPr>
          <w:rFonts w:eastAsia="Calibri"/>
          <w:sz w:val="20"/>
          <w:szCs w:val="20"/>
        </w:rPr>
        <w:t>047182</w:t>
      </w:r>
      <w:r w:rsidRPr="00D017AC" w:rsidR="00AE0C53">
        <w:rPr>
          <w:rFonts w:eastAsia="Calibri"/>
          <w:sz w:val="20"/>
          <w:szCs w:val="20"/>
        </w:rPr>
        <w:t xml:space="preserve"> от </w:t>
      </w:r>
      <w:r w:rsidRPr="00D017AC" w:rsidR="00402567">
        <w:rPr>
          <w:rFonts w:eastAsia="Calibri"/>
          <w:sz w:val="20"/>
          <w:szCs w:val="20"/>
        </w:rPr>
        <w:t>31.01.2024</w:t>
      </w:r>
      <w:r w:rsidRPr="00D017AC" w:rsidR="009C2A80">
        <w:rPr>
          <w:rFonts w:eastAsia="Calibri"/>
          <w:sz w:val="20"/>
          <w:szCs w:val="20"/>
        </w:rPr>
        <w:t xml:space="preserve"> об отстранении </w:t>
      </w:r>
      <w:r w:rsidRPr="00D017AC" w:rsidR="00402567">
        <w:rPr>
          <w:rFonts w:eastAsia="Calibri"/>
          <w:sz w:val="20"/>
          <w:szCs w:val="20"/>
        </w:rPr>
        <w:t>Иванюка В.Г.</w:t>
      </w:r>
      <w:r w:rsidRPr="00D017AC" w:rsidR="009A254C">
        <w:rPr>
          <w:rFonts w:eastAsia="Calibri"/>
          <w:sz w:val="20"/>
          <w:szCs w:val="20"/>
        </w:rPr>
        <w:t xml:space="preserve"> </w:t>
      </w:r>
      <w:r w:rsidRPr="00D017AC">
        <w:rPr>
          <w:rFonts w:eastAsia="Calibri"/>
          <w:sz w:val="20"/>
          <w:szCs w:val="20"/>
        </w:rPr>
        <w:t>от упр</w:t>
      </w:r>
      <w:r w:rsidRPr="00D017AC" w:rsidR="002B4473">
        <w:rPr>
          <w:rFonts w:eastAsia="Calibri"/>
          <w:sz w:val="20"/>
          <w:szCs w:val="20"/>
        </w:rPr>
        <w:t>авления транспортным средством</w:t>
      </w:r>
      <w:r w:rsidRPr="00D017AC" w:rsidR="00402567">
        <w:rPr>
          <w:rFonts w:eastAsia="Calibri"/>
          <w:sz w:val="20"/>
          <w:szCs w:val="20"/>
        </w:rPr>
        <w:t xml:space="preserve"> </w:t>
      </w:r>
      <w:r w:rsidRPr="00D017AC" w:rsidR="0027154E">
        <w:rPr>
          <w:rFonts w:eastAsia="Calibri"/>
          <w:sz w:val="20"/>
          <w:szCs w:val="20"/>
        </w:rPr>
        <w:t>(л.д. 5</w:t>
      </w:r>
      <w:r w:rsidRPr="00D017AC">
        <w:rPr>
          <w:rFonts w:eastAsia="Calibri"/>
          <w:sz w:val="20"/>
          <w:szCs w:val="20"/>
        </w:rPr>
        <w:t>),</w:t>
      </w:r>
    </w:p>
    <w:p w:rsidR="00C86DA4" w:rsidRPr="00D017AC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D017AC">
        <w:rPr>
          <w:rFonts w:eastAsia="Calibri"/>
          <w:sz w:val="20"/>
          <w:szCs w:val="20"/>
        </w:rPr>
        <w:t xml:space="preserve">- актом </w:t>
      </w:r>
      <w:r w:rsidRPr="00D017AC" w:rsidR="0091012A">
        <w:rPr>
          <w:rFonts w:eastAsia="Calibri"/>
          <w:sz w:val="20"/>
          <w:szCs w:val="20"/>
        </w:rPr>
        <w:t xml:space="preserve">82 АО № </w:t>
      </w:r>
      <w:r w:rsidRPr="00D017AC" w:rsidR="00402567">
        <w:rPr>
          <w:rFonts w:eastAsia="Calibri"/>
          <w:sz w:val="20"/>
          <w:szCs w:val="20"/>
        </w:rPr>
        <w:t>031602</w:t>
      </w:r>
      <w:r w:rsidRPr="00D017AC" w:rsidR="00E85EE9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D017AC" w:rsidR="00D907E4">
        <w:rPr>
          <w:rFonts w:eastAsia="Calibri"/>
          <w:sz w:val="20"/>
          <w:szCs w:val="20"/>
        </w:rPr>
        <w:t>ьного опьянения</w:t>
      </w:r>
      <w:r w:rsidRPr="00D017AC" w:rsidR="0027154E">
        <w:rPr>
          <w:rFonts w:eastAsia="Calibri"/>
          <w:sz w:val="20"/>
          <w:szCs w:val="20"/>
        </w:rPr>
        <w:t>, согласно которому</w:t>
      </w:r>
      <w:r w:rsidRPr="00D017AC" w:rsidR="00E96AD4">
        <w:rPr>
          <w:rFonts w:eastAsia="Calibri"/>
          <w:sz w:val="20"/>
          <w:szCs w:val="20"/>
        </w:rPr>
        <w:t xml:space="preserve"> </w:t>
      </w:r>
      <w:r w:rsidRPr="00D017AC" w:rsidR="00575790">
        <w:rPr>
          <w:rFonts w:eastAsia="Calibri"/>
          <w:sz w:val="20"/>
          <w:szCs w:val="20"/>
        </w:rPr>
        <w:t>установлено состояние алко</w:t>
      </w:r>
      <w:r w:rsidRPr="00D017AC" w:rsidR="004835A9">
        <w:rPr>
          <w:rFonts w:eastAsia="Calibri"/>
          <w:sz w:val="20"/>
          <w:szCs w:val="20"/>
        </w:rPr>
        <w:t>го</w:t>
      </w:r>
      <w:r w:rsidRPr="00D017AC" w:rsidR="00E1591A">
        <w:rPr>
          <w:rFonts w:eastAsia="Calibri"/>
          <w:sz w:val="20"/>
          <w:szCs w:val="20"/>
        </w:rPr>
        <w:t>л</w:t>
      </w:r>
      <w:r w:rsidRPr="00D017AC" w:rsidR="00153F4C">
        <w:rPr>
          <w:rFonts w:eastAsia="Calibri"/>
          <w:sz w:val="20"/>
          <w:szCs w:val="20"/>
        </w:rPr>
        <w:t xml:space="preserve">ьного опьянения </w:t>
      </w:r>
      <w:r w:rsidRPr="00D017AC" w:rsidR="00402567">
        <w:rPr>
          <w:rFonts w:eastAsia="Calibri"/>
          <w:sz w:val="20"/>
          <w:szCs w:val="20"/>
        </w:rPr>
        <w:t>Иванюка В.Г.,</w:t>
      </w:r>
      <w:r w:rsidRPr="00D017AC" w:rsidR="006451BA">
        <w:rPr>
          <w:rFonts w:eastAsia="Calibri"/>
          <w:sz w:val="20"/>
          <w:szCs w:val="20"/>
        </w:rPr>
        <w:t xml:space="preserve"> с чем он был</w:t>
      </w:r>
      <w:r w:rsidRPr="00D017AC" w:rsidR="000A0DEE">
        <w:rPr>
          <w:rFonts w:eastAsia="Calibri"/>
          <w:sz w:val="20"/>
          <w:szCs w:val="20"/>
        </w:rPr>
        <w:t xml:space="preserve"> согласен</w:t>
      </w:r>
      <w:r w:rsidRPr="00D017AC" w:rsidR="0027154E">
        <w:rPr>
          <w:rFonts w:eastAsia="Calibri"/>
          <w:sz w:val="20"/>
          <w:szCs w:val="20"/>
        </w:rPr>
        <w:t xml:space="preserve"> (л.д. 6</w:t>
      </w:r>
      <w:r w:rsidRPr="00D017AC" w:rsidR="00E85EE9">
        <w:rPr>
          <w:rFonts w:eastAsia="Calibri"/>
          <w:sz w:val="20"/>
          <w:szCs w:val="20"/>
        </w:rPr>
        <w:t>),</w:t>
      </w:r>
    </w:p>
    <w:p w:rsidR="00402567" w:rsidRPr="00D017AC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D017AC">
        <w:rPr>
          <w:rFonts w:eastAsia="Calibri"/>
          <w:sz w:val="20"/>
          <w:szCs w:val="20"/>
        </w:rPr>
        <w:t xml:space="preserve">-рапортом сотрудника СОП-1 с дисклокацией в г. Армянск от 31.01.2024 </w:t>
      </w:r>
      <w:r w:rsidRPr="00D017AC">
        <w:rPr>
          <w:rFonts w:eastAsia="Calibri"/>
          <w:sz w:val="20"/>
          <w:szCs w:val="20"/>
        </w:rPr>
        <w:t xml:space="preserve">( </w:t>
      </w:r>
      <w:r w:rsidRPr="00D017AC">
        <w:rPr>
          <w:rFonts w:eastAsia="Calibri"/>
          <w:sz w:val="20"/>
          <w:szCs w:val="20"/>
        </w:rPr>
        <w:t>л.д.8);</w:t>
      </w:r>
    </w:p>
    <w:p w:rsidR="004F4243" w:rsidRPr="00D017AC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D017AC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017AC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D017AC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D017AC" w:rsidR="00153F4C">
        <w:rPr>
          <w:rFonts w:ascii="Times New Roman" w:eastAsia="Calibri" w:hAnsi="Times New Roman" w:cs="Times New Roman"/>
          <w:sz w:val="20"/>
          <w:szCs w:val="20"/>
        </w:rPr>
        <w:t xml:space="preserve">гласно которому </w:t>
      </w:r>
      <w:r w:rsidRPr="00D017AC" w:rsidR="00402567">
        <w:rPr>
          <w:rFonts w:ascii="Times New Roman" w:eastAsia="Calibri" w:hAnsi="Times New Roman" w:cs="Times New Roman"/>
          <w:sz w:val="20"/>
          <w:szCs w:val="20"/>
        </w:rPr>
        <w:t>Иванюк В.Г.</w:t>
      </w:r>
      <w:r w:rsidRPr="00D017AC">
        <w:rPr>
          <w:rFonts w:ascii="Times New Roman" w:hAnsi="Times New Roman" w:cs="Times New Roman"/>
          <w:sz w:val="20"/>
          <w:szCs w:val="20"/>
        </w:rPr>
        <w:t xml:space="preserve"> не</w:t>
      </w:r>
      <w:r w:rsidRPr="00D017AC" w:rsidR="000A0DEE">
        <w:rPr>
          <w:rFonts w:ascii="Times New Roman" w:hAnsi="Times New Roman" w:cs="Times New Roman"/>
          <w:sz w:val="20"/>
          <w:szCs w:val="20"/>
        </w:rPr>
        <w:t xml:space="preserve"> судим</w:t>
      </w:r>
      <w:r w:rsidRPr="00D017AC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D017AC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D017AC" w:rsidR="000042B4">
        <w:rPr>
          <w:rFonts w:ascii="Times New Roman" w:eastAsia="Calibri" w:hAnsi="Times New Roman" w:cs="Times New Roman"/>
          <w:sz w:val="20"/>
          <w:szCs w:val="20"/>
        </w:rPr>
        <w:t>. 7</w:t>
      </w:r>
      <w:r w:rsidRPr="00D017AC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D017AC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>- видеозаписями, просмотренными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r w:rsidRPr="00D017AC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D017AC" w:rsidR="00E166E1">
        <w:rPr>
          <w:rFonts w:ascii="Times New Roman" w:eastAsia="Calibri" w:hAnsi="Times New Roman" w:cs="Times New Roman"/>
          <w:sz w:val="20"/>
          <w:szCs w:val="20"/>
        </w:rPr>
        <w:t>аседании</w:t>
      </w:r>
      <w:r w:rsidRPr="00D017AC" w:rsidR="006055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D017AC" w:rsidR="00D428A5">
        <w:rPr>
          <w:rFonts w:ascii="Times New Roman" w:eastAsia="Calibri" w:hAnsi="Times New Roman" w:cs="Times New Roman"/>
          <w:sz w:val="20"/>
          <w:szCs w:val="20"/>
        </w:rPr>
        <w:t>10</w:t>
      </w:r>
      <w:r w:rsidRPr="00D017AC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696CF6" w:rsidRPr="00D017AC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D017AC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D017AC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D017AC" w:rsidR="00A373E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D017AC" w:rsidR="00FD5BF7">
        <w:rPr>
          <w:rFonts w:ascii="Times New Roman" w:eastAsia="Calibri" w:hAnsi="Times New Roman" w:cs="Times New Roman"/>
          <w:sz w:val="20"/>
          <w:szCs w:val="20"/>
        </w:rPr>
        <w:t>с</w:t>
      </w:r>
      <w:r w:rsidRPr="00D017AC" w:rsidR="00153F4C">
        <w:rPr>
          <w:rFonts w:ascii="Times New Roman" w:eastAsia="Calibri" w:hAnsi="Times New Roman" w:cs="Times New Roman"/>
          <w:sz w:val="20"/>
          <w:szCs w:val="20"/>
        </w:rPr>
        <w:t xml:space="preserve">огласно которой </w:t>
      </w:r>
      <w:r w:rsidRPr="00D017AC" w:rsidR="000042B4">
        <w:rPr>
          <w:rFonts w:ascii="Times New Roman" w:eastAsia="Calibri" w:hAnsi="Times New Roman" w:cs="Times New Roman"/>
          <w:sz w:val="20"/>
          <w:szCs w:val="20"/>
        </w:rPr>
        <w:t xml:space="preserve">сведений о привлечении к административной ответственности </w:t>
      </w:r>
      <w:r w:rsidRPr="00D017AC" w:rsidR="00D428A5">
        <w:rPr>
          <w:rFonts w:ascii="Times New Roman" w:eastAsia="Calibri" w:hAnsi="Times New Roman" w:cs="Times New Roman"/>
          <w:sz w:val="20"/>
          <w:szCs w:val="20"/>
        </w:rPr>
        <w:t>за совершение, административных</w:t>
      </w:r>
      <w:r w:rsidRPr="00D017AC" w:rsidR="000042B4">
        <w:rPr>
          <w:rFonts w:ascii="Times New Roman" w:eastAsia="Calibri" w:hAnsi="Times New Roman" w:cs="Times New Roman"/>
          <w:sz w:val="20"/>
          <w:szCs w:val="20"/>
        </w:rPr>
        <w:t xml:space="preserve"> правона</w:t>
      </w:r>
      <w:r w:rsidRPr="00D017AC" w:rsidR="00D428A5">
        <w:rPr>
          <w:rFonts w:ascii="Times New Roman" w:eastAsia="Calibri" w:hAnsi="Times New Roman" w:cs="Times New Roman"/>
          <w:sz w:val="20"/>
          <w:szCs w:val="20"/>
        </w:rPr>
        <w:t xml:space="preserve">рушений, предусмотренных </w:t>
      </w:r>
      <w:r w:rsidRPr="00D017AC" w:rsidR="000042B4">
        <w:rPr>
          <w:rFonts w:ascii="Times New Roman" w:eastAsia="Calibri" w:hAnsi="Times New Roman" w:cs="Times New Roman"/>
          <w:sz w:val="20"/>
          <w:szCs w:val="20"/>
        </w:rPr>
        <w:t xml:space="preserve"> ч. 1 ст. 12.26</w:t>
      </w:r>
      <w:r w:rsidRPr="00D017AC" w:rsidR="00D428A5">
        <w:rPr>
          <w:rFonts w:ascii="Times New Roman" w:eastAsia="Calibri" w:hAnsi="Times New Roman" w:cs="Times New Roman"/>
          <w:sz w:val="20"/>
          <w:szCs w:val="20"/>
        </w:rPr>
        <w:t>, ч. 1 ст. 12.8</w:t>
      </w:r>
      <w:r w:rsidRPr="00D017AC" w:rsidR="000042B4">
        <w:rPr>
          <w:rFonts w:ascii="Times New Roman" w:eastAsia="Calibri" w:hAnsi="Times New Roman" w:cs="Times New Roman"/>
          <w:sz w:val="20"/>
          <w:szCs w:val="20"/>
        </w:rPr>
        <w:t xml:space="preserve"> КоАП РФ не имеется (л.д.</w:t>
      </w:r>
      <w:r w:rsidRPr="00D017AC" w:rsidR="00D428A5">
        <w:rPr>
          <w:rFonts w:ascii="Times New Roman" w:eastAsia="Calibri" w:hAnsi="Times New Roman" w:cs="Times New Roman"/>
          <w:sz w:val="20"/>
          <w:szCs w:val="20"/>
        </w:rPr>
        <w:t>11</w:t>
      </w:r>
      <w:r w:rsidRPr="00D017AC" w:rsidR="000042B4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6451BA" w:rsidRPr="00D017AC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D017AC" w:rsidR="00605520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D017AC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D017AC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D017AC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D017AC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017A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017AC" w:rsidR="00DC42E0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D017AC">
        <w:rPr>
          <w:rFonts w:ascii="Times New Roman" w:hAnsi="Times New Roman" w:cs="Times New Roman"/>
          <w:iCs/>
          <w:sz w:val="20"/>
          <w:szCs w:val="20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D017AC">
        <w:rPr>
          <w:rFonts w:ascii="Times New Roman" w:hAnsi="Times New Roman" w:cs="Times New Roman"/>
          <w:iCs/>
          <w:sz w:val="20"/>
          <w:szCs w:val="20"/>
        </w:rPr>
        <w:t xml:space="preserve"> или иного), под воздействием препаратов, ухудшающих реакцию и внимание, в болезненном или утомленном состоянии, ставя</w:t>
      </w:r>
      <w:r w:rsidRPr="00D017AC">
        <w:rPr>
          <w:rFonts w:ascii="Times New Roman" w:hAnsi="Times New Roman" w:cs="Times New Roman"/>
          <w:iCs/>
          <w:sz w:val="20"/>
          <w:szCs w:val="20"/>
        </w:rPr>
        <w:t xml:space="preserve">щем под угрозу безопасность движения. </w:t>
      </w:r>
    </w:p>
    <w:p w:rsidR="00DA2B88" w:rsidRPr="00D017AC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17A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D017AC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D017AC" w:rsidR="000C737B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D017AC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D017AC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D017AC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017AC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D017AC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D017AC" w:rsidR="000C737B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D017AC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402567">
        <w:rPr>
          <w:rFonts w:ascii="Times New Roman" w:eastAsia="Calibri" w:hAnsi="Times New Roman" w:cs="Times New Roman"/>
          <w:sz w:val="20"/>
          <w:szCs w:val="20"/>
        </w:rPr>
        <w:t>Иванюком В.Г.</w:t>
      </w:r>
      <w:r w:rsidRPr="00D017AC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D017A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E1591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  Таким образом, мировой судья действия</w:t>
      </w:r>
      <w:r w:rsidRPr="00D017AC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017AC" w:rsidR="00402567">
        <w:rPr>
          <w:rFonts w:ascii="Times New Roman" w:eastAsia="Arial Unicode MS" w:hAnsi="Times New Roman" w:cs="Times New Roman"/>
          <w:sz w:val="20"/>
          <w:szCs w:val="20"/>
        </w:rPr>
        <w:t xml:space="preserve">Иванюка </w:t>
      </w:r>
      <w:r w:rsidRPr="00D017AC" w:rsidR="00D017AC">
        <w:rPr>
          <w:rFonts w:ascii="Times New Roman" w:eastAsia="Arial Unicode MS" w:hAnsi="Times New Roman" w:cs="Times New Roman"/>
          <w:sz w:val="20"/>
          <w:szCs w:val="20"/>
        </w:rPr>
        <w:t>В.Г.</w:t>
      </w:r>
      <w:r w:rsidRPr="00D017AC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D017AC" w:rsidR="0029504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D017AC" w:rsidR="002950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D017A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D017A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FC1F1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D017AC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D017AC" w:rsidP="00295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7AC">
        <w:rPr>
          <w:rFonts w:ascii="Times New Roman" w:hAnsi="Times New Roman" w:cs="Times New Roman"/>
          <w:sz w:val="20"/>
          <w:szCs w:val="20"/>
        </w:rPr>
        <w:t xml:space="preserve">      </w:t>
      </w:r>
      <w:r w:rsidRPr="00D017AC" w:rsidR="00222C4C">
        <w:rPr>
          <w:rFonts w:ascii="Times New Roman" w:hAnsi="Times New Roman" w:cs="Times New Roman"/>
          <w:sz w:val="20"/>
          <w:szCs w:val="20"/>
        </w:rPr>
        <w:t>Обстоятельств</w:t>
      </w:r>
      <w:r w:rsidRPr="00D017AC">
        <w:rPr>
          <w:rFonts w:ascii="Times New Roman" w:hAnsi="Times New Roman" w:cs="Times New Roman"/>
          <w:sz w:val="20"/>
          <w:szCs w:val="20"/>
        </w:rPr>
        <w:t>ом</w:t>
      </w:r>
      <w:r w:rsidRPr="00D017AC" w:rsidR="00222C4C">
        <w:rPr>
          <w:rFonts w:ascii="Times New Roman" w:hAnsi="Times New Roman" w:cs="Times New Roman"/>
          <w:sz w:val="20"/>
          <w:szCs w:val="20"/>
        </w:rPr>
        <w:t>,</w:t>
      </w:r>
      <w:r w:rsidRPr="00D017AC">
        <w:rPr>
          <w:rFonts w:ascii="Times New Roman" w:hAnsi="Times New Roman" w:cs="Times New Roman"/>
          <w:sz w:val="20"/>
          <w:szCs w:val="20"/>
        </w:rPr>
        <w:t xml:space="preserve"> смягчающим административную ответственность суд признает </w:t>
      </w:r>
      <w:r w:rsidRPr="00D017AC" w:rsidR="00903780">
        <w:rPr>
          <w:rFonts w:ascii="Times New Roman" w:hAnsi="Times New Roman" w:cs="Times New Roman"/>
          <w:sz w:val="20"/>
          <w:szCs w:val="20"/>
        </w:rPr>
        <w:t xml:space="preserve">признание вины правонарушителем, наличие на иждивении малолетних детей. </w:t>
      </w:r>
    </w:p>
    <w:p w:rsidR="00222C4C" w:rsidRPr="00D017AC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17AC">
        <w:rPr>
          <w:rFonts w:ascii="Times New Roman" w:hAnsi="Times New Roman" w:cs="Times New Roman"/>
          <w:sz w:val="20"/>
          <w:szCs w:val="20"/>
        </w:rPr>
        <w:t>Обстоятельств</w:t>
      </w:r>
      <w:r w:rsidRPr="00D017AC" w:rsidR="000042B4">
        <w:rPr>
          <w:rFonts w:ascii="Times New Roman" w:hAnsi="Times New Roman" w:cs="Times New Roman"/>
          <w:sz w:val="20"/>
          <w:szCs w:val="20"/>
        </w:rPr>
        <w:t>,</w:t>
      </w:r>
      <w:r w:rsidRPr="00D017AC">
        <w:rPr>
          <w:rFonts w:ascii="Times New Roman" w:hAnsi="Times New Roman" w:cs="Times New Roman"/>
          <w:sz w:val="20"/>
          <w:szCs w:val="20"/>
        </w:rPr>
        <w:t xml:space="preserve"> отягчающих</w:t>
      </w:r>
      <w:r w:rsidRPr="00D017AC" w:rsidR="00696CF6">
        <w:rPr>
          <w:rFonts w:ascii="Times New Roman" w:hAnsi="Times New Roman" w:cs="Times New Roman"/>
          <w:sz w:val="20"/>
          <w:szCs w:val="20"/>
        </w:rPr>
        <w:t xml:space="preserve"> административную</w:t>
      </w:r>
      <w:r w:rsidRPr="00D017AC" w:rsidR="00D330C8">
        <w:rPr>
          <w:rFonts w:ascii="Times New Roman" w:hAnsi="Times New Roman" w:cs="Times New Roman"/>
          <w:sz w:val="20"/>
          <w:szCs w:val="20"/>
        </w:rPr>
        <w:t xml:space="preserve"> ответственность,</w:t>
      </w:r>
      <w:r w:rsidRPr="00D017AC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95042" w:rsidRPr="00D017AC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7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17AC" w:rsidR="006451B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017AC" w:rsidR="00F573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D017AC">
        <w:rPr>
          <w:rFonts w:ascii="Times New Roman" w:eastAsia="Calibri" w:hAnsi="Times New Roman" w:cs="Times New Roman"/>
          <w:sz w:val="20"/>
          <w:szCs w:val="20"/>
        </w:rPr>
        <w:t>лем, так и другими лицами.</w:t>
      </w:r>
    </w:p>
    <w:p w:rsidR="00856469" w:rsidRPr="00D017A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D017A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D017A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                 </w:t>
      </w:r>
      <w:r w:rsidRPr="00D017AC" w:rsidR="00737C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D017AC" w:rsidR="00DC42E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017AC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D017A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66E1" w:rsidRPr="00D017A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017AC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696C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903780">
        <w:rPr>
          <w:rFonts w:ascii="Times New Roman" w:eastAsia="Arial Unicode MS" w:hAnsi="Times New Roman" w:cs="Times New Roman"/>
          <w:sz w:val="20"/>
          <w:szCs w:val="20"/>
        </w:rPr>
        <w:t xml:space="preserve">Иванюка </w:t>
      </w:r>
      <w:r w:rsidRPr="00D017AC" w:rsidR="00D017AC">
        <w:rPr>
          <w:rFonts w:ascii="Times New Roman" w:eastAsia="Arial Unicode MS" w:hAnsi="Times New Roman" w:cs="Times New Roman"/>
          <w:sz w:val="20"/>
          <w:szCs w:val="20"/>
        </w:rPr>
        <w:t>В.Г.</w:t>
      </w:r>
      <w:r w:rsidRPr="00D017AC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017AC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D017AC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РФ об административных</w:t>
      </w:r>
      <w:r w:rsidRPr="00D017AC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</w:t>
      </w:r>
      <w:r w:rsidRPr="00D017AC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D017AC">
        <w:rPr>
          <w:rFonts w:ascii="Times New Roman" w:eastAsia="Calibri" w:hAnsi="Times New Roman" w:cs="Times New Roman"/>
          <w:sz w:val="20"/>
          <w:szCs w:val="20"/>
        </w:rPr>
        <w:t>1 (один) год 6 (шесть) месяцев.</w:t>
      </w:r>
    </w:p>
    <w:p w:rsidR="00317764" w:rsidRPr="00D017A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D017AC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D017AC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D017AC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D017AC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D017AC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D017AC" w:rsidR="00903780">
        <w:rPr>
          <w:rFonts w:ascii="Times New Roman" w:eastAsia="Calibri" w:hAnsi="Times New Roman" w:cs="Times New Roman"/>
          <w:sz w:val="20"/>
          <w:szCs w:val="20"/>
        </w:rPr>
        <w:t>18810491242100000144</w:t>
      </w:r>
      <w:r w:rsidRPr="00D017AC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D017A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D017AC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D017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D017AC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D017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D017A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017AC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</w:t>
      </w:r>
      <w:r w:rsidRPr="00D017AC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D017AC">
        <w:rPr>
          <w:rFonts w:ascii="Times New Roman" w:eastAsia="Calibri" w:hAnsi="Times New Roman" w:cs="Times New Roman"/>
          <w:sz w:val="20"/>
          <w:szCs w:val="20"/>
        </w:rPr>
        <w:t>статье</w:t>
      </w:r>
      <w:r w:rsidRPr="00D017AC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D017A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D017A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017AC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</w:t>
      </w:r>
      <w:r w:rsidRPr="00D017AC">
        <w:rPr>
          <w:rFonts w:ascii="Times New Roman" w:eastAsia="Calibri" w:hAnsi="Times New Roman" w:cs="Times New Roman"/>
          <w:sz w:val="20"/>
          <w:szCs w:val="20"/>
        </w:rPr>
        <w:t>истративный арест на срок до 15 суток, либо обязательные работы на срок до пятидесяти часов.</w:t>
      </w:r>
    </w:p>
    <w:p w:rsidR="00295042" w:rsidRPr="00D017AC" w:rsidP="00C7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7AC">
        <w:rPr>
          <w:rFonts w:ascii="Times New Roman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hAnsi="Times New Roman" w:cs="Times New Roman"/>
          <w:sz w:val="20"/>
          <w:szCs w:val="20"/>
        </w:rPr>
        <w:t xml:space="preserve">    Разъяснить, что в с</w:t>
      </w:r>
      <w:r w:rsidRPr="00D017AC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D017AC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</w:t>
      </w:r>
      <w:r w:rsidRPr="00D017AC">
        <w:rPr>
          <w:rFonts w:ascii="Times New Roman" w:hAnsi="Times New Roman" w:cs="Times New Roman"/>
          <w:sz w:val="20"/>
          <w:szCs w:val="20"/>
        </w:rPr>
        <w:t xml:space="preserve">чении административного наказания в виде лишения соответствующего специального права. </w:t>
      </w:r>
      <w:r w:rsidRPr="00D017AC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 w:rsidRPr="00D017AC">
        <w:rPr>
          <w:rFonts w:ascii="Times New Roman" w:hAnsi="Times New Roman" w:cs="Times New Roman"/>
          <w:sz w:val="20"/>
          <w:szCs w:val="20"/>
        </w:rPr>
        <w:t>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</w:t>
      </w:r>
      <w:r w:rsidRPr="00D017AC">
        <w:rPr>
          <w:rFonts w:ascii="Times New Roman" w:hAnsi="Times New Roman" w:cs="Times New Roman"/>
          <w:sz w:val="20"/>
          <w:szCs w:val="20"/>
        </w:rPr>
        <w:t>нее не были изъяты в</w:t>
      </w:r>
      <w:r w:rsidRPr="00D017AC">
        <w:rPr>
          <w:rFonts w:ascii="Times New Roman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hAnsi="Times New Roman" w:cs="Times New Roman"/>
          <w:sz w:val="20"/>
          <w:szCs w:val="20"/>
        </w:rPr>
        <w:t>соответствии</w:t>
      </w:r>
      <w:r w:rsidRPr="00D017AC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</w:t>
      </w:r>
      <w:r w:rsidRPr="00D017AC">
        <w:rPr>
          <w:rFonts w:ascii="Times New Roman" w:hAnsi="Times New Roman" w:cs="Times New Roman"/>
          <w:sz w:val="20"/>
          <w:szCs w:val="20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D017AC">
        <w:rPr>
          <w:rFonts w:ascii="Times New Roman" w:hAnsi="Times New Roman" w:cs="Times New Roman"/>
          <w:sz w:val="20"/>
          <w:szCs w:val="20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D017AC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017AC">
        <w:rPr>
          <w:rFonts w:ascii="Times New Roman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 транспортными средствами</w:t>
      </w:r>
      <w:r w:rsidRPr="00D017AC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D017AC" w:rsidR="00E1591A">
        <w:rPr>
          <w:rFonts w:ascii="Times New Roman" w:hAnsi="Times New Roman" w:cs="Times New Roman"/>
          <w:sz w:val="20"/>
          <w:szCs w:val="20"/>
        </w:rPr>
        <w:t>ОГИБДД МО МВД России «</w:t>
      </w:r>
      <w:r w:rsidRPr="00D017AC" w:rsidR="00903780">
        <w:rPr>
          <w:rFonts w:ascii="Times New Roman" w:hAnsi="Times New Roman" w:cs="Times New Roman"/>
          <w:sz w:val="20"/>
          <w:szCs w:val="20"/>
        </w:rPr>
        <w:t>Джанкойский</w:t>
      </w:r>
      <w:r w:rsidRPr="00D017AC" w:rsidR="00E1591A">
        <w:rPr>
          <w:rFonts w:ascii="Times New Roman" w:hAnsi="Times New Roman" w:cs="Times New Roman"/>
          <w:sz w:val="20"/>
          <w:szCs w:val="20"/>
        </w:rPr>
        <w:t>»</w:t>
      </w:r>
      <w:r w:rsidRPr="00D017AC" w:rsidR="00222C4C">
        <w:rPr>
          <w:rFonts w:ascii="Times New Roman" w:hAnsi="Times New Roman" w:cs="Times New Roman"/>
          <w:sz w:val="20"/>
          <w:szCs w:val="20"/>
        </w:rPr>
        <w:t>,</w:t>
      </w:r>
      <w:r w:rsidRPr="00D017AC" w:rsidR="00E1591A">
        <w:rPr>
          <w:rFonts w:ascii="Times New Roman" w:hAnsi="Times New Roman" w:cs="Times New Roman"/>
          <w:sz w:val="20"/>
          <w:szCs w:val="20"/>
        </w:rPr>
        <w:t xml:space="preserve"> куда о</w:t>
      </w:r>
      <w:r w:rsidRPr="00D017AC" w:rsidR="000A0DEE">
        <w:rPr>
          <w:rFonts w:ascii="Times New Roman" w:hAnsi="Times New Roman" w:cs="Times New Roman"/>
          <w:sz w:val="20"/>
          <w:szCs w:val="20"/>
        </w:rPr>
        <w:t xml:space="preserve">бязать </w:t>
      </w:r>
      <w:r w:rsidRPr="00D017AC" w:rsidR="00903780">
        <w:rPr>
          <w:rFonts w:ascii="Times New Roman" w:hAnsi="Times New Roman" w:cs="Times New Roman"/>
          <w:sz w:val="20"/>
          <w:szCs w:val="20"/>
        </w:rPr>
        <w:t>Иванюка В.Г.</w:t>
      </w:r>
      <w:r w:rsidRPr="00D017AC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D017AC">
        <w:rPr>
          <w:rFonts w:ascii="Times New Roman" w:hAnsi="Times New Roman" w:cs="Times New Roman"/>
          <w:sz w:val="20"/>
          <w:szCs w:val="20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</w:t>
      </w:r>
      <w:r w:rsidRPr="00D017AC">
        <w:rPr>
          <w:rFonts w:ascii="Times New Roman" w:hAnsi="Times New Roman" w:cs="Times New Roman"/>
          <w:sz w:val="20"/>
          <w:szCs w:val="20"/>
        </w:rPr>
        <w:t xml:space="preserve"> в тот же срок.</w:t>
      </w:r>
    </w:p>
    <w:p w:rsidR="003309B3" w:rsidRPr="00D017AC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7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D017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</w:t>
      </w:r>
      <w:r w:rsidRPr="00D017AC">
        <w:rPr>
          <w:rFonts w:ascii="Times New Roman" w:eastAsia="Times New Roman" w:hAnsi="Times New Roman" w:cs="Times New Roman"/>
          <w:color w:val="000000"/>
          <w:sz w:val="20"/>
          <w:szCs w:val="20"/>
        </w:rPr>
        <w:t>алобы.</w:t>
      </w:r>
    </w:p>
    <w:p w:rsidR="00295042" w:rsidRPr="00D017AC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D017AC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017AC" w:rsidR="00295042">
        <w:rPr>
          <w:rFonts w:ascii="Times New Roman" w:eastAsia="Calibri" w:hAnsi="Times New Roman" w:cs="Times New Roman"/>
          <w:sz w:val="20"/>
          <w:szCs w:val="20"/>
        </w:rPr>
        <w:t xml:space="preserve"> Мировой судья:                                                   </w:t>
      </w:r>
      <w:r w:rsidRPr="00D017AC" w:rsidR="008F1C2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017A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017AC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D017AC" w:rsidR="001061BC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7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43C52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6C99"/>
    <w:rsid w:val="007374DC"/>
    <w:rsid w:val="00737C2F"/>
    <w:rsid w:val="00740EB1"/>
    <w:rsid w:val="00756CBC"/>
    <w:rsid w:val="00757062"/>
    <w:rsid w:val="00765BFA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7AC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18B7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5700-A31D-4DEB-B4FD-CD16755D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