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86517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865178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5178" w:rsid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865178" w:rsidR="007F5C46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054C63" w:rsidRPr="0086517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865178" w:rsidR="007F5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651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65178" w:rsidR="00504C1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A7F90" w:rsidR="007F5C46">
        <w:rPr>
          <w:rFonts w:ascii="Times New Roman" w:eastAsia="Times New Roman" w:hAnsi="Times New Roman" w:cs="Times New Roman"/>
          <w:sz w:val="24"/>
          <w:szCs w:val="24"/>
          <w:lang w:eastAsia="ru-RU"/>
        </w:rPr>
        <w:t>58-01-2025-</w:t>
      </w:r>
      <w:r w:rsidRPr="00865178" w:rsid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>000166-96</w:t>
      </w:r>
    </w:p>
    <w:p w:rsidR="00901B84" w:rsidRPr="00865178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865178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865178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86517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865178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65178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10 февраля 2025</w:t>
      </w: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865178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Pr="00865178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865178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865178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8651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86517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865178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86517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865178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86517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865178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865178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</w:t>
      </w:r>
      <w:r w:rsidRPr="00865178" w:rsidR="001C1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настасия Сергеевна</w:t>
      </w:r>
      <w:r w:rsidRPr="00865178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651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865178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6517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865178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8651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865178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8651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865178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651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8651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865178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8651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8651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865178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865178" w:rsidR="001C1068">
        <w:rPr>
          <w:rFonts w:ascii="Times New Roman" w:eastAsia="Calibri" w:hAnsi="Times New Roman" w:cs="Times New Roman"/>
          <w:bCs/>
          <w:sz w:val="24"/>
          <w:szCs w:val="24"/>
        </w:rPr>
        <w:t>Сиваш</w:t>
      </w:r>
      <w:r w:rsidRPr="00865178" w:rsidR="0065315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865178" w:rsidR="001C10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A7F90">
        <w:rPr>
          <w:rFonts w:ascii="Times New Roman" w:eastAsia="Calibri" w:hAnsi="Times New Roman" w:cs="Times New Roman"/>
          <w:bCs/>
          <w:sz w:val="24"/>
          <w:szCs w:val="24"/>
        </w:rPr>
        <w:t>Д.С., персональные данные</w:t>
      </w:r>
      <w:r w:rsidRPr="00865178" w:rsidR="001C1068">
        <w:rPr>
          <w:rFonts w:ascii="Times New Roman" w:eastAsia="Calibri" w:hAnsi="Times New Roman" w:cs="Times New Roman"/>
          <w:sz w:val="24"/>
          <w:szCs w:val="24"/>
        </w:rPr>
        <w:t>,</w:t>
      </w: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863" w:rsidRPr="00865178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865178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865178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865178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C35FB" w:rsidRPr="00865178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865178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Керченского городского суда</w:t>
      </w:r>
      <w:r w:rsidRPr="00865178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от </w:t>
      </w:r>
      <w:r w:rsidRPr="00865178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04.03.2021 </w:t>
      </w:r>
      <w:r w:rsidRPr="00865178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административному делу № 2а-</w:t>
      </w:r>
      <w:r w:rsidRPr="00865178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801</w:t>
      </w:r>
      <w:r w:rsidRPr="00865178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/2021, вступившим  в законную  силу </w:t>
      </w:r>
      <w:r w:rsidRPr="00865178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22.03.2021</w:t>
      </w:r>
      <w:r w:rsidRPr="00865178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,в отношении </w:t>
      </w:r>
      <w:r w:rsidRPr="00865178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</w:t>
      </w:r>
      <w:r w:rsidRPr="00865178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65178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</w:t>
      </w:r>
      <w:r w:rsidRPr="00865178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сроком на 3 года установлен административный надзор и установлены следующие административные ограничения: </w:t>
      </w:r>
      <w:r w:rsidRPr="00865178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возложена обязанность  являться на регистрацию в орган внутренних дел по месту жительства четыре раза в месяц для регистрации; запрет выезда за пределы Красноперекопского района Республики Крым без разрешения МО МВД России «Красноперекопский; </w:t>
      </w:r>
      <w:r w:rsidRPr="00865178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 постоянной трудовой деятельностью;  запрет посещения увеселительных заведений, баров, кафе, ресторанов, где реализуются спиртные напитки с целью</w:t>
      </w:r>
      <w:r w:rsidRPr="00865178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их приобретения и употребления</w:t>
      </w:r>
      <w:r w:rsidRPr="00865178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».</w:t>
      </w:r>
    </w:p>
    <w:p w:rsidR="001C1068" w:rsidRPr="00865178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Решением </w:t>
      </w:r>
      <w:r w:rsidRPr="00865178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</w:t>
      </w:r>
      <w:r w:rsidRPr="00865178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Республики Крым от </w:t>
      </w: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03.11.2021 по делу № 2а-898/2021,</w:t>
      </w:r>
      <w:r w:rsidRPr="00865178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</w:t>
      </w:r>
      <w:r w:rsidRPr="00865178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>ш</w:t>
      </w:r>
      <w:r w:rsidRPr="00865178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865178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продлен административный</w:t>
      </w: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надзор на 6 месяцев с 29.04.2024 по 28.10.2024.</w:t>
      </w:r>
    </w:p>
    <w:p w:rsidR="001C1068" w:rsidRPr="00865178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Решением Красноперекопского  районного суда Республики Крым от 30.06.2022 по делу № 2а-574/2024, Сива</w:t>
      </w:r>
      <w:r w:rsidRPr="00865178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>ш</w:t>
      </w:r>
      <w:r w:rsidRPr="00865178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865178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продлен административный</w:t>
      </w: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надзор на 6 месяцев с 29.10.2024 по 28.04.2025. </w:t>
      </w:r>
    </w:p>
    <w:p w:rsidR="00E434F3" w:rsidRPr="00865178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65178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178" w:rsid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января </w:t>
      </w:r>
      <w:r w:rsidRPr="00865178" w:rsidR="007F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865178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65178" w:rsid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865178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865178" w:rsid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65178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178" w:rsidR="001C1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Сиваш Д.С.,</w:t>
      </w:r>
      <w:r w:rsidRP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привлеченным в течение года к административной ответ</w:t>
      </w:r>
      <w:r w:rsidRPr="00865178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ственности, предусмотренной ч. 3</w:t>
      </w:r>
      <w:r w:rsidRP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19.24 КоАП РФ, </w:t>
      </w:r>
      <w:r w:rsidRPr="00865178" w:rsidR="005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 по месту проживания, а именно </w:t>
      </w:r>
      <w:r w:rsidR="004A7F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865178" w:rsidR="00504C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6BF" w:rsidRPr="00865178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Pr="00865178" w:rsidR="00EF67EB">
        <w:rPr>
          <w:rFonts w:ascii="Times New Roman" w:eastAsia="Calibri" w:hAnsi="Times New Roman" w:cs="Times New Roman"/>
          <w:sz w:val="24"/>
          <w:szCs w:val="24"/>
        </w:rPr>
        <w:t>Сиваш</w:t>
      </w:r>
      <w:r w:rsidRPr="00865178" w:rsidR="00653150">
        <w:rPr>
          <w:rFonts w:ascii="Times New Roman" w:eastAsia="Calibri" w:hAnsi="Times New Roman" w:cs="Times New Roman"/>
          <w:sz w:val="24"/>
          <w:szCs w:val="24"/>
        </w:rPr>
        <w:t>у</w:t>
      </w:r>
      <w:r w:rsidRPr="00865178" w:rsidR="00EF67EB">
        <w:rPr>
          <w:rFonts w:ascii="Times New Roman" w:eastAsia="Calibri" w:hAnsi="Times New Roman" w:cs="Times New Roman"/>
          <w:sz w:val="24"/>
          <w:szCs w:val="24"/>
        </w:rPr>
        <w:t xml:space="preserve"> Д.С.</w:t>
      </w: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 51 Конституции РФ, </w:t>
      </w: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выяснено, что в услугах защитника и переводчика он не нуждается, отводов и хода</w:t>
      </w:r>
      <w:r w:rsidRPr="00865178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тайств не заявил, вину признал, </w:t>
      </w:r>
      <w:r w:rsidRPr="00865178" w:rsidR="00504C17">
        <w:rPr>
          <w:rFonts w:ascii="Times New Roman" w:eastAsia="Arial Unicode MS" w:hAnsi="Times New Roman" w:cs="Times New Roman"/>
          <w:sz w:val="24"/>
          <w:szCs w:val="24"/>
          <w:lang w:eastAsia="ru-RU"/>
        </w:rPr>
        <w:t>фактические обстоятельства дела не оспаривал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D5D62" w:rsidRPr="00865178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865178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865178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Pr="00865178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</w:t>
      </w:r>
      <w:r w:rsidRPr="00865178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65178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Д.С.,</w:t>
      </w:r>
      <w:r w:rsidRPr="00865178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8651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865178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8651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865178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</w:t>
      </w:r>
      <w:r w:rsidRPr="00865178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65178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Д.С.,</w:t>
      </w:r>
      <w:r w:rsidRPr="00865178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кроме признания вины,</w:t>
      </w:r>
      <w:r w:rsidRPr="00865178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865178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865178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82 01 </w:t>
      </w:r>
      <w:r w:rsidRPr="00865178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233901</w:t>
      </w:r>
      <w:r w:rsidRPr="00865178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.01.2025</w:t>
      </w:r>
      <w:r w:rsidRPr="00865178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</w:t>
      </w:r>
      <w:r w:rsidRPr="00865178"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стративном правонарушении (л.д.2</w:t>
      </w:r>
      <w:r w:rsidRPr="00865178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 ОУ ОУР МО МВД России «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Касноперекопский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4A7F90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.01.2025 (л.д.3);  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план-заданием о проверке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.01.2025 поднадзорного Сиваша ДС. (л.д.4);  актом посещения поднадзорного лица по месту жительства или пребывания от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.01.2025, согласно которому Сиваш Д.С.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.01.2025 с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час.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до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час.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отсутствовал по месту пребывания по адресу: </w:t>
      </w:r>
      <w:r w:rsidR="004A7F9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(л.д.5);  объяснениями Сиваш</w:t>
      </w:r>
      <w:r w:rsidRPr="00865178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от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.01.2025 (л.д.6);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от 05.06.2021 о привлечении Сиваш Д.С. к административной ответственности, предусмотренной ч. 1 ст. 19.24 КоАП РФ (л.д.8,24-25);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от 26.12.2024 о привлечении Сиваш</w:t>
      </w:r>
      <w:r w:rsidRPr="00865178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к административной ответственности по ч.3 ст. 19.24 КоАП РФ от 26.12.2024 (л.д.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9-11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рапортом УУП МО МВД России «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4A7F90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05.01.2025 (л.д.13);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Керченского 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суда Республики Крым от 04.03.2021, вступившего в законную силу 22.03.2021, согласно которому Сивашу Д.С. установлен административный надзор (л.д.14-15); 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приговора Красноперекопского районного суда РК от 02.10.2017, вступившего в законную силу 13.10.2017</w:t>
      </w:r>
      <w:r w:rsidRPr="00865178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обвинению Сиваш</w:t>
      </w:r>
      <w:r w:rsidRPr="00865178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в совершении преступления, предусмотренного п. «а» ч. 3 ст. 157 УК РФ (л.д.9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16-18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копией решения Красноперекопского районного суда Республики Крым от 30.06.2022, вступившего в законную силу 15.07.2022, согласно которому Сиваш</w:t>
      </w:r>
      <w:r w:rsidRPr="00865178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продлен административный надзор ( л.д.</w:t>
      </w:r>
      <w:r w:rsidRPr="00865178" w:rsidR="00865178">
        <w:rPr>
          <w:rFonts w:ascii="Times New Roman" w:eastAsia="Arial Unicode MS" w:hAnsi="Times New Roman" w:cs="Times New Roman"/>
          <w:sz w:val="24"/>
          <w:szCs w:val="24"/>
          <w:lang w:eastAsia="ru-RU"/>
        </w:rPr>
        <w:t>22-23</w:t>
      </w:r>
      <w:r w:rsidRPr="00865178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). </w:t>
      </w:r>
    </w:p>
    <w:p w:rsidR="00BD1B4A" w:rsidRPr="00865178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65178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865178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65178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Pr="00865178" w:rsidR="00EF67EB">
        <w:rPr>
          <w:rFonts w:ascii="Times New Roman" w:eastAsia="Calibri" w:hAnsi="Times New Roman" w:cs="Times New Roman"/>
          <w:bCs/>
          <w:sz w:val="24"/>
          <w:szCs w:val="24"/>
        </w:rPr>
        <w:t>Сиваш</w:t>
      </w:r>
      <w:r w:rsidRPr="00865178" w:rsidR="0065315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865178" w:rsidR="00EF67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A7F90">
        <w:rPr>
          <w:rFonts w:ascii="Times New Roman" w:eastAsia="Calibri" w:hAnsi="Times New Roman" w:cs="Times New Roman"/>
          <w:bCs/>
          <w:sz w:val="24"/>
          <w:szCs w:val="24"/>
        </w:rPr>
        <w:t>Д.С.</w:t>
      </w:r>
      <w:r w:rsidRPr="00865178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865178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865178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865178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865178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865178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865178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65178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865178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865178">
        <w:rPr>
          <w:rFonts w:ascii="Times New Roman" w:eastAsia="Calibri" w:hAnsi="Times New Roman" w:cs="Times New Roman"/>
          <w:sz w:val="24"/>
          <w:szCs w:val="24"/>
        </w:rPr>
        <w:t>ом</w:t>
      </w:r>
      <w:r w:rsidRPr="00865178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5178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865178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Pr="00865178" w:rsidR="00EF6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865178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65178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865178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865178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865178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865178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865178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865178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865178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865178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865178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178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865178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865178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865178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</w:t>
      </w: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150" w:rsidRPr="00865178" w:rsidP="006531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178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назначению наказания в виде административного ареста, в </w:t>
      </w:r>
      <w:r w:rsidRPr="00865178">
        <w:rPr>
          <w:rFonts w:ascii="Times New Roman" w:hAnsi="Times New Roman" w:cs="Times New Roman"/>
          <w:sz w:val="24"/>
          <w:szCs w:val="24"/>
        </w:rPr>
        <w:t>соответствии со статьёй 3.9 КоАП РФ, судом при рассмотрении настоящего дела не установлено.</w:t>
      </w:r>
    </w:p>
    <w:p w:rsidR="00B05A48" w:rsidRPr="00865178" w:rsidP="00767C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178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865178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865178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767C6E" w:rsidRPr="00865178" w:rsidP="00653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865178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865178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8651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865178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3150" w:rsidRPr="00865178" w:rsidP="00653150">
      <w:pPr>
        <w:pStyle w:val="NoSpacing"/>
        <w:rPr>
          <w:rFonts w:eastAsia="Calibri" w:cs="Times New Roman"/>
          <w:sz w:val="24"/>
          <w:szCs w:val="24"/>
        </w:rPr>
      </w:pPr>
      <w:r w:rsidRPr="00865178">
        <w:rPr>
          <w:rFonts w:eastAsia="Arial Unicode MS" w:cs="Times New Roman"/>
          <w:sz w:val="24"/>
          <w:szCs w:val="24"/>
          <w:lang w:eastAsia="ru-RU"/>
        </w:rPr>
        <w:t xml:space="preserve">         Сиваша </w:t>
      </w:r>
      <w:r w:rsidR="004A7F90">
        <w:rPr>
          <w:rFonts w:eastAsia="Arial Unicode MS" w:cs="Times New Roman"/>
          <w:sz w:val="24"/>
          <w:szCs w:val="24"/>
          <w:lang w:eastAsia="ru-RU"/>
        </w:rPr>
        <w:t>Д.С.</w:t>
      </w:r>
      <w:r w:rsidRPr="00865178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865178">
        <w:rPr>
          <w:rFonts w:eastAsia="Calibri" w:cs="Times New Roman"/>
          <w:sz w:val="24"/>
          <w:szCs w:val="24"/>
        </w:rPr>
        <w:t>признать виновным в совершен</w:t>
      </w:r>
      <w:r w:rsidRPr="00865178">
        <w:rPr>
          <w:rFonts w:eastAsia="Calibri" w:cs="Times New Roman"/>
          <w:sz w:val="24"/>
          <w:szCs w:val="24"/>
        </w:rPr>
        <w:t xml:space="preserve">ии административного правонарушения, предусмотренного ч. 3 ст. 19.24 Кодекса РФ об административных правонарушениях, и назначить ему наказание </w:t>
      </w:r>
      <w:r w:rsidRPr="00865178">
        <w:rPr>
          <w:rFonts w:cs="Times New Roman"/>
          <w:sz w:val="24"/>
          <w:szCs w:val="24"/>
        </w:rPr>
        <w:t>в виде</w:t>
      </w:r>
      <w:r w:rsidRPr="00865178">
        <w:rPr>
          <w:rFonts w:eastAsia="Calibri" w:cs="Times New Roman"/>
          <w:sz w:val="24"/>
          <w:szCs w:val="24"/>
        </w:rPr>
        <w:t xml:space="preserve"> 10 (десяти) суток административного ареста.</w:t>
      </w:r>
    </w:p>
    <w:p w:rsidR="00653150" w:rsidRPr="00865178" w:rsidP="00653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исчислять с 10 февраля </w:t>
      </w:r>
      <w:r w:rsidRPr="00865178" w:rsidR="00F02648">
        <w:rPr>
          <w:rFonts w:ascii="Times New Roman" w:eastAsia="Calibri" w:hAnsi="Times New Roman" w:cs="Times New Roman"/>
          <w:sz w:val="24"/>
          <w:szCs w:val="24"/>
        </w:rPr>
        <w:t>2025</w:t>
      </w: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 года с  14 час. </w:t>
      </w:r>
      <w:r w:rsidRPr="00865178" w:rsidR="00865178">
        <w:rPr>
          <w:rFonts w:ascii="Times New Roman" w:eastAsia="Calibri" w:hAnsi="Times New Roman" w:cs="Times New Roman"/>
          <w:sz w:val="24"/>
          <w:szCs w:val="24"/>
        </w:rPr>
        <w:t>30</w:t>
      </w: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 мин.</w:t>
      </w:r>
    </w:p>
    <w:p w:rsidR="00653150" w:rsidRPr="00865178" w:rsidP="00653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поручить МО МВД России «Красноперекопский». </w:t>
      </w:r>
    </w:p>
    <w:p w:rsidR="00653150" w:rsidRPr="00865178" w:rsidP="00653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178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86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3150" w:rsidRPr="00865178" w:rsidP="00653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150" w:rsidRPr="00865178" w:rsidP="0065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78">
        <w:rPr>
          <w:rFonts w:ascii="Times New Roman" w:eastAsia="Calibri" w:hAnsi="Times New Roman" w:cs="Times New Roman"/>
          <w:sz w:val="24"/>
          <w:szCs w:val="24"/>
        </w:rPr>
        <w:t xml:space="preserve">           Мировой судья</w:t>
      </w:r>
      <w:r w:rsidRPr="00865178">
        <w:rPr>
          <w:rFonts w:ascii="Times New Roman" w:eastAsia="Calibri" w:hAnsi="Times New Roman" w:cs="Times New Roman"/>
          <w:sz w:val="24"/>
          <w:szCs w:val="24"/>
        </w:rPr>
        <w:tab/>
      </w:r>
      <w:r w:rsidRPr="00865178">
        <w:rPr>
          <w:rFonts w:ascii="Times New Roman" w:eastAsia="Calibri" w:hAnsi="Times New Roman" w:cs="Times New Roman"/>
          <w:sz w:val="24"/>
          <w:szCs w:val="24"/>
        </w:rPr>
        <w:tab/>
      </w:r>
      <w:r w:rsidRPr="00865178">
        <w:rPr>
          <w:rFonts w:ascii="Times New Roman" w:eastAsia="Calibri" w:hAnsi="Times New Roman" w:cs="Times New Roman"/>
          <w:sz w:val="24"/>
          <w:szCs w:val="24"/>
        </w:rPr>
        <w:tab/>
      </w:r>
      <w:r w:rsidRPr="0086517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А.С. Захарова</w:t>
      </w:r>
    </w:p>
    <w:p w:rsidR="00541A37" w:rsidRPr="00865178" w:rsidP="0065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F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866F9"/>
    <w:rsid w:val="001076BF"/>
    <w:rsid w:val="0011312C"/>
    <w:rsid w:val="00194AB3"/>
    <w:rsid w:val="001A499E"/>
    <w:rsid w:val="001A6C0E"/>
    <w:rsid w:val="001C1068"/>
    <w:rsid w:val="001C225C"/>
    <w:rsid w:val="001F157C"/>
    <w:rsid w:val="00200C7A"/>
    <w:rsid w:val="00227001"/>
    <w:rsid w:val="0023700D"/>
    <w:rsid w:val="00244866"/>
    <w:rsid w:val="00261E5E"/>
    <w:rsid w:val="00330B34"/>
    <w:rsid w:val="00351760"/>
    <w:rsid w:val="003B2F50"/>
    <w:rsid w:val="003D3AD8"/>
    <w:rsid w:val="00401C10"/>
    <w:rsid w:val="00404751"/>
    <w:rsid w:val="00414A58"/>
    <w:rsid w:val="004A7F90"/>
    <w:rsid w:val="004B6C52"/>
    <w:rsid w:val="004C3360"/>
    <w:rsid w:val="004F0A61"/>
    <w:rsid w:val="004F2B1B"/>
    <w:rsid w:val="004F6570"/>
    <w:rsid w:val="00504C17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3150"/>
    <w:rsid w:val="00654789"/>
    <w:rsid w:val="00686700"/>
    <w:rsid w:val="0069315A"/>
    <w:rsid w:val="006B008E"/>
    <w:rsid w:val="006C35FB"/>
    <w:rsid w:val="006C3A75"/>
    <w:rsid w:val="006D3FA6"/>
    <w:rsid w:val="006E1E6E"/>
    <w:rsid w:val="006E3D6D"/>
    <w:rsid w:val="006F6EC6"/>
    <w:rsid w:val="00736759"/>
    <w:rsid w:val="007428D3"/>
    <w:rsid w:val="00757510"/>
    <w:rsid w:val="00764132"/>
    <w:rsid w:val="00767C6E"/>
    <w:rsid w:val="00771169"/>
    <w:rsid w:val="00790B0F"/>
    <w:rsid w:val="007A1A73"/>
    <w:rsid w:val="007C5E22"/>
    <w:rsid w:val="007C5F14"/>
    <w:rsid w:val="007E1ACF"/>
    <w:rsid w:val="007F5C46"/>
    <w:rsid w:val="00856F7F"/>
    <w:rsid w:val="00865178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9F462B"/>
    <w:rsid w:val="009F5DD2"/>
    <w:rsid w:val="00A0456A"/>
    <w:rsid w:val="00A27A71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B68A6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70607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EF67EB"/>
    <w:rsid w:val="00F02648"/>
    <w:rsid w:val="00F03FED"/>
    <w:rsid w:val="00F1032C"/>
    <w:rsid w:val="00F1229C"/>
    <w:rsid w:val="00F35078"/>
    <w:rsid w:val="00F47E65"/>
    <w:rsid w:val="00F52C1D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5812-B127-441B-807E-DA97AF5B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