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C6F9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6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0C6F90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0C6F90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C6F90" w:rsidR="00404D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</w:t>
      </w:r>
      <w:r w:rsidRPr="000C6F90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0C6F90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6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0C6F9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0C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0C6F9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0C6F90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0C6F90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0C6F90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0C6F90" w:rsidR="00404D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0137</w:t>
      </w:r>
      <w:r w:rsidRPr="000C6F90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C6F90" w:rsidR="00404D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</w:t>
      </w:r>
    </w:p>
    <w:p w:rsidR="00074DEB" w:rsidRPr="000C6F9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0C6F9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6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0C6F9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6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0C6F9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0C6F9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C6F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0C6F90" w:rsidR="00404D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</w:t>
      </w:r>
      <w:r w:rsidRPr="000C6F90" w:rsidR="00A6037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февраля</w:t>
      </w:r>
      <w:r w:rsidRPr="000C6F90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0C6F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0C6F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0C6F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C6F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C6F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0C6F90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C6F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0C6F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0C6F90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0C6F90">
        <w:rPr>
          <w:rFonts w:eastAsia="Arial Unicode MS"/>
        </w:rPr>
        <w:t>М</w:t>
      </w:r>
      <w:r w:rsidRPr="000C6F90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0C6F90" w:rsidR="00735AE9">
        <w:t xml:space="preserve"> (296000, РФ, Республика Крым, г. Красноперекопск, микрорайон 10, дом 4) Матюшенко М.В.</w:t>
      </w:r>
      <w:r w:rsidRPr="000C6F90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0C6F90" w:rsidR="00122264">
        <w:rPr>
          <w:rFonts w:eastAsia="Arial Unicode MS"/>
        </w:rPr>
        <w:t xml:space="preserve">дусмотренном частью 1 статьи 20.25 </w:t>
      </w:r>
      <w:r w:rsidRPr="000C6F90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0C6F90" w:rsidR="005F49E4">
        <w:rPr>
          <w:rFonts w:eastAsia="Arial Unicode MS"/>
        </w:rPr>
        <w:t xml:space="preserve">(далее – КоАП РФ) </w:t>
      </w:r>
      <w:r w:rsidRPr="000C6F90" w:rsidR="00735AE9">
        <w:rPr>
          <w:rFonts w:eastAsia="Arial Unicode MS"/>
        </w:rPr>
        <w:t xml:space="preserve">в отношении </w:t>
      </w:r>
    </w:p>
    <w:p w:rsidR="00195C35" w:rsidRPr="000C6F90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F90">
        <w:rPr>
          <w:rFonts w:ascii="Times New Roman" w:eastAsia="Times New Roman" w:hAnsi="Times New Roman" w:cs="Times New Roman"/>
          <w:sz w:val="24"/>
          <w:szCs w:val="24"/>
        </w:rPr>
        <w:t>Розгон</w:t>
      </w:r>
      <w:r w:rsidR="000C6F90">
        <w:rPr>
          <w:rFonts w:ascii="Times New Roman" w:eastAsia="Times New Roman" w:hAnsi="Times New Roman" w:cs="Times New Roman"/>
          <w:sz w:val="24"/>
          <w:szCs w:val="24"/>
        </w:rPr>
        <w:t xml:space="preserve"> Л. В.</w:t>
      </w:r>
      <w:r w:rsidRPr="000C6F90" w:rsidR="00404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6F90" w:rsidR="000C6F9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C6F90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0C6F90" w:rsidR="000C6F9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0C6F9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4D97" w:rsidRPr="000C6F90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0C6F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="000C6F90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0C6F90">
        <w:rPr>
          <w:rFonts w:ascii="Times New Roman" w:eastAsia="Tahoma" w:hAnsi="Times New Roman" w:cs="Times New Roman"/>
          <w:sz w:val="24"/>
          <w:szCs w:val="24"/>
        </w:rPr>
        <w:t> </w:t>
      </w:r>
      <w:r w:rsidRPr="000C6F90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0C6F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C6F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 xml:space="preserve">         Розгон Л.В. не уплатил</w:t>
      </w:r>
      <w:r w:rsidRPr="000C6F90" w:rsidR="00450222">
        <w:rPr>
          <w:rFonts w:ascii="Times New Roman" w:hAnsi="Times New Roman" w:cs="Times New Roman"/>
          <w:sz w:val="24"/>
          <w:szCs w:val="24"/>
        </w:rPr>
        <w:t>а</w:t>
      </w:r>
      <w:r w:rsidRPr="000C6F90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</w:t>
      </w:r>
      <w:r w:rsidRPr="000C6F90" w:rsidR="00F1550C">
        <w:rPr>
          <w:rFonts w:ascii="Times New Roman" w:hAnsi="Times New Roman" w:cs="Times New Roman"/>
          <w:sz w:val="24"/>
          <w:szCs w:val="24"/>
        </w:rPr>
        <w:t>,</w:t>
      </w:r>
      <w:r w:rsidRPr="000C6F90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0C6F90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>Постановлением</w:t>
      </w:r>
      <w:r w:rsidRPr="000C6F90" w:rsidR="00A60376">
        <w:rPr>
          <w:rFonts w:ascii="Times New Roman" w:hAnsi="Times New Roman" w:cs="Times New Roman"/>
          <w:sz w:val="24"/>
          <w:szCs w:val="24"/>
        </w:rPr>
        <w:t xml:space="preserve"> </w:t>
      </w:r>
      <w:r w:rsidRPr="000C6F90" w:rsidR="00404D97">
        <w:rPr>
          <w:rFonts w:ascii="Times New Roman" w:hAnsi="Times New Roman" w:cs="Times New Roman"/>
          <w:sz w:val="24"/>
          <w:szCs w:val="24"/>
        </w:rPr>
        <w:t>старшего инспектора ДПС ОГИБДД МО МВД России «</w:t>
      </w:r>
      <w:r w:rsidR="000C6F90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0C6F90">
        <w:rPr>
          <w:rFonts w:ascii="Times New Roman" w:hAnsi="Times New Roman" w:cs="Times New Roman"/>
          <w:sz w:val="24"/>
          <w:szCs w:val="24"/>
        </w:rPr>
        <w:t xml:space="preserve">» Ф.И.О. </w:t>
      </w:r>
      <w:r w:rsidR="000C6F90">
        <w:rPr>
          <w:rFonts w:ascii="Times New Roman" w:hAnsi="Times New Roman" w:cs="Times New Roman"/>
          <w:sz w:val="24"/>
          <w:szCs w:val="24"/>
        </w:rPr>
        <w:t>от</w:t>
      </w:r>
      <w:r w:rsidR="000C6F90">
        <w:rPr>
          <w:rFonts w:ascii="Times New Roman" w:hAnsi="Times New Roman" w:cs="Times New Roman"/>
          <w:sz w:val="24"/>
          <w:szCs w:val="24"/>
        </w:rPr>
        <w:t xml:space="preserve"> </w:t>
      </w:r>
      <w:r w:rsidRPr="000C6F90" w:rsidR="000C6F90">
        <w:rPr>
          <w:rFonts w:ascii="Times New Roman" w:hAnsi="Times New Roman" w:cs="Times New Roman"/>
          <w:sz w:val="24"/>
          <w:szCs w:val="24"/>
        </w:rPr>
        <w:t>&lt;</w:t>
      </w:r>
      <w:r w:rsidR="000C6F90">
        <w:rPr>
          <w:rFonts w:ascii="Times New Roman" w:hAnsi="Times New Roman" w:cs="Times New Roman"/>
          <w:sz w:val="24"/>
          <w:szCs w:val="24"/>
        </w:rPr>
        <w:t>дата</w:t>
      </w:r>
      <w:r w:rsidRPr="000C6F90" w:rsidR="000C6F90">
        <w:rPr>
          <w:rFonts w:ascii="Times New Roman" w:hAnsi="Times New Roman" w:cs="Times New Roman"/>
          <w:sz w:val="24"/>
          <w:szCs w:val="24"/>
        </w:rPr>
        <w:t>&gt;</w:t>
      </w:r>
      <w:r w:rsidRPr="000C6F90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0C6F90">
        <w:rPr>
          <w:rFonts w:ascii="Times New Roman" w:hAnsi="Times New Roman" w:cs="Times New Roman"/>
          <w:sz w:val="24"/>
          <w:szCs w:val="24"/>
        </w:rPr>
        <w:t xml:space="preserve"> </w:t>
      </w:r>
      <w:r w:rsidRPr="000C6F90" w:rsidR="000C6F90">
        <w:rPr>
          <w:rFonts w:ascii="Times New Roman" w:hAnsi="Times New Roman" w:cs="Times New Roman"/>
          <w:sz w:val="24"/>
          <w:szCs w:val="24"/>
        </w:rPr>
        <w:t>&lt;</w:t>
      </w:r>
      <w:r w:rsidR="000C6F90">
        <w:rPr>
          <w:rFonts w:ascii="Times New Roman" w:hAnsi="Times New Roman" w:cs="Times New Roman"/>
          <w:sz w:val="24"/>
          <w:szCs w:val="24"/>
        </w:rPr>
        <w:t>дата</w:t>
      </w:r>
      <w:r w:rsidRPr="000C6F90" w:rsidR="000C6F90">
        <w:rPr>
          <w:rFonts w:ascii="Times New Roman" w:hAnsi="Times New Roman" w:cs="Times New Roman"/>
          <w:sz w:val="24"/>
          <w:szCs w:val="24"/>
        </w:rPr>
        <w:t>&gt;</w:t>
      </w:r>
      <w:r w:rsidRPr="000C6F90" w:rsidR="00404D97">
        <w:rPr>
          <w:rFonts w:ascii="Times New Roman" w:hAnsi="Times New Roman" w:cs="Times New Roman"/>
          <w:sz w:val="24"/>
          <w:szCs w:val="24"/>
        </w:rPr>
        <w:t xml:space="preserve">, </w:t>
      </w:r>
      <w:r w:rsidR="000C6F90">
        <w:rPr>
          <w:rFonts w:ascii="Times New Roman" w:hAnsi="Times New Roman" w:cs="Times New Roman"/>
          <w:sz w:val="24"/>
          <w:szCs w:val="24"/>
        </w:rPr>
        <w:t>Розгон</w:t>
      </w:r>
      <w:r w:rsidR="000C6F90">
        <w:rPr>
          <w:rFonts w:ascii="Times New Roman" w:hAnsi="Times New Roman" w:cs="Times New Roman"/>
          <w:sz w:val="24"/>
          <w:szCs w:val="24"/>
        </w:rPr>
        <w:t xml:space="preserve"> Л. В.</w:t>
      </w:r>
      <w:r w:rsidRPr="000C6F90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0C6F90">
        <w:rPr>
          <w:rFonts w:ascii="Times New Roman" w:hAnsi="Times New Roman" w:cs="Times New Roman"/>
          <w:sz w:val="24"/>
          <w:szCs w:val="24"/>
        </w:rPr>
        <w:t>привлечен</w:t>
      </w:r>
      <w:r w:rsidRPr="000C6F90" w:rsidR="00450222">
        <w:rPr>
          <w:rFonts w:ascii="Times New Roman" w:hAnsi="Times New Roman" w:cs="Times New Roman"/>
          <w:sz w:val="24"/>
          <w:szCs w:val="24"/>
        </w:rPr>
        <w:t>а</w:t>
      </w:r>
      <w:r w:rsidRPr="000C6F90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0C6F90" w:rsidR="00A25986">
        <w:rPr>
          <w:rFonts w:ascii="Times New Roman" w:hAnsi="Times New Roman" w:cs="Times New Roman"/>
          <w:sz w:val="24"/>
          <w:szCs w:val="24"/>
        </w:rPr>
        <w:t>вет</w:t>
      </w:r>
      <w:r w:rsidRPr="000C6F90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0C6F90" w:rsidR="00450222">
        <w:rPr>
          <w:rFonts w:ascii="Times New Roman" w:hAnsi="Times New Roman" w:cs="Times New Roman"/>
          <w:sz w:val="24"/>
          <w:szCs w:val="24"/>
        </w:rPr>
        <w:t xml:space="preserve"> по </w:t>
      </w:r>
      <w:r w:rsidRPr="000C6F90" w:rsidR="00404D97">
        <w:rPr>
          <w:rFonts w:ascii="Times New Roman" w:hAnsi="Times New Roman" w:cs="Times New Roman"/>
          <w:sz w:val="24"/>
          <w:szCs w:val="24"/>
        </w:rPr>
        <w:t>ч. 1 ст. 12.29</w:t>
      </w:r>
      <w:r w:rsidRPr="000C6F90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0C6F90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0C6F90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0C6F90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0C6F90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0C6F90" w:rsidR="00404D97">
        <w:rPr>
          <w:rFonts w:ascii="Times New Roman" w:hAnsi="Times New Roman" w:cs="Times New Roman"/>
          <w:sz w:val="24"/>
          <w:szCs w:val="24"/>
        </w:rPr>
        <w:t>размере 5</w:t>
      </w:r>
      <w:r w:rsidRPr="000C6F90" w:rsidR="00520AB3">
        <w:rPr>
          <w:rFonts w:ascii="Times New Roman" w:hAnsi="Times New Roman" w:cs="Times New Roman"/>
          <w:sz w:val="24"/>
          <w:szCs w:val="24"/>
        </w:rPr>
        <w:t>00</w:t>
      </w:r>
      <w:r w:rsidRPr="000C6F90">
        <w:rPr>
          <w:rFonts w:ascii="Times New Roman" w:hAnsi="Times New Roman" w:cs="Times New Roman"/>
          <w:sz w:val="24"/>
          <w:szCs w:val="24"/>
        </w:rPr>
        <w:t xml:space="preserve">,00 </w:t>
      </w:r>
      <w:r w:rsidRPr="000C6F90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0C6F90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0C6F90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0C6F90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0C6F90" w:rsidR="00F14D92">
        <w:rPr>
          <w:rFonts w:ascii="Times New Roman" w:hAnsi="Times New Roman" w:cs="Times New Roman"/>
          <w:sz w:val="24"/>
          <w:szCs w:val="24"/>
        </w:rPr>
        <w:t>,</w:t>
      </w:r>
      <w:r w:rsidRPr="000C6F90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0C6F90" w:rsidR="00F14D92">
        <w:rPr>
          <w:rFonts w:ascii="Times New Roman" w:hAnsi="Times New Roman" w:cs="Times New Roman"/>
          <w:sz w:val="24"/>
          <w:szCs w:val="24"/>
        </w:rPr>
        <w:t>вши</w:t>
      </w:r>
      <w:r w:rsidRPr="000C6F90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0C6F90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0C6F90" w:rsidR="00247AE2">
        <w:rPr>
          <w:rFonts w:ascii="Times New Roman" w:hAnsi="Times New Roman" w:cs="Times New Roman"/>
          <w:sz w:val="24"/>
          <w:szCs w:val="24"/>
        </w:rPr>
        <w:t>о</w:t>
      </w:r>
      <w:r w:rsidRPr="000C6F90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0C6F90" w:rsidR="00404D97">
        <w:rPr>
          <w:rFonts w:ascii="Times New Roman" w:hAnsi="Times New Roman" w:cs="Times New Roman"/>
          <w:sz w:val="24"/>
          <w:szCs w:val="24"/>
        </w:rPr>
        <w:t>П РФ, Розгон Л.В.</w:t>
      </w:r>
      <w:r w:rsidRPr="000C6F90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0C6F90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0C6F90">
        <w:rPr>
          <w:rFonts w:ascii="Times New Roman" w:hAnsi="Times New Roman" w:cs="Times New Roman"/>
          <w:sz w:val="24"/>
          <w:szCs w:val="24"/>
        </w:rPr>
        <w:t>платил</w:t>
      </w:r>
      <w:r w:rsidRPr="000C6F90" w:rsidR="00450222">
        <w:rPr>
          <w:rFonts w:ascii="Times New Roman" w:hAnsi="Times New Roman" w:cs="Times New Roman"/>
          <w:sz w:val="24"/>
          <w:szCs w:val="24"/>
        </w:rPr>
        <w:t>а</w:t>
      </w:r>
      <w:r w:rsidRPr="000C6F90">
        <w:rPr>
          <w:rFonts w:ascii="Times New Roman" w:hAnsi="Times New Roman" w:cs="Times New Roman"/>
          <w:sz w:val="24"/>
          <w:szCs w:val="24"/>
        </w:rPr>
        <w:t>.</w:t>
      </w:r>
    </w:p>
    <w:p w:rsidR="009432E3" w:rsidRPr="000C6F9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 xml:space="preserve">  </w:t>
      </w:r>
      <w:r w:rsidRPr="000C6F90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0C6F90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0C6F90" w:rsidR="00141129">
        <w:rPr>
          <w:rFonts w:ascii="Times New Roman" w:hAnsi="Times New Roman" w:cs="Times New Roman"/>
          <w:sz w:val="24"/>
          <w:szCs w:val="24"/>
        </w:rPr>
        <w:t>В с</w:t>
      </w:r>
      <w:r w:rsidRPr="000C6F90" w:rsidR="00817C0E">
        <w:rPr>
          <w:rFonts w:ascii="Times New Roman" w:hAnsi="Times New Roman" w:cs="Times New Roman"/>
          <w:sz w:val="24"/>
          <w:szCs w:val="24"/>
        </w:rPr>
        <w:t>у</w:t>
      </w:r>
      <w:r w:rsidRPr="000C6F90" w:rsidR="008E128C">
        <w:rPr>
          <w:rFonts w:ascii="Times New Roman" w:hAnsi="Times New Roman" w:cs="Times New Roman"/>
          <w:sz w:val="24"/>
          <w:szCs w:val="24"/>
        </w:rPr>
        <w:t>де</w:t>
      </w:r>
      <w:r w:rsidRPr="000C6F90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0C6F90" w:rsidR="00404D97">
        <w:rPr>
          <w:rFonts w:ascii="Times New Roman" w:hAnsi="Times New Roman" w:cs="Times New Roman"/>
          <w:sz w:val="24"/>
          <w:szCs w:val="24"/>
        </w:rPr>
        <w:t xml:space="preserve">заседании Розгон Л.В. </w:t>
      </w:r>
      <w:r w:rsidRPr="000C6F90" w:rsidR="008D79D6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0C6F90" w:rsidR="00450222">
        <w:rPr>
          <w:rFonts w:ascii="Times New Roman" w:hAnsi="Times New Roman" w:cs="Times New Roman"/>
          <w:sz w:val="24"/>
          <w:szCs w:val="24"/>
        </w:rPr>
        <w:t>а</w:t>
      </w:r>
      <w:r w:rsidRPr="000C6F90" w:rsidR="008D79D6">
        <w:rPr>
          <w:rFonts w:ascii="Times New Roman" w:hAnsi="Times New Roman" w:cs="Times New Roman"/>
          <w:sz w:val="24"/>
          <w:szCs w:val="24"/>
        </w:rPr>
        <w:t xml:space="preserve"> не нуждается, отводов и ходатайств не заявил</w:t>
      </w:r>
      <w:r w:rsidRPr="000C6F90" w:rsidR="00450222">
        <w:rPr>
          <w:rFonts w:ascii="Times New Roman" w:hAnsi="Times New Roman" w:cs="Times New Roman"/>
          <w:sz w:val="24"/>
          <w:szCs w:val="24"/>
        </w:rPr>
        <w:t>а</w:t>
      </w:r>
      <w:r w:rsidRPr="000C6F90" w:rsidR="008D79D6">
        <w:rPr>
          <w:rFonts w:ascii="Times New Roman" w:hAnsi="Times New Roman" w:cs="Times New Roman"/>
          <w:sz w:val="24"/>
          <w:szCs w:val="24"/>
        </w:rPr>
        <w:t xml:space="preserve">, </w:t>
      </w:r>
      <w:r w:rsidRPr="000C6F90" w:rsidR="00A60376">
        <w:rPr>
          <w:rFonts w:ascii="Times New Roman" w:hAnsi="Times New Roman" w:cs="Times New Roman"/>
          <w:sz w:val="24"/>
          <w:szCs w:val="24"/>
        </w:rPr>
        <w:t>пояснил</w:t>
      </w:r>
      <w:r w:rsidRPr="000C6F90" w:rsidR="00450222">
        <w:rPr>
          <w:rFonts w:ascii="Times New Roman" w:hAnsi="Times New Roman" w:cs="Times New Roman"/>
          <w:sz w:val="24"/>
          <w:szCs w:val="24"/>
        </w:rPr>
        <w:t>а</w:t>
      </w:r>
      <w:r w:rsidRPr="000C6F90" w:rsidR="00A60376">
        <w:rPr>
          <w:rFonts w:ascii="Times New Roman" w:hAnsi="Times New Roman" w:cs="Times New Roman"/>
          <w:sz w:val="24"/>
          <w:szCs w:val="24"/>
        </w:rPr>
        <w:t>, что штраф не уплатил</w:t>
      </w:r>
      <w:r w:rsidRPr="000C6F90" w:rsidR="00450222">
        <w:rPr>
          <w:rFonts w:ascii="Times New Roman" w:hAnsi="Times New Roman" w:cs="Times New Roman"/>
          <w:sz w:val="24"/>
          <w:szCs w:val="24"/>
        </w:rPr>
        <w:t>а своевременно, на данное время штраф уплачен</w:t>
      </w:r>
      <w:r w:rsidRPr="000C6F90">
        <w:rPr>
          <w:rFonts w:ascii="Times New Roman" w:hAnsi="Times New Roman" w:cs="Times New Roman"/>
          <w:sz w:val="24"/>
          <w:szCs w:val="24"/>
        </w:rPr>
        <w:t>.</w:t>
      </w:r>
    </w:p>
    <w:p w:rsidR="009432E3" w:rsidRPr="000C6F9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 xml:space="preserve">   </w:t>
      </w:r>
      <w:r w:rsidRPr="000C6F90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0C6F90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0C6F90" w:rsidR="00404D97">
        <w:rPr>
          <w:rFonts w:ascii="Times New Roman" w:hAnsi="Times New Roman" w:cs="Times New Roman"/>
          <w:sz w:val="24"/>
          <w:szCs w:val="24"/>
        </w:rPr>
        <w:t xml:space="preserve"> Розгон Л.В.</w:t>
      </w:r>
      <w:r w:rsidRPr="000C6F90" w:rsidR="00A25986">
        <w:rPr>
          <w:rFonts w:ascii="Times New Roman" w:hAnsi="Times New Roman" w:cs="Times New Roman"/>
          <w:sz w:val="24"/>
          <w:szCs w:val="24"/>
        </w:rPr>
        <w:t>, и</w:t>
      </w:r>
      <w:r w:rsidRPr="000C6F90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0C6F90" w:rsidR="00B51795">
        <w:rPr>
          <w:rFonts w:ascii="Times New Roman" w:hAnsi="Times New Roman" w:cs="Times New Roman"/>
          <w:sz w:val="24"/>
          <w:szCs w:val="24"/>
        </w:rPr>
        <w:t>и</w:t>
      </w:r>
      <w:r w:rsidRPr="000C6F90" w:rsidR="00D9756C">
        <w:rPr>
          <w:rFonts w:ascii="Times New Roman" w:hAnsi="Times New Roman" w:cs="Times New Roman"/>
          <w:sz w:val="24"/>
          <w:szCs w:val="24"/>
        </w:rPr>
        <w:t>вн</w:t>
      </w:r>
      <w:r w:rsidRPr="000C6F90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0C6F90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0C6F90" w:rsidR="000C6F90">
        <w:rPr>
          <w:rFonts w:ascii="Times New Roman" w:hAnsi="Times New Roman" w:cs="Times New Roman"/>
          <w:sz w:val="24"/>
          <w:szCs w:val="24"/>
        </w:rPr>
        <w:t>&lt;</w:t>
      </w:r>
      <w:r w:rsidR="000C6F90">
        <w:rPr>
          <w:rFonts w:ascii="Times New Roman" w:hAnsi="Times New Roman" w:cs="Times New Roman"/>
          <w:sz w:val="24"/>
          <w:szCs w:val="24"/>
        </w:rPr>
        <w:t>номер</w:t>
      </w:r>
      <w:r w:rsidRPr="000C6F90" w:rsidR="000C6F90">
        <w:rPr>
          <w:rFonts w:ascii="Times New Roman" w:hAnsi="Times New Roman" w:cs="Times New Roman"/>
          <w:sz w:val="24"/>
          <w:szCs w:val="24"/>
        </w:rPr>
        <w:t>&gt;</w:t>
      </w:r>
      <w:r w:rsidRPr="000C6F90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0C6F90">
        <w:rPr>
          <w:rFonts w:ascii="Times New Roman" w:hAnsi="Times New Roman" w:cs="Times New Roman"/>
          <w:sz w:val="24"/>
          <w:szCs w:val="24"/>
        </w:rPr>
        <w:t>от</w:t>
      </w:r>
      <w:r w:rsidR="000C6F90">
        <w:rPr>
          <w:rFonts w:ascii="Times New Roman" w:hAnsi="Times New Roman" w:cs="Times New Roman"/>
          <w:sz w:val="24"/>
          <w:szCs w:val="24"/>
        </w:rPr>
        <w:t xml:space="preserve"> </w:t>
      </w:r>
      <w:r w:rsidRPr="000C6F90" w:rsidR="000C6F90">
        <w:rPr>
          <w:rFonts w:ascii="Times New Roman" w:hAnsi="Times New Roman" w:cs="Times New Roman"/>
          <w:sz w:val="24"/>
          <w:szCs w:val="24"/>
        </w:rPr>
        <w:t>&lt;</w:t>
      </w:r>
      <w:r w:rsidR="000C6F90">
        <w:rPr>
          <w:rFonts w:ascii="Times New Roman" w:hAnsi="Times New Roman" w:cs="Times New Roman"/>
          <w:sz w:val="24"/>
          <w:szCs w:val="24"/>
        </w:rPr>
        <w:t>дата</w:t>
      </w:r>
      <w:r w:rsidRPr="000C6F90" w:rsidR="000C6F90">
        <w:rPr>
          <w:rFonts w:ascii="Times New Roman" w:hAnsi="Times New Roman" w:cs="Times New Roman"/>
          <w:sz w:val="24"/>
          <w:szCs w:val="24"/>
        </w:rPr>
        <w:t>&gt;</w:t>
      </w:r>
      <w:r w:rsidRPr="000C6F90" w:rsidR="00404D97">
        <w:rPr>
          <w:rFonts w:ascii="Times New Roman" w:hAnsi="Times New Roman" w:cs="Times New Roman"/>
          <w:sz w:val="24"/>
          <w:szCs w:val="24"/>
        </w:rPr>
        <w:t xml:space="preserve"> (</w:t>
      </w:r>
      <w:r w:rsidRPr="000C6F90" w:rsidR="00404D97">
        <w:rPr>
          <w:rFonts w:ascii="Times New Roman" w:hAnsi="Times New Roman" w:cs="Times New Roman"/>
          <w:sz w:val="24"/>
          <w:szCs w:val="24"/>
        </w:rPr>
        <w:t>л.д</w:t>
      </w:r>
      <w:r w:rsidRPr="000C6F90" w:rsidR="00404D97">
        <w:rPr>
          <w:rFonts w:ascii="Times New Roman" w:hAnsi="Times New Roman" w:cs="Times New Roman"/>
          <w:sz w:val="24"/>
          <w:szCs w:val="24"/>
        </w:rPr>
        <w:t>. 3</w:t>
      </w:r>
      <w:r w:rsidRPr="000C6F90" w:rsidR="00817C0E">
        <w:rPr>
          <w:rFonts w:ascii="Times New Roman" w:hAnsi="Times New Roman" w:cs="Times New Roman"/>
          <w:sz w:val="24"/>
          <w:szCs w:val="24"/>
        </w:rPr>
        <w:t>)</w:t>
      </w:r>
      <w:r w:rsidRPr="000C6F90" w:rsidR="00253D8C">
        <w:rPr>
          <w:rFonts w:ascii="Times New Roman" w:hAnsi="Times New Roman" w:cs="Times New Roman"/>
          <w:sz w:val="24"/>
          <w:szCs w:val="24"/>
        </w:rPr>
        <w:t>;</w:t>
      </w:r>
      <w:r w:rsidRPr="000C6F90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0C6F90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0C6F90">
        <w:rPr>
          <w:rFonts w:ascii="Times New Roman" w:hAnsi="Times New Roman" w:cs="Times New Roman"/>
          <w:sz w:val="24"/>
          <w:szCs w:val="24"/>
        </w:rPr>
        <w:t>становления</w:t>
      </w:r>
      <w:r w:rsidR="000C6F90">
        <w:rPr>
          <w:rFonts w:ascii="Times New Roman" w:hAnsi="Times New Roman" w:cs="Times New Roman"/>
          <w:sz w:val="24"/>
          <w:szCs w:val="24"/>
        </w:rPr>
        <w:t xml:space="preserve"> № </w:t>
      </w:r>
      <w:r w:rsidRPr="000C6F90" w:rsidR="000C6F90">
        <w:rPr>
          <w:rFonts w:ascii="Times New Roman" w:hAnsi="Times New Roman" w:cs="Times New Roman"/>
          <w:sz w:val="24"/>
          <w:szCs w:val="24"/>
        </w:rPr>
        <w:t>&lt;</w:t>
      </w:r>
      <w:r w:rsidR="000C6F90">
        <w:rPr>
          <w:rFonts w:ascii="Times New Roman" w:hAnsi="Times New Roman" w:cs="Times New Roman"/>
          <w:sz w:val="24"/>
          <w:szCs w:val="24"/>
        </w:rPr>
        <w:t>номер</w:t>
      </w:r>
      <w:r w:rsidRPr="000C6F90" w:rsidR="000C6F90">
        <w:rPr>
          <w:rFonts w:ascii="Times New Roman" w:hAnsi="Times New Roman" w:cs="Times New Roman"/>
          <w:sz w:val="24"/>
          <w:szCs w:val="24"/>
        </w:rPr>
        <w:t>&gt;</w:t>
      </w:r>
      <w:r w:rsidR="000C6F90">
        <w:rPr>
          <w:rFonts w:ascii="Times New Roman" w:hAnsi="Times New Roman" w:cs="Times New Roman"/>
          <w:sz w:val="24"/>
          <w:szCs w:val="24"/>
        </w:rPr>
        <w:t xml:space="preserve"> от </w:t>
      </w:r>
      <w:r w:rsidRPr="000C6F90" w:rsidR="000C6F90">
        <w:rPr>
          <w:rFonts w:ascii="Times New Roman" w:hAnsi="Times New Roman" w:cs="Times New Roman"/>
          <w:sz w:val="24"/>
          <w:szCs w:val="24"/>
        </w:rPr>
        <w:t>&lt;</w:t>
      </w:r>
      <w:r w:rsidR="000C6F90">
        <w:rPr>
          <w:rFonts w:ascii="Times New Roman" w:hAnsi="Times New Roman" w:cs="Times New Roman"/>
          <w:sz w:val="24"/>
          <w:szCs w:val="24"/>
        </w:rPr>
        <w:t>дата</w:t>
      </w:r>
      <w:r w:rsidRPr="000C6F90" w:rsidR="000C6F90">
        <w:rPr>
          <w:rFonts w:ascii="Times New Roman" w:hAnsi="Times New Roman" w:cs="Times New Roman"/>
          <w:sz w:val="24"/>
          <w:szCs w:val="24"/>
        </w:rPr>
        <w:t>&gt;</w:t>
      </w:r>
      <w:r w:rsidRPr="000C6F90" w:rsidR="00195C35">
        <w:rPr>
          <w:rFonts w:ascii="Times New Roman" w:hAnsi="Times New Roman" w:cs="Times New Roman"/>
          <w:sz w:val="24"/>
          <w:szCs w:val="24"/>
        </w:rPr>
        <w:t xml:space="preserve">, </w:t>
      </w:r>
      <w:r w:rsidRPr="000C6F90" w:rsidR="00450222">
        <w:rPr>
          <w:rFonts w:ascii="Times New Roman" w:hAnsi="Times New Roman" w:cs="Times New Roman"/>
          <w:sz w:val="24"/>
          <w:szCs w:val="24"/>
        </w:rPr>
        <w:t xml:space="preserve">вступившего в законную силу </w:t>
      </w:r>
      <w:r w:rsidRPr="000C6F90" w:rsidR="000C6F90">
        <w:rPr>
          <w:rFonts w:ascii="Times New Roman" w:hAnsi="Times New Roman" w:cs="Times New Roman"/>
          <w:sz w:val="24"/>
          <w:szCs w:val="24"/>
        </w:rPr>
        <w:t>&lt;</w:t>
      </w:r>
      <w:r w:rsidR="000C6F90">
        <w:rPr>
          <w:rFonts w:ascii="Times New Roman" w:hAnsi="Times New Roman" w:cs="Times New Roman"/>
          <w:sz w:val="24"/>
          <w:szCs w:val="24"/>
        </w:rPr>
        <w:t>дата</w:t>
      </w:r>
      <w:r w:rsidRPr="000C6F90" w:rsidR="000C6F90">
        <w:rPr>
          <w:rFonts w:ascii="Times New Roman" w:hAnsi="Times New Roman" w:cs="Times New Roman"/>
          <w:sz w:val="24"/>
          <w:szCs w:val="24"/>
        </w:rPr>
        <w:t>&gt;</w:t>
      </w:r>
      <w:r w:rsidRPr="000C6F90" w:rsidR="00404D97">
        <w:rPr>
          <w:rFonts w:ascii="Times New Roman" w:hAnsi="Times New Roman" w:cs="Times New Roman"/>
          <w:sz w:val="24"/>
          <w:szCs w:val="24"/>
        </w:rPr>
        <w:t xml:space="preserve"> (</w:t>
      </w:r>
      <w:r w:rsidRPr="000C6F90" w:rsidR="00404D97">
        <w:rPr>
          <w:rFonts w:ascii="Times New Roman" w:hAnsi="Times New Roman" w:cs="Times New Roman"/>
          <w:sz w:val="24"/>
          <w:szCs w:val="24"/>
        </w:rPr>
        <w:t>л.д</w:t>
      </w:r>
      <w:r w:rsidRPr="000C6F90" w:rsidR="00404D97">
        <w:rPr>
          <w:rFonts w:ascii="Times New Roman" w:hAnsi="Times New Roman" w:cs="Times New Roman"/>
          <w:sz w:val="24"/>
          <w:szCs w:val="24"/>
        </w:rPr>
        <w:t xml:space="preserve">. </w:t>
      </w:r>
      <w:r w:rsidRPr="000C6F90" w:rsidR="00450222">
        <w:rPr>
          <w:rFonts w:ascii="Times New Roman" w:hAnsi="Times New Roman" w:cs="Times New Roman"/>
          <w:sz w:val="24"/>
          <w:szCs w:val="24"/>
        </w:rPr>
        <w:t>4</w:t>
      </w:r>
      <w:r w:rsidRPr="000C6F90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0C6F90" w:rsidR="00404D97">
        <w:rPr>
          <w:rFonts w:ascii="Times New Roman" w:hAnsi="Times New Roman" w:cs="Times New Roman"/>
          <w:sz w:val="24"/>
          <w:szCs w:val="24"/>
        </w:rPr>
        <w:t>сведения по правонарушениям (л.д. 6).</w:t>
      </w:r>
    </w:p>
    <w:p w:rsidR="00082498" w:rsidRPr="000C6F90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 xml:space="preserve"> </w:t>
      </w:r>
      <w:r w:rsidRPr="000C6F90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0C6F90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6F90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0C6F90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0C6F90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F90">
        <w:rPr>
          <w:rFonts w:ascii="Times New Roman" w:eastAsia="Times New Roman" w:hAnsi="Times New Roman" w:cs="Times New Roman"/>
          <w:sz w:val="24"/>
          <w:szCs w:val="24"/>
        </w:rPr>
        <w:t>Розгон</w:t>
      </w:r>
      <w:r w:rsidR="000C6F90">
        <w:rPr>
          <w:rFonts w:ascii="Times New Roman" w:eastAsia="Times New Roman" w:hAnsi="Times New Roman" w:cs="Times New Roman"/>
          <w:sz w:val="24"/>
          <w:szCs w:val="24"/>
        </w:rPr>
        <w:t xml:space="preserve"> Л. В.</w:t>
      </w:r>
      <w:r w:rsidRPr="000C6F90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0C6F90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0C6F90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0C6F9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6F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0C6F9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90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4D97" w:rsidRPr="000C6F9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9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C6F90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0C6F90">
        <w:rPr>
          <w:rFonts w:ascii="Times New Roman" w:eastAsia="Calibri" w:hAnsi="Times New Roman" w:cs="Times New Roman"/>
          <w:sz w:val="24"/>
          <w:szCs w:val="24"/>
        </w:rPr>
        <w:t>ами</w:t>
      </w:r>
      <w:r w:rsidRPr="000C6F90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0C6F90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0C6F90">
        <w:rPr>
          <w:rFonts w:ascii="Times New Roman" w:eastAsia="Calibri" w:hAnsi="Times New Roman" w:cs="Times New Roman"/>
          <w:sz w:val="24"/>
          <w:szCs w:val="24"/>
        </w:rPr>
        <w:t>ми административную ответственность, мировой судья признает признание вины, наличие несовершеннолетних детей.</w:t>
      </w:r>
    </w:p>
    <w:p w:rsidR="00F546D4" w:rsidRPr="000C6F9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90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</w:t>
      </w:r>
      <w:r w:rsidRPr="000C6F90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0C6F90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0C6F90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0C6F90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0C6F90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C6F90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0C6F90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0C6F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0C6F90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C6F90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0C6F90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0C6F90" w:rsidR="00404D97">
        <w:rPr>
          <w:rFonts w:ascii="Times New Roman" w:eastAsia="Calibri" w:hAnsi="Times New Roman" w:cs="Times New Roman"/>
          <w:sz w:val="24"/>
          <w:szCs w:val="24"/>
        </w:rPr>
        <w:t>Розгон Л.В.</w:t>
      </w:r>
      <w:r w:rsidRPr="000C6F9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0C6F90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0C6F90" w:rsidR="00450222">
        <w:rPr>
          <w:rFonts w:ascii="Times New Roman" w:eastAsia="Calibri" w:hAnsi="Times New Roman" w:cs="Times New Roman"/>
          <w:sz w:val="24"/>
          <w:szCs w:val="24"/>
        </w:rPr>
        <w:t xml:space="preserve"> ее</w:t>
      </w:r>
      <w:r w:rsidRPr="000C6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F90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0C6F90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0C6F90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F90" w:rsidR="00404D97">
        <w:rPr>
          <w:rFonts w:ascii="Times New Roman" w:eastAsia="Calibri" w:hAnsi="Times New Roman" w:cs="Times New Roman"/>
          <w:sz w:val="24"/>
          <w:szCs w:val="24"/>
        </w:rPr>
        <w:t>наличие смягчающих и отсутствие</w:t>
      </w:r>
      <w:r w:rsidRPr="000C6F90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F90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0C6F90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0C6F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0C6F9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6F90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0C6F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0C6F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C6F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C6F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6F90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9F6904" w:rsidRPr="000C6F9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8D5" w:rsidRPr="000C6F90" w:rsidP="006A38D5">
      <w:pPr>
        <w:pStyle w:val="NormalWeb"/>
        <w:spacing w:before="0" w:beforeAutospacing="0" w:after="0" w:afterAutospacing="0"/>
        <w:contextualSpacing/>
        <w:jc w:val="both"/>
      </w:pPr>
      <w:r w:rsidRPr="000C6F90">
        <w:t xml:space="preserve">          </w:t>
      </w:r>
      <w:r w:rsidR="000C6F90">
        <w:t>Розгон</w:t>
      </w:r>
      <w:r w:rsidR="000C6F90">
        <w:t xml:space="preserve"> Л. В.</w:t>
      </w:r>
      <w:r w:rsidRPr="000C6F90" w:rsidR="00A60376">
        <w:t xml:space="preserve"> </w:t>
      </w:r>
      <w:r w:rsidRPr="000C6F90" w:rsidR="00450222">
        <w:t>признать виновной</w:t>
      </w:r>
      <w:r w:rsidRPr="000C6F90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C6F90" w:rsidR="00450222">
        <w:t>правонарушениях, и назначить ей</w:t>
      </w:r>
      <w:r w:rsidRPr="000C6F90" w:rsidR="00F546D4">
        <w:t xml:space="preserve"> административное нак</w:t>
      </w:r>
      <w:r w:rsidRPr="000C6F90" w:rsidR="000F5D0B">
        <w:t xml:space="preserve">азание в виде </w:t>
      </w:r>
      <w:r w:rsidRPr="000C6F90" w:rsidR="00450222">
        <w:t>штрафа в размере 1000,00 (одной</w:t>
      </w:r>
      <w:r w:rsidRPr="000C6F90">
        <w:t xml:space="preserve"> тысяч</w:t>
      </w:r>
      <w:r w:rsidRPr="000C6F90" w:rsidR="00450222">
        <w:t>и</w:t>
      </w:r>
      <w:r w:rsidRPr="000C6F90">
        <w:t>) рублей.</w:t>
      </w:r>
    </w:p>
    <w:p w:rsidR="006A38D5" w:rsidRPr="000C6F90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0C6F90">
        <w:rPr>
          <w:color w:val="000000"/>
        </w:rPr>
        <w:t xml:space="preserve">     </w:t>
      </w:r>
      <w:r w:rsidRPr="000C6F90" w:rsidR="00A60376">
        <w:rPr>
          <w:color w:val="000000"/>
        </w:rPr>
        <w:t xml:space="preserve"> </w:t>
      </w:r>
      <w:r w:rsidRPr="000C6F90">
        <w:rPr>
          <w:color w:val="000000"/>
        </w:rPr>
        <w:t xml:space="preserve">    Реквизиты для уплаты административного штрафа: </w:t>
      </w:r>
      <w:r w:rsidRPr="000C6F90">
        <w:rPr>
          <w:rFonts w:eastAsia="Calibri"/>
        </w:rPr>
        <w:t xml:space="preserve">получатель: </w:t>
      </w:r>
      <w:r w:rsidRPr="000C6F9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0C6F90" w:rsidR="00195C35">
        <w:t>, УИН</w:t>
      </w:r>
      <w:r w:rsidRPr="000C6F90" w:rsidR="00404D97">
        <w:t xml:space="preserve"> 0410760300585000542220113</w:t>
      </w:r>
      <w:r w:rsidRPr="000C6F90">
        <w:t>.</w:t>
      </w:r>
    </w:p>
    <w:p w:rsidR="006A38D5" w:rsidRPr="000C6F90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0C6F90">
        <w:rPr>
          <w:rFonts w:eastAsia="Calibri"/>
        </w:rPr>
        <w:t xml:space="preserve">          </w:t>
      </w:r>
      <w:r w:rsidRPr="000C6F90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0C6F90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0C6F90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0C6F90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0C6F90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0C6F90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C6F90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F90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0C6F90">
        <w:rPr>
          <w:rFonts w:ascii="Times New Roman" w:hAnsi="Times New Roman" w:cs="Times New Roman"/>
          <w:sz w:val="24"/>
          <w:szCs w:val="24"/>
        </w:rPr>
        <w:tab/>
      </w:r>
      <w:r w:rsidRPr="000C6F90">
        <w:rPr>
          <w:rFonts w:ascii="Times New Roman" w:hAnsi="Times New Roman" w:cs="Times New Roman"/>
          <w:sz w:val="24"/>
          <w:szCs w:val="24"/>
        </w:rPr>
        <w:tab/>
      </w:r>
      <w:r w:rsidRPr="000C6F90">
        <w:rPr>
          <w:rFonts w:ascii="Times New Roman" w:hAnsi="Times New Roman" w:cs="Times New Roman"/>
          <w:sz w:val="24"/>
          <w:szCs w:val="24"/>
        </w:rPr>
        <w:tab/>
      </w:r>
      <w:r w:rsidRPr="000C6F90">
        <w:rPr>
          <w:rFonts w:ascii="Times New Roman" w:hAnsi="Times New Roman" w:cs="Times New Roman"/>
          <w:sz w:val="24"/>
          <w:szCs w:val="24"/>
        </w:rPr>
        <w:tab/>
      </w:r>
      <w:r w:rsidRPr="000C6F90">
        <w:rPr>
          <w:rFonts w:ascii="Times New Roman" w:hAnsi="Times New Roman" w:cs="Times New Roman"/>
          <w:sz w:val="24"/>
          <w:szCs w:val="24"/>
        </w:rPr>
        <w:tab/>
      </w:r>
      <w:r w:rsidR="000C6F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6F90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0C6F90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0C6F90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0C6F90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C6F90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0C6F90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F90" w:rsidRPr="000C6F90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C6F90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5FE0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31EC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C0D8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04D97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0511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7137"/>
    <w:rsid w:val="00E112CA"/>
    <w:rsid w:val="00E2212F"/>
    <w:rsid w:val="00E26FDB"/>
    <w:rsid w:val="00E3593D"/>
    <w:rsid w:val="00E4114B"/>
    <w:rsid w:val="00E557FF"/>
    <w:rsid w:val="00E56CFF"/>
    <w:rsid w:val="00E57F7D"/>
    <w:rsid w:val="00E60115"/>
    <w:rsid w:val="00E62DF7"/>
    <w:rsid w:val="00E6744E"/>
    <w:rsid w:val="00E71908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316-7551-445C-BC90-E28AC9F3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