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34D" w:rsidRPr="003563EB" w:rsidP="001943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63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5-58-74/2021</w:t>
      </w:r>
    </w:p>
    <w:p w:rsidR="0019434D" w:rsidRPr="003563EB" w:rsidP="001943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63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УИД 91</w:t>
      </w:r>
      <w:r w:rsidRPr="003563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MS</w:t>
      </w:r>
      <w:r w:rsidRPr="003563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0058-01-2021-000191-54</w:t>
      </w:r>
    </w:p>
    <w:p w:rsidR="0019434D" w:rsidRPr="003563EB" w:rsidP="00194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9434D" w:rsidRPr="003563EB" w:rsidP="00194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563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19434D" w:rsidRPr="003563EB" w:rsidP="001943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63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19434D" w:rsidRPr="003563EB" w:rsidP="0019434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19434D" w:rsidRPr="003563EB" w:rsidP="0019434D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3563E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    26 февраля 2021 г.</w:t>
      </w:r>
      <w:r w:rsidRPr="003563E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563E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563E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       г. Красноперекопск</w:t>
      </w:r>
    </w:p>
    <w:p w:rsidR="0019434D" w:rsidRPr="003563EB" w:rsidP="0019434D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563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</w:t>
      </w:r>
      <w:r w:rsidRPr="003563EB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Красноперекопского</w:t>
      </w:r>
      <w:r w:rsidRPr="003563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судебного района Республики Крым</w:t>
      </w:r>
      <w:r w:rsidRPr="0035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3563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 </w:t>
      </w:r>
    </w:p>
    <w:p w:rsidR="0019434D" w:rsidRPr="003563EB" w:rsidP="003563EB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Аметова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С. Р.</w:t>
      </w:r>
      <w:r w:rsidRPr="003563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563EB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персональные данные</w:t>
      </w:r>
      <w:r w:rsidRPr="003563EB">
        <w:rPr>
          <w:rFonts w:ascii="Times New Roman" w:eastAsia="Calibri" w:hAnsi="Times New Roman" w:cs="Times New Roman"/>
          <w:sz w:val="24"/>
          <w:szCs w:val="24"/>
        </w:rPr>
        <w:t>&gt;</w:t>
      </w:r>
      <w:r w:rsidRPr="003563E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9434D" w:rsidRPr="003563EB" w:rsidP="0019434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3EB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</w:t>
      </w:r>
      <w:r w:rsidR="003563EB">
        <w:rPr>
          <w:rFonts w:ascii="Times New Roman" w:eastAsia="Tahoma" w:hAnsi="Times New Roman" w:cs="Times New Roman"/>
          <w:sz w:val="24"/>
          <w:szCs w:val="24"/>
        </w:rPr>
        <w:t xml:space="preserve">          </w:t>
      </w:r>
      <w:r w:rsidRPr="003563EB">
        <w:rPr>
          <w:rFonts w:ascii="Times New Roman" w:eastAsia="Tahoma" w:hAnsi="Times New Roman" w:cs="Times New Roman"/>
          <w:sz w:val="24"/>
          <w:szCs w:val="24"/>
        </w:rPr>
        <w:t xml:space="preserve">       </w:t>
      </w:r>
      <w:r w:rsidRPr="003563EB">
        <w:rPr>
          <w:rFonts w:ascii="Times New Roman" w:eastAsia="Calibri" w:hAnsi="Times New Roman" w:cs="Times New Roman"/>
          <w:sz w:val="24"/>
          <w:szCs w:val="24"/>
        </w:rPr>
        <w:t>УСТАНОВИЛ:</w:t>
      </w:r>
    </w:p>
    <w:p w:rsidR="0019434D" w:rsidRPr="003563EB" w:rsidP="0019434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3EB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3563EB">
        <w:rPr>
          <w:rFonts w:ascii="Times New Roman" w:eastAsia="Calibri" w:hAnsi="Times New Roman" w:cs="Times New Roman"/>
          <w:sz w:val="24"/>
          <w:szCs w:val="24"/>
        </w:rPr>
        <w:t>Аметов</w:t>
      </w:r>
      <w:r w:rsidRPr="003563EB">
        <w:rPr>
          <w:rFonts w:ascii="Times New Roman" w:eastAsia="Calibri" w:hAnsi="Times New Roman" w:cs="Times New Roman"/>
          <w:sz w:val="24"/>
          <w:szCs w:val="24"/>
        </w:rPr>
        <w:t xml:space="preserve"> С.Р. не уплатил административный штраф в сроки, предусмотренные ч. 1 ст. 32.2 КоАП РФ при следующих обстоятельствах.</w:t>
      </w:r>
    </w:p>
    <w:p w:rsidR="0019434D" w:rsidRPr="003563EB" w:rsidP="003563E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3EB">
        <w:rPr>
          <w:rFonts w:ascii="Times New Roman" w:eastAsia="Calibri" w:hAnsi="Times New Roman" w:cs="Times New Roman"/>
          <w:sz w:val="24"/>
          <w:szCs w:val="24"/>
        </w:rPr>
        <w:t xml:space="preserve">  Постановлением инспектора ДПС ОГИБДД МО МВД России «</w:t>
      </w:r>
      <w:r w:rsidRPr="003563EB">
        <w:rPr>
          <w:rFonts w:ascii="Times New Roman" w:eastAsia="Calibri" w:hAnsi="Times New Roman" w:cs="Times New Roman"/>
          <w:sz w:val="24"/>
          <w:szCs w:val="24"/>
        </w:rPr>
        <w:t>Кр</w:t>
      </w:r>
      <w:r w:rsidR="003563EB">
        <w:rPr>
          <w:rFonts w:ascii="Times New Roman" w:eastAsia="Calibri" w:hAnsi="Times New Roman" w:cs="Times New Roman"/>
          <w:sz w:val="24"/>
          <w:szCs w:val="24"/>
        </w:rPr>
        <w:t>асноперекопский</w:t>
      </w:r>
      <w:r w:rsidR="003563EB">
        <w:rPr>
          <w:rFonts w:ascii="Times New Roman" w:eastAsia="Calibri" w:hAnsi="Times New Roman" w:cs="Times New Roman"/>
          <w:sz w:val="24"/>
          <w:szCs w:val="24"/>
        </w:rPr>
        <w:t xml:space="preserve">» Ф.И.О. </w:t>
      </w:r>
      <w:r w:rsidR="003563EB">
        <w:rPr>
          <w:rFonts w:ascii="Times New Roman" w:eastAsia="Calibri" w:hAnsi="Times New Roman" w:cs="Times New Roman"/>
          <w:sz w:val="24"/>
          <w:szCs w:val="24"/>
        </w:rPr>
        <w:t>от</w:t>
      </w:r>
      <w:r w:rsidR="003563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63EB" w:rsidR="003563EB">
        <w:rPr>
          <w:rFonts w:ascii="Times New Roman" w:eastAsia="Calibri" w:hAnsi="Times New Roman" w:cs="Times New Roman"/>
          <w:sz w:val="24"/>
          <w:szCs w:val="24"/>
        </w:rPr>
        <w:t>&lt;</w:t>
      </w:r>
      <w:r w:rsidR="003563EB">
        <w:rPr>
          <w:rFonts w:ascii="Times New Roman" w:eastAsia="Calibri" w:hAnsi="Times New Roman" w:cs="Times New Roman"/>
          <w:sz w:val="24"/>
          <w:szCs w:val="24"/>
        </w:rPr>
        <w:t>дата</w:t>
      </w:r>
      <w:r w:rsidRPr="003563EB" w:rsidR="003563EB">
        <w:rPr>
          <w:rFonts w:ascii="Times New Roman" w:eastAsia="Calibri" w:hAnsi="Times New Roman" w:cs="Times New Roman"/>
          <w:sz w:val="24"/>
          <w:szCs w:val="24"/>
        </w:rPr>
        <w:t>&gt;</w:t>
      </w:r>
      <w:r w:rsidR="003563EB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Pr="003563EB" w:rsidR="003563EB">
        <w:rPr>
          <w:rFonts w:ascii="Times New Roman" w:eastAsia="Calibri" w:hAnsi="Times New Roman" w:cs="Times New Roman"/>
          <w:sz w:val="24"/>
          <w:szCs w:val="24"/>
        </w:rPr>
        <w:t>&lt;</w:t>
      </w:r>
      <w:r w:rsidR="003563EB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3563EB" w:rsidR="003563EB">
        <w:rPr>
          <w:rFonts w:ascii="Times New Roman" w:eastAsia="Calibri" w:hAnsi="Times New Roman" w:cs="Times New Roman"/>
          <w:sz w:val="24"/>
          <w:szCs w:val="24"/>
        </w:rPr>
        <w:t>&gt;</w:t>
      </w:r>
      <w:r w:rsidRPr="003563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63EB">
        <w:rPr>
          <w:rFonts w:ascii="Times New Roman" w:eastAsia="Calibri" w:hAnsi="Times New Roman" w:cs="Times New Roman"/>
          <w:sz w:val="24"/>
          <w:szCs w:val="24"/>
        </w:rPr>
        <w:t>Аметов</w:t>
      </w:r>
      <w:r w:rsidRPr="003563EB">
        <w:rPr>
          <w:rFonts w:ascii="Times New Roman" w:eastAsia="Calibri" w:hAnsi="Times New Roman" w:cs="Times New Roman"/>
          <w:sz w:val="24"/>
          <w:szCs w:val="24"/>
        </w:rPr>
        <w:t xml:space="preserve"> С.Р. привлечен к административной ответственности по ч. 1 ст. 12.5 КоАП РФ с назначением наказания в виде штрафа в размере 500,00 рублей. Указанное постановление вступило в законную силу 30.11.2020.</w:t>
      </w:r>
    </w:p>
    <w:p w:rsidR="0019434D" w:rsidRPr="003563EB" w:rsidP="003563E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3EB">
        <w:rPr>
          <w:rFonts w:ascii="Times New Roman" w:eastAsia="Calibri" w:hAnsi="Times New Roman" w:cs="Times New Roman"/>
          <w:sz w:val="24"/>
          <w:szCs w:val="24"/>
        </w:rPr>
        <w:t xml:space="preserve">  Правонарушителю было разъяснено, что административный штраф должен быть уплачен,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срок, предусмотренный КоАП РФ, </w:t>
      </w:r>
      <w:r w:rsidRPr="003563EB">
        <w:rPr>
          <w:rFonts w:ascii="Times New Roman" w:eastAsia="Calibri" w:hAnsi="Times New Roman" w:cs="Times New Roman"/>
          <w:sz w:val="24"/>
          <w:szCs w:val="24"/>
        </w:rPr>
        <w:t>Аметов</w:t>
      </w:r>
      <w:r w:rsidRPr="003563EB">
        <w:rPr>
          <w:rFonts w:ascii="Times New Roman" w:eastAsia="Calibri" w:hAnsi="Times New Roman" w:cs="Times New Roman"/>
          <w:sz w:val="24"/>
          <w:szCs w:val="24"/>
        </w:rPr>
        <w:t xml:space="preserve"> С.Р. штраф не оплатил.</w:t>
      </w:r>
    </w:p>
    <w:p w:rsidR="0019434D" w:rsidRPr="003563EB" w:rsidP="003563E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3E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563EB">
        <w:rPr>
          <w:rFonts w:ascii="Times New Roman" w:eastAsia="Calibri" w:hAnsi="Times New Roman" w:cs="Times New Roman"/>
          <w:sz w:val="24"/>
          <w:szCs w:val="24"/>
        </w:rPr>
        <w:t xml:space="preserve">В судебном заседании </w:t>
      </w:r>
      <w:r w:rsidRPr="003563EB">
        <w:rPr>
          <w:rFonts w:ascii="Times New Roman" w:eastAsia="Calibri" w:hAnsi="Times New Roman" w:cs="Times New Roman"/>
          <w:sz w:val="24"/>
          <w:szCs w:val="24"/>
        </w:rPr>
        <w:t>Аметову</w:t>
      </w:r>
      <w:r w:rsidRPr="003563EB">
        <w:rPr>
          <w:rFonts w:ascii="Times New Roman" w:eastAsia="Calibri" w:hAnsi="Times New Roman" w:cs="Times New Roman"/>
          <w:sz w:val="24"/>
          <w:szCs w:val="24"/>
        </w:rPr>
        <w:t xml:space="preserve"> С.Р. были разъяснены процессуальные права в соответствии со ст. 25.1 КоАП РФ, положения ст. 51 Конституции РФ, выяснено, что в услугах защитника и переводчика он не нуждается, отводов и ходатайств не заявил, вину приз</w:t>
      </w:r>
      <w:r w:rsidR="003563EB">
        <w:rPr>
          <w:rFonts w:ascii="Times New Roman" w:eastAsia="Calibri" w:hAnsi="Times New Roman" w:cs="Times New Roman"/>
          <w:sz w:val="24"/>
          <w:szCs w:val="24"/>
        </w:rPr>
        <w:t xml:space="preserve">нал, указал, что </w:t>
      </w:r>
      <w:r w:rsidRPr="003563EB" w:rsidR="003563EB">
        <w:rPr>
          <w:rFonts w:ascii="Times New Roman" w:eastAsia="Calibri" w:hAnsi="Times New Roman" w:cs="Times New Roman"/>
          <w:sz w:val="24"/>
          <w:szCs w:val="24"/>
        </w:rPr>
        <w:t>&lt;</w:t>
      </w:r>
      <w:r w:rsidR="003563EB">
        <w:rPr>
          <w:rFonts w:ascii="Times New Roman" w:eastAsia="Calibri" w:hAnsi="Times New Roman" w:cs="Times New Roman"/>
          <w:sz w:val="24"/>
          <w:szCs w:val="24"/>
        </w:rPr>
        <w:t>дата</w:t>
      </w:r>
      <w:r w:rsidRPr="003563EB" w:rsidR="003563EB">
        <w:rPr>
          <w:rFonts w:ascii="Times New Roman" w:eastAsia="Calibri" w:hAnsi="Times New Roman" w:cs="Times New Roman"/>
          <w:sz w:val="24"/>
          <w:szCs w:val="24"/>
        </w:rPr>
        <w:t>&gt;</w:t>
      </w:r>
      <w:r w:rsidRPr="003563EB">
        <w:rPr>
          <w:rFonts w:ascii="Times New Roman" w:eastAsia="Calibri" w:hAnsi="Times New Roman" w:cs="Times New Roman"/>
          <w:sz w:val="24"/>
          <w:szCs w:val="24"/>
        </w:rPr>
        <w:t>, то есть по истечении 20 дней после вынесения постановления он оплатил половину штрафа, позже оплатил штраф полностью.</w:t>
      </w:r>
    </w:p>
    <w:p w:rsidR="0019434D" w:rsidRPr="003563EB" w:rsidP="003563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3EB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3563EB">
        <w:rPr>
          <w:rFonts w:ascii="Times New Roman" w:eastAsia="Calibri" w:hAnsi="Times New Roman" w:cs="Times New Roman"/>
          <w:sz w:val="24"/>
          <w:szCs w:val="24"/>
        </w:rPr>
        <w:t xml:space="preserve">Выслушав </w:t>
      </w:r>
      <w:r w:rsidRPr="003563EB">
        <w:rPr>
          <w:rFonts w:ascii="Times New Roman" w:eastAsia="Calibri" w:hAnsi="Times New Roman" w:cs="Times New Roman"/>
          <w:sz w:val="24"/>
          <w:szCs w:val="24"/>
        </w:rPr>
        <w:t>Аметова</w:t>
      </w:r>
      <w:r w:rsidRPr="003563EB">
        <w:rPr>
          <w:rFonts w:ascii="Times New Roman" w:eastAsia="Calibri" w:hAnsi="Times New Roman" w:cs="Times New Roman"/>
          <w:sz w:val="24"/>
          <w:szCs w:val="24"/>
        </w:rPr>
        <w:t xml:space="preserve"> С.Р., исследовав материалы дела, суд считает, что событие правонарушения имело место и его подтверждают материалы дела: протокол об административно</w:t>
      </w:r>
      <w:r w:rsidR="003563EB">
        <w:rPr>
          <w:rFonts w:ascii="Times New Roman" w:eastAsia="Calibri" w:hAnsi="Times New Roman" w:cs="Times New Roman"/>
          <w:sz w:val="24"/>
          <w:szCs w:val="24"/>
        </w:rPr>
        <w:t xml:space="preserve">м правонарушении  </w:t>
      </w:r>
      <w:r w:rsidRPr="003563EB" w:rsidR="003563EB">
        <w:rPr>
          <w:rFonts w:ascii="Times New Roman" w:eastAsia="Calibri" w:hAnsi="Times New Roman" w:cs="Times New Roman"/>
          <w:sz w:val="24"/>
          <w:szCs w:val="24"/>
        </w:rPr>
        <w:t>&lt;</w:t>
      </w:r>
      <w:r w:rsidR="003563EB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3563EB" w:rsidR="003563EB">
        <w:rPr>
          <w:rFonts w:ascii="Times New Roman" w:eastAsia="Calibri" w:hAnsi="Times New Roman" w:cs="Times New Roman"/>
          <w:sz w:val="24"/>
          <w:szCs w:val="24"/>
        </w:rPr>
        <w:t>&gt;</w:t>
      </w:r>
      <w:r w:rsidR="003563EB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3563EB" w:rsidR="003563EB">
        <w:rPr>
          <w:rFonts w:ascii="Times New Roman" w:eastAsia="Calibri" w:hAnsi="Times New Roman" w:cs="Times New Roman"/>
          <w:sz w:val="24"/>
          <w:szCs w:val="24"/>
        </w:rPr>
        <w:t>&lt;</w:t>
      </w:r>
      <w:r w:rsidR="003563EB">
        <w:rPr>
          <w:rFonts w:ascii="Times New Roman" w:eastAsia="Calibri" w:hAnsi="Times New Roman" w:cs="Times New Roman"/>
          <w:sz w:val="24"/>
          <w:szCs w:val="24"/>
        </w:rPr>
        <w:t>дата</w:t>
      </w:r>
      <w:r w:rsidRPr="003563EB" w:rsidR="003563EB">
        <w:rPr>
          <w:rFonts w:ascii="Times New Roman" w:eastAsia="Calibri" w:hAnsi="Times New Roman" w:cs="Times New Roman"/>
          <w:sz w:val="24"/>
          <w:szCs w:val="24"/>
        </w:rPr>
        <w:t>&gt;</w:t>
      </w:r>
      <w:r w:rsidRPr="003563E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3563EB">
        <w:rPr>
          <w:rFonts w:ascii="Times New Roman" w:eastAsia="Calibri" w:hAnsi="Times New Roman" w:cs="Times New Roman"/>
          <w:sz w:val="24"/>
          <w:szCs w:val="24"/>
        </w:rPr>
        <w:t>л.д</w:t>
      </w:r>
      <w:r w:rsidRPr="003563EB">
        <w:rPr>
          <w:rFonts w:ascii="Times New Roman" w:eastAsia="Calibri" w:hAnsi="Times New Roman" w:cs="Times New Roman"/>
          <w:sz w:val="24"/>
          <w:szCs w:val="24"/>
        </w:rPr>
        <w:t>. 3); к</w:t>
      </w:r>
      <w:r w:rsidR="0078509F">
        <w:rPr>
          <w:rFonts w:ascii="Times New Roman" w:eastAsia="Calibri" w:hAnsi="Times New Roman" w:cs="Times New Roman"/>
          <w:sz w:val="24"/>
          <w:szCs w:val="24"/>
        </w:rPr>
        <w:t xml:space="preserve">опия постановления от </w:t>
      </w:r>
      <w:r w:rsidRPr="0078509F" w:rsidR="0078509F">
        <w:rPr>
          <w:rFonts w:ascii="Times New Roman" w:eastAsia="Calibri" w:hAnsi="Times New Roman" w:cs="Times New Roman"/>
          <w:sz w:val="24"/>
          <w:szCs w:val="24"/>
        </w:rPr>
        <w:t>&lt;</w:t>
      </w:r>
      <w:r w:rsidR="0078509F">
        <w:rPr>
          <w:rFonts w:ascii="Times New Roman" w:eastAsia="Calibri" w:hAnsi="Times New Roman" w:cs="Times New Roman"/>
          <w:sz w:val="24"/>
          <w:szCs w:val="24"/>
        </w:rPr>
        <w:t>дата</w:t>
      </w:r>
      <w:r w:rsidRPr="0078509F" w:rsidR="0078509F">
        <w:rPr>
          <w:rFonts w:ascii="Times New Roman" w:eastAsia="Calibri" w:hAnsi="Times New Roman" w:cs="Times New Roman"/>
          <w:sz w:val="24"/>
          <w:szCs w:val="24"/>
        </w:rPr>
        <w:t>&gt;</w:t>
      </w:r>
      <w:r w:rsidRPr="003563E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3563EB">
        <w:rPr>
          <w:rFonts w:ascii="Times New Roman" w:eastAsia="Calibri" w:hAnsi="Times New Roman" w:cs="Times New Roman"/>
          <w:sz w:val="24"/>
          <w:szCs w:val="24"/>
        </w:rPr>
        <w:t>л.д</w:t>
      </w:r>
      <w:r w:rsidRPr="003563EB">
        <w:rPr>
          <w:rFonts w:ascii="Times New Roman" w:eastAsia="Calibri" w:hAnsi="Times New Roman" w:cs="Times New Roman"/>
          <w:sz w:val="24"/>
          <w:szCs w:val="24"/>
        </w:rPr>
        <w:t xml:space="preserve">. 4), сведения об уплате </w:t>
      </w:r>
      <w:r w:rsidRPr="003563EB">
        <w:rPr>
          <w:rFonts w:ascii="Times New Roman" w:eastAsia="Calibri" w:hAnsi="Times New Roman" w:cs="Times New Roman"/>
          <w:sz w:val="24"/>
          <w:szCs w:val="24"/>
        </w:rPr>
        <w:t>Аметовым</w:t>
      </w:r>
      <w:r w:rsidRPr="003563EB">
        <w:rPr>
          <w:rFonts w:ascii="Times New Roman" w:eastAsia="Calibri" w:hAnsi="Times New Roman" w:cs="Times New Roman"/>
          <w:sz w:val="24"/>
          <w:szCs w:val="24"/>
        </w:rPr>
        <w:t xml:space="preserve"> С.Р. штрафа </w:t>
      </w:r>
      <w:r w:rsidR="0078509F">
        <w:rPr>
          <w:rFonts w:ascii="Times New Roman" w:eastAsia="Calibri" w:hAnsi="Times New Roman" w:cs="Times New Roman"/>
          <w:sz w:val="24"/>
          <w:szCs w:val="24"/>
        </w:rPr>
        <w:t xml:space="preserve">в сумме 250,00 рублей </w:t>
      </w:r>
      <w:r w:rsidRPr="0078509F" w:rsidR="0078509F">
        <w:rPr>
          <w:rFonts w:ascii="Times New Roman" w:eastAsia="Calibri" w:hAnsi="Times New Roman" w:cs="Times New Roman"/>
          <w:sz w:val="24"/>
          <w:szCs w:val="24"/>
        </w:rPr>
        <w:t>&lt;</w:t>
      </w:r>
      <w:r w:rsidR="0078509F">
        <w:rPr>
          <w:rFonts w:ascii="Times New Roman" w:eastAsia="Calibri" w:hAnsi="Times New Roman" w:cs="Times New Roman"/>
          <w:sz w:val="24"/>
          <w:szCs w:val="24"/>
        </w:rPr>
        <w:t>дата</w:t>
      </w:r>
      <w:r w:rsidRPr="0078509F" w:rsidR="0078509F">
        <w:rPr>
          <w:rFonts w:ascii="Times New Roman" w:eastAsia="Calibri" w:hAnsi="Times New Roman" w:cs="Times New Roman"/>
          <w:sz w:val="24"/>
          <w:szCs w:val="24"/>
        </w:rPr>
        <w:t>&gt;</w:t>
      </w:r>
      <w:r w:rsidRPr="003563E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3563EB">
        <w:rPr>
          <w:rFonts w:ascii="Times New Roman" w:eastAsia="Calibri" w:hAnsi="Times New Roman" w:cs="Times New Roman"/>
          <w:sz w:val="24"/>
          <w:szCs w:val="24"/>
        </w:rPr>
        <w:t>л.д</w:t>
      </w:r>
      <w:r w:rsidRPr="003563EB">
        <w:rPr>
          <w:rFonts w:ascii="Times New Roman" w:eastAsia="Calibri" w:hAnsi="Times New Roman" w:cs="Times New Roman"/>
          <w:sz w:val="24"/>
          <w:szCs w:val="24"/>
        </w:rPr>
        <w:t>. 5), сведения по правонарушениям (</w:t>
      </w:r>
      <w:r w:rsidRPr="003563EB">
        <w:rPr>
          <w:rFonts w:ascii="Times New Roman" w:eastAsia="Calibri" w:hAnsi="Times New Roman" w:cs="Times New Roman"/>
          <w:sz w:val="24"/>
          <w:szCs w:val="24"/>
        </w:rPr>
        <w:t>л.д</w:t>
      </w:r>
      <w:r w:rsidRPr="003563EB">
        <w:rPr>
          <w:rFonts w:ascii="Times New Roman" w:eastAsia="Calibri" w:hAnsi="Times New Roman" w:cs="Times New Roman"/>
          <w:sz w:val="24"/>
          <w:szCs w:val="24"/>
        </w:rPr>
        <w:t xml:space="preserve">. 7). </w:t>
      </w:r>
    </w:p>
    <w:p w:rsidR="0019434D" w:rsidRPr="003563EB" w:rsidP="003563E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3EB">
        <w:rPr>
          <w:rFonts w:ascii="Times New Roman" w:eastAsia="Calibri" w:hAnsi="Times New Roman" w:cs="Times New Roman"/>
          <w:sz w:val="24"/>
          <w:szCs w:val="24"/>
        </w:rPr>
        <w:t>Оценивая исследованные доказательства в их совокупности, мировой судья признает доказанной виновность</w:t>
      </w:r>
      <w:r w:rsidR="0078509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8509F">
        <w:rPr>
          <w:rFonts w:ascii="Times New Roman" w:eastAsia="Calibri" w:hAnsi="Times New Roman" w:cs="Times New Roman"/>
          <w:bCs/>
          <w:sz w:val="24"/>
          <w:szCs w:val="24"/>
        </w:rPr>
        <w:t>Аметова</w:t>
      </w:r>
      <w:r w:rsidR="0078509F">
        <w:rPr>
          <w:rFonts w:ascii="Times New Roman" w:eastAsia="Calibri" w:hAnsi="Times New Roman" w:cs="Times New Roman"/>
          <w:bCs/>
          <w:sz w:val="24"/>
          <w:szCs w:val="24"/>
        </w:rPr>
        <w:t xml:space="preserve"> С. Р.</w:t>
      </w:r>
      <w:r w:rsidRPr="003563E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19434D" w:rsidRPr="003563EB" w:rsidP="00356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563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19434D" w:rsidRPr="003563EB" w:rsidP="00356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3EB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9434D" w:rsidRPr="003563EB" w:rsidP="003563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3EB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Обстоятельством, смягчающим ответственность </w:t>
      </w:r>
      <w:r w:rsidRPr="003563EB">
        <w:rPr>
          <w:rFonts w:ascii="Times New Roman" w:eastAsia="Calibri" w:hAnsi="Times New Roman" w:cs="Times New Roman"/>
          <w:sz w:val="24"/>
          <w:szCs w:val="24"/>
        </w:rPr>
        <w:t>Аметова</w:t>
      </w:r>
      <w:r w:rsidRPr="003563EB">
        <w:rPr>
          <w:rFonts w:ascii="Times New Roman" w:eastAsia="Calibri" w:hAnsi="Times New Roman" w:cs="Times New Roman"/>
          <w:sz w:val="24"/>
          <w:szCs w:val="24"/>
        </w:rPr>
        <w:t xml:space="preserve"> С.Р., мировой судья признает признание вины.</w:t>
      </w:r>
    </w:p>
    <w:p w:rsidR="0019434D" w:rsidRPr="003563EB" w:rsidP="003563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3EB">
        <w:rPr>
          <w:rFonts w:ascii="Times New Roman" w:eastAsia="Calibri" w:hAnsi="Times New Roman" w:cs="Times New Roman"/>
          <w:sz w:val="24"/>
          <w:szCs w:val="24"/>
        </w:rPr>
        <w:t xml:space="preserve">          Обстоятельств, отягчающих ответственность </w:t>
      </w:r>
      <w:r w:rsidRPr="003563EB">
        <w:rPr>
          <w:rFonts w:ascii="Times New Roman" w:eastAsia="Calibri" w:hAnsi="Times New Roman" w:cs="Times New Roman"/>
          <w:sz w:val="24"/>
          <w:szCs w:val="24"/>
        </w:rPr>
        <w:t>Аметова</w:t>
      </w:r>
      <w:r w:rsidRPr="003563EB">
        <w:rPr>
          <w:rFonts w:ascii="Times New Roman" w:eastAsia="Calibri" w:hAnsi="Times New Roman" w:cs="Times New Roman"/>
          <w:sz w:val="24"/>
          <w:szCs w:val="24"/>
        </w:rPr>
        <w:t xml:space="preserve"> С.Р., мировым судьей не установлено. </w:t>
      </w:r>
    </w:p>
    <w:p w:rsidR="0019434D" w:rsidRPr="003563EB" w:rsidP="003563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3563EB">
        <w:rPr>
          <w:rFonts w:ascii="Times New Roman" w:eastAsia="Calibri" w:hAnsi="Times New Roman" w:cs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совершенного </w:t>
      </w:r>
      <w:r w:rsidRPr="003563EB">
        <w:rPr>
          <w:rFonts w:ascii="Times New Roman" w:eastAsia="Calibri" w:hAnsi="Times New Roman" w:cs="Times New Roman"/>
          <w:sz w:val="24"/>
          <w:szCs w:val="24"/>
        </w:rPr>
        <w:t>Аметовым</w:t>
      </w:r>
      <w:r w:rsidRPr="003563EB">
        <w:rPr>
          <w:rFonts w:ascii="Times New Roman" w:eastAsia="Calibri" w:hAnsi="Times New Roman" w:cs="Times New Roman"/>
          <w:sz w:val="24"/>
          <w:szCs w:val="24"/>
        </w:rPr>
        <w:t xml:space="preserve"> С.Р. административного правонарушения, личность виновного, </w:t>
      </w:r>
      <w:r w:rsidRPr="003563EB">
        <w:rPr>
          <w:rFonts w:ascii="Times New Roman" w:eastAsia="Calibri" w:hAnsi="Times New Roman" w:cs="Times New Roman"/>
          <w:sz w:val="24"/>
          <w:szCs w:val="24"/>
        </w:rPr>
        <w:t>его семейное и материальное положение, наличие смягчающего и отсутствие отягчающих административную ответственность обстоятельств.</w:t>
      </w:r>
    </w:p>
    <w:p w:rsidR="0019434D" w:rsidRPr="003563EB" w:rsidP="00356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563EB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9434D" w:rsidRPr="003563EB" w:rsidP="003563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3EB">
        <w:rPr>
          <w:rFonts w:ascii="Times New Roman" w:eastAsia="Calibri" w:hAnsi="Times New Roman" w:cs="Times New Roman"/>
          <w:sz w:val="24"/>
          <w:szCs w:val="24"/>
        </w:rPr>
        <w:t xml:space="preserve">           Руководствуясь </w:t>
      </w:r>
      <w:r w:rsidRPr="003563EB">
        <w:rPr>
          <w:rFonts w:ascii="Times New Roman" w:eastAsia="Calibri" w:hAnsi="Times New Roman" w:cs="Times New Roman"/>
          <w:sz w:val="24"/>
          <w:szCs w:val="24"/>
        </w:rPr>
        <w:t>ст.ст</w:t>
      </w:r>
      <w:r w:rsidRPr="003563EB">
        <w:rPr>
          <w:rFonts w:ascii="Times New Roman" w:eastAsia="Calibri" w:hAnsi="Times New Roman" w:cs="Times New Roman"/>
          <w:sz w:val="24"/>
          <w:szCs w:val="24"/>
        </w:rPr>
        <w:t>. 4.1, 29.9, 29.10, 30.3 Кодекса Российской Федерации об административных правонарушениях, мировой судья</w:t>
      </w:r>
    </w:p>
    <w:p w:rsidR="0019434D" w:rsidRPr="003563EB" w:rsidP="0019434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3E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ПОСТАНОВИЛ:</w:t>
      </w:r>
    </w:p>
    <w:p w:rsidR="0019434D" w:rsidRPr="003563EB" w:rsidP="001943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EB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78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Аметова</w:t>
      </w:r>
      <w:r w:rsidR="0078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Р.</w:t>
      </w:r>
      <w:r w:rsidRPr="0035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1000,00 (одна тысяча) рублей.</w:t>
      </w:r>
    </w:p>
    <w:p w:rsidR="0019434D" w:rsidRPr="003563EB" w:rsidP="0019434D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Реквизиты для уплаты административного штрафа: </w:t>
      </w:r>
      <w:r w:rsidRPr="003563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получатель: </w:t>
      </w:r>
      <w:r w:rsidRPr="003563EB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82811601203010025140.</w:t>
      </w:r>
    </w:p>
    <w:p w:rsidR="0019434D" w:rsidRPr="003563EB" w:rsidP="0019434D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35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Квитанция об уплате штрафа должна быть представлена мировому судье судебного участка № 58 </w:t>
      </w:r>
      <w:r w:rsidRPr="003563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Красноперекопского</w:t>
      </w:r>
      <w:r w:rsidRPr="0035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  до истечения срока уплаты штрафа.</w:t>
      </w:r>
    </w:p>
    <w:p w:rsidR="0019434D" w:rsidRPr="003563EB" w:rsidP="0019434D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35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19434D" w:rsidRPr="003563EB" w:rsidP="0019434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3EB">
        <w:rPr>
          <w:rFonts w:ascii="Times New Roman" w:eastAsia="Calibri" w:hAnsi="Times New Roman" w:cs="Times New Roman"/>
          <w:sz w:val="24"/>
          <w:szCs w:val="24"/>
        </w:rPr>
        <w:t xml:space="preserve">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9434D" w:rsidRPr="003563EB" w:rsidP="00194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3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</w:t>
      </w:r>
      <w:r w:rsidRPr="003563EB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Красноперекопский</w:t>
      </w:r>
      <w:r w:rsidRPr="003563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19434D" w:rsidRPr="003563EB" w:rsidP="0019434D">
      <w:pPr>
        <w:tabs>
          <w:tab w:val="left" w:pos="3794"/>
        </w:tabs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434D" w:rsidRPr="003563EB" w:rsidP="0019434D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3EB">
        <w:rPr>
          <w:rFonts w:ascii="Times New Roman" w:eastAsia="Calibri" w:hAnsi="Times New Roman" w:cs="Times New Roman"/>
          <w:sz w:val="24"/>
          <w:szCs w:val="24"/>
        </w:rPr>
        <w:t>Мировой судья:</w:t>
      </w:r>
      <w:r w:rsidRPr="003563EB">
        <w:rPr>
          <w:rFonts w:ascii="Times New Roman" w:eastAsia="Calibri" w:hAnsi="Times New Roman" w:cs="Times New Roman"/>
          <w:sz w:val="24"/>
          <w:szCs w:val="24"/>
        </w:rPr>
        <w:tab/>
      </w:r>
      <w:r w:rsidRPr="003563EB">
        <w:rPr>
          <w:rFonts w:ascii="Times New Roman" w:eastAsia="Calibri" w:hAnsi="Times New Roman" w:cs="Times New Roman"/>
          <w:sz w:val="24"/>
          <w:szCs w:val="24"/>
        </w:rPr>
        <w:tab/>
      </w:r>
      <w:r w:rsidRPr="003563EB">
        <w:rPr>
          <w:rFonts w:ascii="Times New Roman" w:eastAsia="Calibri" w:hAnsi="Times New Roman" w:cs="Times New Roman"/>
          <w:sz w:val="24"/>
          <w:szCs w:val="24"/>
        </w:rPr>
        <w:tab/>
      </w:r>
      <w:r w:rsidRPr="003563EB">
        <w:rPr>
          <w:rFonts w:ascii="Times New Roman" w:eastAsia="Calibri" w:hAnsi="Times New Roman" w:cs="Times New Roman"/>
          <w:sz w:val="24"/>
          <w:szCs w:val="24"/>
        </w:rPr>
        <w:tab/>
      </w:r>
      <w:r w:rsidRPr="003563EB">
        <w:rPr>
          <w:rFonts w:ascii="Times New Roman" w:eastAsia="Calibri" w:hAnsi="Times New Roman" w:cs="Times New Roman"/>
          <w:sz w:val="24"/>
          <w:szCs w:val="24"/>
        </w:rPr>
        <w:tab/>
      </w:r>
      <w:r w:rsidRPr="003563EB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r w:rsidRPr="003563EB">
        <w:rPr>
          <w:rFonts w:ascii="Times New Roman" w:eastAsia="Calibri" w:hAnsi="Times New Roman" w:cs="Times New Roman"/>
          <w:sz w:val="24"/>
          <w:szCs w:val="24"/>
        </w:rPr>
        <w:t>М.В.Матюшенко</w:t>
      </w:r>
    </w:p>
    <w:p w:rsidR="0019434D" w:rsidRPr="003563EB" w:rsidP="0019434D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434D" w:rsidRPr="003563EB" w:rsidP="001943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34D" w:rsidRPr="003563EB" w:rsidP="0019434D">
      <w:pPr>
        <w:tabs>
          <w:tab w:val="left" w:pos="3794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58D" w:rsidRPr="003563EB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59"/>
    <w:rsid w:val="0019434D"/>
    <w:rsid w:val="003563EB"/>
    <w:rsid w:val="0078509F"/>
    <w:rsid w:val="00844CCC"/>
    <w:rsid w:val="009B158D"/>
    <w:rsid w:val="00F867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