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F6" w:rsidRPr="006F0300" w:rsidP="00385BF6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F0300">
        <w:rPr>
          <w:rFonts w:ascii="Times New Roman" w:hAnsi="Times New Roman"/>
          <w:bCs/>
          <w:sz w:val="24"/>
          <w:szCs w:val="24"/>
          <w:lang w:val="ru-RU"/>
        </w:rPr>
        <w:t>Дело № 5-58-76/2021</w:t>
      </w:r>
    </w:p>
    <w:p w:rsidR="00385BF6" w:rsidRPr="006F0300" w:rsidP="00385BF6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6F0300">
        <w:rPr>
          <w:rFonts w:ascii="Times New Roman" w:hAnsi="Times New Roman"/>
          <w:bCs/>
          <w:sz w:val="24"/>
          <w:szCs w:val="24"/>
          <w:lang w:val="ru-RU"/>
        </w:rPr>
        <w:t>УИД 91</w:t>
      </w:r>
      <w:r w:rsidRPr="006F0300">
        <w:rPr>
          <w:rFonts w:ascii="Times New Roman" w:hAnsi="Times New Roman"/>
          <w:bCs/>
          <w:sz w:val="24"/>
          <w:szCs w:val="24"/>
        </w:rPr>
        <w:t>MS</w:t>
      </w:r>
      <w:r w:rsidRPr="006F0300">
        <w:rPr>
          <w:rFonts w:ascii="Times New Roman" w:hAnsi="Times New Roman"/>
          <w:bCs/>
          <w:sz w:val="24"/>
          <w:szCs w:val="24"/>
          <w:lang w:val="ru-RU"/>
        </w:rPr>
        <w:t>0058-01-2021-000192-51</w:t>
      </w:r>
    </w:p>
    <w:p w:rsidR="00385BF6" w:rsidRPr="006F0300" w:rsidP="00385BF6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385BF6" w:rsidRPr="006F0300" w:rsidP="00385B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F0300">
        <w:rPr>
          <w:rFonts w:ascii="Times New Roman" w:hAnsi="Times New Roman"/>
          <w:b/>
          <w:bCs/>
          <w:sz w:val="24"/>
          <w:szCs w:val="24"/>
          <w:lang w:val="ru-RU"/>
        </w:rPr>
        <w:t>ПОСТАНОВЛЕНИЕ</w:t>
      </w:r>
    </w:p>
    <w:p w:rsidR="00385BF6" w:rsidRPr="006F0300" w:rsidP="00385B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F0300">
        <w:rPr>
          <w:rFonts w:ascii="Times New Roman" w:hAnsi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385BF6" w:rsidRPr="006F0300" w:rsidP="00385BF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385BF6" w:rsidRPr="006F0300" w:rsidP="00385B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 xml:space="preserve">       16 марта 2021 года</w:t>
      </w:r>
      <w:r w:rsidRPr="006F0300">
        <w:rPr>
          <w:rFonts w:ascii="Times New Roman" w:hAnsi="Times New Roman"/>
          <w:sz w:val="24"/>
          <w:szCs w:val="24"/>
        </w:rPr>
        <w:t>   </w:t>
      </w:r>
      <w:r w:rsidRPr="006F0300">
        <w:rPr>
          <w:rFonts w:ascii="Times New Roman" w:hAnsi="Times New Roman"/>
          <w:sz w:val="24"/>
          <w:szCs w:val="24"/>
          <w:lang w:val="ru-RU"/>
        </w:rPr>
        <w:tab/>
      </w:r>
      <w:r w:rsidRPr="006F0300">
        <w:rPr>
          <w:rFonts w:ascii="Times New Roman" w:hAnsi="Times New Roman"/>
          <w:sz w:val="24"/>
          <w:szCs w:val="24"/>
          <w:lang w:val="ru-RU"/>
        </w:rPr>
        <w:tab/>
      </w:r>
      <w:r w:rsidRPr="006F0300">
        <w:rPr>
          <w:rFonts w:ascii="Times New Roman" w:hAnsi="Times New Roman"/>
          <w:sz w:val="24"/>
          <w:szCs w:val="24"/>
          <w:lang w:val="ru-RU"/>
        </w:rPr>
        <w:tab/>
      </w:r>
      <w:r w:rsidRPr="006F0300">
        <w:rPr>
          <w:rFonts w:ascii="Times New Roman" w:hAnsi="Times New Roman"/>
          <w:sz w:val="24"/>
          <w:szCs w:val="24"/>
          <w:lang w:val="ru-RU"/>
        </w:rPr>
        <w:tab/>
        <w:t xml:space="preserve">              </w:t>
      </w:r>
      <w:r w:rsidRPr="006F0300">
        <w:rPr>
          <w:rFonts w:ascii="Times New Roman" w:hAnsi="Times New Roman"/>
          <w:sz w:val="24"/>
          <w:szCs w:val="24"/>
        </w:rPr>
        <w:t> </w:t>
      </w:r>
      <w:r w:rsidRPr="006F0300">
        <w:rPr>
          <w:rFonts w:ascii="Times New Roman" w:hAnsi="Times New Roman"/>
          <w:sz w:val="24"/>
          <w:szCs w:val="24"/>
          <w:lang w:val="ru-RU"/>
        </w:rPr>
        <w:t>г. Красноперекопск</w:t>
      </w:r>
    </w:p>
    <w:p w:rsidR="00385BF6" w:rsidRPr="006F0300" w:rsidP="00385BF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6F0300">
        <w:rPr>
          <w:rFonts w:eastAsia="Arial Unicode MS"/>
        </w:rPr>
        <w:t xml:space="preserve">Мировой судья судебного участка № 58 </w:t>
      </w:r>
      <w:r w:rsidRPr="006F0300">
        <w:rPr>
          <w:rFonts w:eastAsia="Arial Unicode MS"/>
        </w:rPr>
        <w:t>Красноперекопского</w:t>
      </w:r>
      <w:r w:rsidRPr="006F0300">
        <w:rPr>
          <w:rFonts w:eastAsia="Arial Unicode MS"/>
        </w:rPr>
        <w:t xml:space="preserve"> судебного района Республики Крым</w:t>
      </w:r>
      <w:r w:rsidRPr="006F0300">
        <w:t xml:space="preserve"> (296000, РФ, Республика Крым, г. Красноперекопск, микрорайон 10, дом 4) Матюшенко М.В.</w:t>
      </w:r>
      <w:r w:rsidRPr="006F0300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385BF6" w:rsidRPr="006F0300" w:rsidP="00385BF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Децика</w:t>
      </w:r>
      <w:r>
        <w:rPr>
          <w:rFonts w:ascii="Times New Roman" w:hAnsi="Times New Roman"/>
          <w:sz w:val="24"/>
          <w:szCs w:val="24"/>
          <w:lang w:val="ru-RU"/>
        </w:rPr>
        <w:t xml:space="preserve"> О. П.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F0300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персональные данные</w:t>
      </w:r>
      <w:r w:rsidRP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385BF6" w:rsidRPr="006F0300" w:rsidP="00385BF6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6F0300">
        <w:rPr>
          <w:rFonts w:ascii="Times New Roman" w:hAnsi="Times New Roman"/>
          <w:bCs/>
          <w:sz w:val="24"/>
          <w:szCs w:val="24"/>
          <w:lang w:val="ru-RU"/>
        </w:rPr>
        <w:t>УСТАНОВИЛ:</w:t>
      </w:r>
    </w:p>
    <w:p w:rsidR="00385BF6" w:rsidRPr="006F0300" w:rsidP="00385BF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85BF6" w:rsidRPr="006F0300" w:rsidP="00385B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6F0300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Дата</w:t>
      </w:r>
      <w:r w:rsidRPr="006F0300">
        <w:rPr>
          <w:rFonts w:ascii="Times New Roman" w:hAnsi="Times New Roman"/>
          <w:sz w:val="24"/>
          <w:szCs w:val="24"/>
          <w:lang w:val="ru-RU"/>
        </w:rPr>
        <w:t>&gt;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0300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время</w:t>
      </w:r>
      <w:r w:rsidRPr="006F0300">
        <w:rPr>
          <w:rFonts w:ascii="Times New Roman" w:hAnsi="Times New Roman"/>
          <w:sz w:val="24"/>
          <w:szCs w:val="24"/>
          <w:lang w:val="ru-RU"/>
        </w:rPr>
        <w:t>&gt;</w:t>
      </w:r>
      <w:r>
        <w:rPr>
          <w:rFonts w:ascii="Times New Roman" w:hAnsi="Times New Roman"/>
          <w:sz w:val="24"/>
          <w:szCs w:val="24"/>
          <w:lang w:val="ru-RU"/>
        </w:rPr>
        <w:t xml:space="preserve"> минут возле дома № </w:t>
      </w:r>
      <w:r w:rsidRPr="006F0300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адрес</w:t>
      </w:r>
      <w:r w:rsidRP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было установлено, что </w:t>
      </w:r>
      <w:r w:rsidRPr="006F0300">
        <w:rPr>
          <w:rFonts w:ascii="Times New Roman" w:hAnsi="Times New Roman"/>
          <w:sz w:val="24"/>
          <w:szCs w:val="24"/>
          <w:lang w:val="ru-RU"/>
        </w:rPr>
        <w:t>Децик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sz w:val="24"/>
          <w:szCs w:val="24"/>
          <w:lang w:val="ru-RU"/>
        </w:rPr>
        <w:t>.П. на автомобиле «марка</w:t>
      </w:r>
      <w:r w:rsidRPr="006F0300">
        <w:rPr>
          <w:rFonts w:ascii="Times New Roman" w:hAnsi="Times New Roman"/>
          <w:sz w:val="24"/>
          <w:szCs w:val="24"/>
          <w:lang w:val="ru-RU"/>
        </w:rPr>
        <w:t>» с государственным</w:t>
      </w:r>
      <w:r>
        <w:rPr>
          <w:rFonts w:ascii="Times New Roman" w:hAnsi="Times New Roman"/>
          <w:sz w:val="24"/>
          <w:szCs w:val="24"/>
          <w:lang w:val="ru-RU"/>
        </w:rPr>
        <w:t xml:space="preserve"> регистрационным знаком </w:t>
      </w:r>
      <w:r w:rsidRPr="006F0300">
        <w:rPr>
          <w:rFonts w:ascii="Times New Roman" w:hAnsi="Times New Roman"/>
          <w:sz w:val="24"/>
          <w:szCs w:val="24"/>
          <w:lang w:val="ru-RU"/>
        </w:rPr>
        <w:t>&lt;</w:t>
      </w:r>
      <w:r>
        <w:rPr>
          <w:rFonts w:ascii="Times New Roman" w:hAnsi="Times New Roman"/>
          <w:sz w:val="24"/>
          <w:szCs w:val="24"/>
          <w:lang w:val="ru-RU"/>
        </w:rPr>
        <w:t>номер</w:t>
      </w:r>
      <w:r w:rsidRP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осуществлял перевозку пассажира в качестве такси, взимая плату в сумме 70 рублей, не имея свидетельства о государственной регистрации в качестве индивидуального предпринимателя. </w:t>
      </w:r>
    </w:p>
    <w:p w:rsidR="00385BF6" w:rsidRPr="006F0300" w:rsidP="00385B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 xml:space="preserve">           В судебном заседании </w:t>
      </w:r>
      <w:r w:rsidRPr="006F0300">
        <w:rPr>
          <w:rFonts w:ascii="Times New Roman" w:hAnsi="Times New Roman"/>
          <w:sz w:val="24"/>
          <w:szCs w:val="24"/>
          <w:lang w:val="ru-RU"/>
        </w:rPr>
        <w:t>Децику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О.П.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л, что перевозками </w:t>
      </w:r>
      <w:r w:rsidR="006F0300">
        <w:rPr>
          <w:rFonts w:ascii="Times New Roman" w:hAnsi="Times New Roman"/>
          <w:sz w:val="24"/>
          <w:szCs w:val="24"/>
          <w:lang w:val="ru-RU"/>
        </w:rPr>
        <w:t>до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дата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занимался в течение месяца.</w:t>
      </w:r>
    </w:p>
    <w:p w:rsidR="00385BF6" w:rsidRPr="006F0300" w:rsidP="006F03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6F0300">
        <w:rPr>
          <w:rFonts w:ascii="Times New Roman" w:hAnsi="Times New Roman"/>
          <w:sz w:val="24"/>
          <w:szCs w:val="24"/>
          <w:lang w:val="ru-RU" w:eastAsia="ru-RU"/>
        </w:rPr>
        <w:t xml:space="preserve">         Выслушав </w:t>
      </w:r>
      <w:r w:rsidRPr="006F0300">
        <w:rPr>
          <w:rFonts w:ascii="Times New Roman" w:hAnsi="Times New Roman"/>
          <w:sz w:val="24"/>
          <w:szCs w:val="24"/>
          <w:lang w:val="ru-RU" w:eastAsia="ru-RU"/>
        </w:rPr>
        <w:t>Децика</w:t>
      </w:r>
      <w:r w:rsidRPr="006F0300">
        <w:rPr>
          <w:rFonts w:ascii="Times New Roman" w:hAnsi="Times New Roman"/>
          <w:sz w:val="24"/>
          <w:szCs w:val="24"/>
          <w:lang w:val="ru-RU" w:eastAsia="ru-RU"/>
        </w:rPr>
        <w:t xml:space="preserve"> О.П., и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сследовав материалы дела, считаю, что событие правонарушения </w:t>
      </w:r>
      <w:r w:rsidRPr="006F0300">
        <w:rPr>
          <w:rFonts w:ascii="Times New Roman" w:hAnsi="Times New Roman"/>
          <w:sz w:val="24"/>
          <w:szCs w:val="24"/>
          <w:lang w:val="ru-RU"/>
        </w:rPr>
        <w:t>имело место и его подтверждают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материалы дела: </w:t>
      </w:r>
    </w:p>
    <w:p w:rsidR="00385BF6" w:rsidRPr="006F0300" w:rsidP="006F03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sz w:val="24"/>
          <w:szCs w:val="24"/>
          <w:lang w:val="ru-RU"/>
        </w:rPr>
        <w:t xml:space="preserve">- </w:t>
      </w:r>
      <w:r w:rsidRPr="006F0300">
        <w:rPr>
          <w:rFonts w:ascii="Times New Roman" w:hAnsi="Times New Roman"/>
          <w:sz w:val="24"/>
          <w:szCs w:val="24"/>
          <w:lang w:val="ru-RU"/>
        </w:rPr>
        <w:t>протокол об административ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ном правонарушении </w:t>
      </w:r>
      <w:r w:rsidR="006F0300">
        <w:rPr>
          <w:rFonts w:ascii="Times New Roman" w:hAnsi="Times New Roman"/>
          <w:sz w:val="24"/>
          <w:szCs w:val="24"/>
          <w:lang w:val="ru-RU"/>
        </w:rPr>
        <w:t>от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дата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номер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6F0300">
        <w:rPr>
          <w:rFonts w:ascii="Times New Roman" w:hAnsi="Times New Roman"/>
          <w:sz w:val="24"/>
          <w:szCs w:val="24"/>
          <w:lang w:val="ru-RU"/>
        </w:rPr>
        <w:t>л.д</w:t>
      </w:r>
      <w:r w:rsidRPr="006F0300">
        <w:rPr>
          <w:rFonts w:ascii="Times New Roman" w:hAnsi="Times New Roman"/>
          <w:sz w:val="24"/>
          <w:szCs w:val="24"/>
          <w:lang w:val="ru-RU"/>
        </w:rPr>
        <w:t>. 2),</w:t>
      </w:r>
    </w:p>
    <w:p w:rsidR="00385BF6" w:rsidRPr="006F0300" w:rsidP="006F03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>- рапорт ИДПС ОГИБДД МО МВД Росси</w:t>
      </w:r>
      <w:r w:rsidR="006F0300">
        <w:rPr>
          <w:rFonts w:ascii="Times New Roman" w:hAnsi="Times New Roman"/>
          <w:sz w:val="24"/>
          <w:szCs w:val="24"/>
          <w:lang w:val="ru-RU"/>
        </w:rPr>
        <w:t>и «</w:t>
      </w:r>
      <w:r w:rsidR="006F0300">
        <w:rPr>
          <w:rFonts w:ascii="Times New Roman" w:hAnsi="Times New Roman"/>
          <w:sz w:val="24"/>
          <w:szCs w:val="24"/>
          <w:lang w:val="ru-RU"/>
        </w:rPr>
        <w:t>Красноперекопский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» Ф.И.О. </w:t>
      </w:r>
      <w:r w:rsidR="006F0300">
        <w:rPr>
          <w:rFonts w:ascii="Times New Roman" w:hAnsi="Times New Roman"/>
          <w:sz w:val="24"/>
          <w:szCs w:val="24"/>
          <w:lang w:val="ru-RU"/>
        </w:rPr>
        <w:t>от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дата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6F0300">
        <w:rPr>
          <w:rFonts w:ascii="Times New Roman" w:hAnsi="Times New Roman"/>
          <w:sz w:val="24"/>
          <w:szCs w:val="24"/>
          <w:lang w:val="ru-RU"/>
        </w:rPr>
        <w:t>л.д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. 3), </w:t>
      </w:r>
    </w:p>
    <w:p w:rsidR="00385BF6" w:rsidRPr="006F0300" w:rsidP="006F03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 xml:space="preserve">- письменные объяснения </w:t>
      </w:r>
      <w:r w:rsidRPr="006F0300">
        <w:rPr>
          <w:rFonts w:ascii="Times New Roman" w:hAnsi="Times New Roman"/>
          <w:sz w:val="24"/>
          <w:szCs w:val="24"/>
          <w:lang w:val="ru-RU"/>
        </w:rPr>
        <w:t>Децика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О.П., согласно которым упр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авлял автомобилем «марка», </w:t>
      </w:r>
      <w:r w:rsidR="006F0300">
        <w:rPr>
          <w:rFonts w:ascii="Times New Roman" w:hAnsi="Times New Roman"/>
          <w:sz w:val="24"/>
          <w:szCs w:val="24"/>
          <w:lang w:val="ru-RU"/>
        </w:rPr>
        <w:t>г.р.з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номер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>, осуществлял перевозку пассажира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 от дома №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адрес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 к дому №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адрес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>, документов на осуществление перевозки, предпринимательской деятельности не имеет, с пассажира взял плату в размере 70 рублей (</w:t>
      </w:r>
      <w:r w:rsidRPr="006F0300">
        <w:rPr>
          <w:rFonts w:ascii="Times New Roman" w:hAnsi="Times New Roman"/>
          <w:sz w:val="24"/>
          <w:szCs w:val="24"/>
          <w:lang w:val="ru-RU"/>
        </w:rPr>
        <w:t>л.д</w:t>
      </w:r>
      <w:r w:rsidRPr="006F0300">
        <w:rPr>
          <w:rFonts w:ascii="Times New Roman" w:hAnsi="Times New Roman"/>
          <w:sz w:val="24"/>
          <w:szCs w:val="24"/>
          <w:lang w:val="ru-RU"/>
        </w:rPr>
        <w:t>. 5,9),</w:t>
      </w:r>
    </w:p>
    <w:p w:rsidR="00385BF6" w:rsidRPr="006F0300" w:rsidP="006F03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>- пи</w:t>
      </w:r>
      <w:r w:rsidR="006F0300">
        <w:rPr>
          <w:rFonts w:ascii="Times New Roman" w:hAnsi="Times New Roman"/>
          <w:sz w:val="24"/>
          <w:szCs w:val="24"/>
          <w:lang w:val="ru-RU"/>
        </w:rPr>
        <w:t>сьменные объяснения Ф.И.О.</w:t>
      </w:r>
      <w:r w:rsidRPr="006F0300">
        <w:rPr>
          <w:rFonts w:ascii="Times New Roman" w:hAnsi="Times New Roman"/>
          <w:sz w:val="24"/>
          <w:szCs w:val="24"/>
          <w:lang w:val="ru-RU"/>
        </w:rPr>
        <w:t>, согласно которым она находи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лась в автомобиле «марка», </w:t>
      </w:r>
      <w:r w:rsidR="006F0300">
        <w:rPr>
          <w:rFonts w:ascii="Times New Roman" w:hAnsi="Times New Roman"/>
          <w:sz w:val="24"/>
          <w:szCs w:val="24"/>
          <w:lang w:val="ru-RU"/>
        </w:rPr>
        <w:t>г.р.з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номер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в качестве пассажира, данное такси вызвала по мобильной связи, чтобы доехать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 от дома №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адрес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 к дому № 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&lt;</w:t>
      </w:r>
      <w:r w:rsidR="006F0300">
        <w:rPr>
          <w:rFonts w:ascii="Times New Roman" w:hAnsi="Times New Roman"/>
          <w:sz w:val="24"/>
          <w:szCs w:val="24"/>
          <w:lang w:val="ru-RU"/>
        </w:rPr>
        <w:t>адрес</w:t>
      </w:r>
      <w:r w:rsidRPr="006F0300" w:rsidR="006F0300">
        <w:rPr>
          <w:rFonts w:ascii="Times New Roman" w:hAnsi="Times New Roman"/>
          <w:sz w:val="24"/>
          <w:szCs w:val="24"/>
          <w:lang w:val="ru-RU"/>
        </w:rPr>
        <w:t>&gt;</w:t>
      </w:r>
      <w:r w:rsidRPr="006F0300">
        <w:rPr>
          <w:rFonts w:ascii="Times New Roman" w:hAnsi="Times New Roman"/>
          <w:sz w:val="24"/>
          <w:szCs w:val="24"/>
          <w:lang w:val="ru-RU"/>
        </w:rPr>
        <w:t>, за данную услугу она оплатила водителю 70 рублей (</w:t>
      </w:r>
      <w:r w:rsidRPr="006F0300">
        <w:rPr>
          <w:rFonts w:ascii="Times New Roman" w:hAnsi="Times New Roman"/>
          <w:sz w:val="24"/>
          <w:szCs w:val="24"/>
          <w:lang w:val="ru-RU"/>
        </w:rPr>
        <w:t>л.д</w:t>
      </w:r>
      <w:r w:rsidRPr="006F0300">
        <w:rPr>
          <w:rFonts w:ascii="Times New Roman" w:hAnsi="Times New Roman"/>
          <w:sz w:val="24"/>
          <w:szCs w:val="24"/>
          <w:lang w:val="ru-RU"/>
        </w:rPr>
        <w:t>. 6),</w:t>
      </w:r>
    </w:p>
    <w:p w:rsidR="00385BF6" w:rsidRPr="006F0300" w:rsidP="006F03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 xml:space="preserve">           -справка на физическое лицо в отношении </w:t>
      </w:r>
      <w:r w:rsidRPr="006F0300">
        <w:rPr>
          <w:rFonts w:ascii="Times New Roman" w:hAnsi="Times New Roman"/>
          <w:sz w:val="24"/>
          <w:szCs w:val="24"/>
          <w:lang w:val="ru-RU"/>
        </w:rPr>
        <w:t>Децика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О.П. (</w:t>
      </w:r>
      <w:r w:rsidRPr="006F0300">
        <w:rPr>
          <w:rFonts w:ascii="Times New Roman" w:hAnsi="Times New Roman"/>
          <w:sz w:val="24"/>
          <w:szCs w:val="24"/>
          <w:lang w:val="ru-RU"/>
        </w:rPr>
        <w:t>л.д</w:t>
      </w:r>
      <w:r w:rsidRPr="006F0300">
        <w:rPr>
          <w:rFonts w:ascii="Times New Roman" w:hAnsi="Times New Roman"/>
          <w:sz w:val="24"/>
          <w:szCs w:val="24"/>
          <w:lang w:val="ru-RU"/>
        </w:rPr>
        <w:t>. 13).</w:t>
      </w:r>
    </w:p>
    <w:p w:rsidR="00385BF6" w:rsidRPr="006F0300" w:rsidP="006F03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385BF6" w:rsidRPr="006F0300" w:rsidP="0038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Действия </w:t>
      </w:r>
      <w:r>
        <w:rPr>
          <w:rFonts w:ascii="Times New Roman" w:hAnsi="Times New Roman"/>
          <w:sz w:val="24"/>
          <w:szCs w:val="24"/>
          <w:lang w:val="ru-RU"/>
        </w:rPr>
        <w:t>Децика</w:t>
      </w:r>
      <w:r>
        <w:rPr>
          <w:rFonts w:ascii="Times New Roman" w:hAnsi="Times New Roman"/>
          <w:sz w:val="24"/>
          <w:szCs w:val="24"/>
          <w:lang w:val="ru-RU"/>
        </w:rPr>
        <w:t xml:space="preserve"> О. П.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,  мировой судья квалифицирует по ч. 1 ст. 14.1 КоАП РФ, а именно: </w:t>
      </w:r>
      <w:r w:rsidRPr="006F030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осуществление</w:t>
      </w:r>
      <w:r w:rsidRPr="006F0300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4" w:anchor="dst100035" w:history="1">
        <w:r w:rsidRPr="006F0300">
          <w:rPr>
            <w:rStyle w:val="Hyperlink"/>
            <w:rFonts w:ascii="Times New Roman" w:hAnsi="Times New Roman"/>
            <w:sz w:val="24"/>
            <w:szCs w:val="24"/>
            <w:lang w:val="ru-RU"/>
          </w:rPr>
          <w:t>предпринимательской деятельности</w:t>
        </w:r>
      </w:hyperlink>
      <w:r w:rsidRPr="006F030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F030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без государственной регистрации в качестве индивидуального предпринимателя.</w:t>
      </w:r>
    </w:p>
    <w:p w:rsidR="00385BF6" w:rsidRPr="006F0300" w:rsidP="00385BF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F0300">
        <w:rPr>
          <w:rFonts w:ascii="Times New Roman" w:eastAsia="Calibri" w:hAnsi="Times New Roman"/>
          <w:sz w:val="24"/>
          <w:szCs w:val="24"/>
          <w:lang w:val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85BF6" w:rsidRPr="006F0300" w:rsidP="00385B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F0300">
        <w:rPr>
          <w:rFonts w:ascii="Times New Roman" w:eastAsia="Calibri" w:hAnsi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85BF6" w:rsidRPr="006F0300" w:rsidP="00385BF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6F0300">
        <w:rPr>
          <w:rFonts w:ascii="Times New Roman" w:eastAsia="Calibri" w:hAnsi="Times New Roman"/>
          <w:sz w:val="24"/>
          <w:szCs w:val="24"/>
          <w:lang w:val="ru-RU"/>
        </w:rPr>
        <w:t xml:space="preserve">           Обстоятельством, в соответствии с ч. 2 ст. 4.2 КоАП Российской Федерации, смягчающим ответственность </w:t>
      </w:r>
      <w:r w:rsidRPr="006F0300">
        <w:rPr>
          <w:rFonts w:ascii="Times New Roman" w:eastAsia="Calibri" w:hAnsi="Times New Roman"/>
          <w:sz w:val="24"/>
          <w:szCs w:val="24"/>
          <w:lang w:val="ru-RU"/>
        </w:rPr>
        <w:t>Децика</w:t>
      </w:r>
      <w:r w:rsidRPr="006F0300">
        <w:rPr>
          <w:rFonts w:ascii="Times New Roman" w:eastAsia="Calibri" w:hAnsi="Times New Roman"/>
          <w:sz w:val="24"/>
          <w:szCs w:val="24"/>
          <w:lang w:val="ru-RU"/>
        </w:rPr>
        <w:t xml:space="preserve"> О.П.</w:t>
      </w:r>
      <w:r w:rsidRPr="006F0300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r w:rsidRPr="006F0300">
        <w:rPr>
          <w:rFonts w:ascii="Times New Roman" w:eastAsia="Calibri" w:hAnsi="Times New Roman"/>
          <w:sz w:val="24"/>
          <w:szCs w:val="24"/>
          <w:lang w:val="ru-RU"/>
        </w:rPr>
        <w:t>мировой судья признает признание вины.</w:t>
      </w:r>
    </w:p>
    <w:p w:rsidR="00385BF6" w:rsidRPr="006F0300" w:rsidP="0038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F0300">
        <w:rPr>
          <w:rFonts w:ascii="Times New Roman" w:eastAsia="Calibri" w:hAnsi="Times New Roman"/>
          <w:sz w:val="24"/>
          <w:szCs w:val="24"/>
          <w:lang w:val="ru-RU"/>
        </w:rPr>
        <w:tab/>
        <w:t xml:space="preserve">Обстоятельств, отягчающих ответственность </w:t>
      </w:r>
      <w:r w:rsidRPr="006F0300">
        <w:rPr>
          <w:rFonts w:ascii="Times New Roman" w:eastAsia="Calibri" w:hAnsi="Times New Roman"/>
          <w:sz w:val="24"/>
          <w:szCs w:val="24"/>
          <w:lang w:val="ru-RU"/>
        </w:rPr>
        <w:t>Децика</w:t>
      </w:r>
      <w:r w:rsidRPr="006F0300">
        <w:rPr>
          <w:rFonts w:ascii="Times New Roman" w:eastAsia="Calibri" w:hAnsi="Times New Roman"/>
          <w:sz w:val="24"/>
          <w:szCs w:val="24"/>
          <w:lang w:val="ru-RU"/>
        </w:rPr>
        <w:t xml:space="preserve"> О.П., мировым судьей не установлено.</w:t>
      </w:r>
    </w:p>
    <w:p w:rsidR="00385BF6" w:rsidRPr="006F0300" w:rsidP="00385BF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highlight w:val="yellow"/>
          <w:lang w:val="ru-RU"/>
        </w:rPr>
      </w:pPr>
      <w:r w:rsidRPr="006F0300">
        <w:rPr>
          <w:rFonts w:ascii="Times New Roman" w:eastAsia="Calibri" w:hAnsi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Pr="006F0300">
        <w:rPr>
          <w:rFonts w:ascii="Times New Roman" w:eastAsia="Calibri" w:hAnsi="Times New Roman"/>
          <w:sz w:val="24"/>
          <w:szCs w:val="24"/>
          <w:lang w:val="ru-RU"/>
        </w:rPr>
        <w:t>Дециком</w:t>
      </w:r>
      <w:r w:rsidRPr="006F0300">
        <w:rPr>
          <w:rFonts w:ascii="Times New Roman" w:eastAsia="Calibri" w:hAnsi="Times New Roman"/>
          <w:sz w:val="24"/>
          <w:szCs w:val="24"/>
          <w:lang w:val="ru-RU"/>
        </w:rPr>
        <w:t xml:space="preserve"> О.П. административного правонарушения, личность виновного, его семейное и материальное положение, наличие обстоятельства, смягчающего и отсутствие отягчающих административную ответственность обстоятельств.</w:t>
      </w:r>
    </w:p>
    <w:p w:rsidR="00385BF6" w:rsidRPr="006F0300" w:rsidP="00385BF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85BF6" w:rsidRPr="006F0300" w:rsidP="00385BF6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6F0300">
        <w:t xml:space="preserve">Учитывая </w:t>
      </w:r>
      <w:r w:rsidRPr="006F0300">
        <w:t>вышеизложенное</w:t>
      </w:r>
      <w:r w:rsidRPr="006F0300">
        <w:t xml:space="preserve">, руководствуясь </w:t>
      </w:r>
      <w:r w:rsidRPr="006F0300">
        <w:t>ст.ст</w:t>
      </w:r>
      <w:r w:rsidRPr="006F0300">
        <w:t>. 2.6, 29.9, 29.10, 30.3 Кодекса РФ об административных правонарушениях, мировой судья</w:t>
      </w:r>
    </w:p>
    <w:p w:rsidR="00385BF6" w:rsidRPr="006F0300" w:rsidP="00385BF6">
      <w:pPr>
        <w:pStyle w:val="NormalWeb"/>
        <w:spacing w:before="0" w:beforeAutospacing="0" w:after="0" w:afterAutospacing="0"/>
        <w:ind w:firstLine="720"/>
        <w:contextualSpacing/>
        <w:jc w:val="center"/>
      </w:pPr>
    </w:p>
    <w:p w:rsidR="00385BF6" w:rsidRPr="006F0300" w:rsidP="006F0300">
      <w:pPr>
        <w:pStyle w:val="NormalWeb"/>
        <w:spacing w:before="0" w:beforeAutospacing="0" w:after="0" w:afterAutospacing="0"/>
        <w:ind w:firstLine="3372"/>
        <w:contextualSpacing/>
      </w:pPr>
      <w:r w:rsidRPr="006F0300">
        <w:t xml:space="preserve">    ПОСТАНОВИЛ:</w:t>
      </w:r>
    </w:p>
    <w:p w:rsidR="00385BF6" w:rsidRPr="006F0300" w:rsidP="00385BF6">
      <w:pPr>
        <w:pStyle w:val="NormalWeb"/>
        <w:spacing w:before="0" w:beforeAutospacing="0" w:after="0" w:afterAutospacing="0"/>
        <w:ind w:firstLine="708"/>
        <w:contextualSpacing/>
        <w:jc w:val="both"/>
      </w:pPr>
      <w:r w:rsidRPr="006F0300">
        <w:t>Децика</w:t>
      </w:r>
      <w:r w:rsidR="006F0300">
        <w:t xml:space="preserve"> О. П.</w:t>
      </w:r>
      <w:r w:rsidRPr="006F0300">
        <w:t xml:space="preserve"> 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385BF6" w:rsidRPr="006F0300" w:rsidP="00385BF6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0300">
        <w:t xml:space="preserve">           Реквизиты для уплаты административного штрафа: </w:t>
      </w:r>
      <w:r w:rsidRPr="006F0300">
        <w:rPr>
          <w:rFonts w:eastAsia="Calibri"/>
        </w:rPr>
        <w:t xml:space="preserve">получатель: </w:t>
      </w:r>
      <w:r w:rsidRPr="006F030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385BF6" w:rsidRPr="006F0300" w:rsidP="00385BF6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0300">
        <w:t xml:space="preserve">          Квитанция об уплате штрафа должна быть представлена мировому судье судебного участка № 58 </w:t>
      </w:r>
      <w:r w:rsidRPr="006F0300">
        <w:t>Красноперекопского</w:t>
      </w:r>
      <w:r w:rsidRPr="006F0300">
        <w:t xml:space="preserve"> судебного района Республики Крым  до истечения срока уплаты штрафа.</w:t>
      </w:r>
    </w:p>
    <w:p w:rsidR="00385BF6" w:rsidRPr="006F0300" w:rsidP="00385BF6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0300"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85BF6" w:rsidRPr="006F0300" w:rsidP="00385BF6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0300"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85BF6" w:rsidRPr="006F0300" w:rsidP="00385BF6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6F0300">
        <w:t xml:space="preserve">          Постановление может быть обжаловано в течение 10 суток со дня вручения или получения копии постановления через мирового судью судебного участка № 58 </w:t>
      </w:r>
      <w:r w:rsidRPr="006F0300">
        <w:t>Красноперекопского</w:t>
      </w:r>
      <w:r w:rsidRPr="006F0300">
        <w:t xml:space="preserve"> судебного района Республики Крым либо непосредственно в </w:t>
      </w:r>
      <w:r w:rsidRPr="006F0300">
        <w:t>Красноперекопский</w:t>
      </w:r>
      <w:r w:rsidRPr="006F0300">
        <w:t xml:space="preserve"> районный суд Республики Крым.</w:t>
      </w:r>
    </w:p>
    <w:p w:rsidR="00385BF6" w:rsidRPr="006F0300" w:rsidP="00385B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F0300">
        <w:rPr>
          <w:rFonts w:ascii="Times New Roman" w:hAnsi="Times New Roman"/>
          <w:sz w:val="24"/>
          <w:szCs w:val="24"/>
          <w:lang w:val="ru-RU"/>
        </w:rPr>
        <w:t xml:space="preserve">            Мировой судья:  </w:t>
      </w:r>
      <w:r w:rsidRPr="006F0300">
        <w:rPr>
          <w:rFonts w:ascii="Times New Roman" w:hAnsi="Times New Roman"/>
          <w:sz w:val="24"/>
          <w:szCs w:val="24"/>
          <w:lang w:val="ru-RU"/>
        </w:rPr>
        <w:tab/>
      </w:r>
      <w:r w:rsidRPr="006F0300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</w:t>
      </w:r>
      <w:r w:rsidR="006F0300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6F0300">
        <w:rPr>
          <w:rFonts w:ascii="Times New Roman" w:hAnsi="Times New Roman"/>
          <w:sz w:val="24"/>
          <w:szCs w:val="24"/>
          <w:lang w:val="ru-RU"/>
        </w:rPr>
        <w:t xml:space="preserve">       М.В. Матюшенко</w:t>
      </w:r>
    </w:p>
    <w:p w:rsidR="00966820" w:rsidRPr="006F0300">
      <w:pPr>
        <w:rPr>
          <w:sz w:val="24"/>
          <w:szCs w:val="24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75"/>
    <w:rsid w:val="00140CC1"/>
    <w:rsid w:val="00385BF6"/>
    <w:rsid w:val="00484975"/>
    <w:rsid w:val="006F0300"/>
    <w:rsid w:val="00966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6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BF6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385B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