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B5" w:rsidRPr="003130A2" w:rsidP="00F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3130A2" w:rsidR="00097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Дело № 5-58-</w:t>
      </w:r>
      <w:r w:rsidRPr="003130A2" w:rsidR="00EE2A42">
        <w:rPr>
          <w:rFonts w:ascii="Times New Roman" w:eastAsia="Times New Roman" w:hAnsi="Times New Roman" w:cs="Times New Roman"/>
          <w:sz w:val="20"/>
          <w:szCs w:val="20"/>
          <w:lang w:eastAsia="ru-RU"/>
        </w:rPr>
        <w:t>96/2024</w:t>
      </w:r>
    </w:p>
    <w:p w:rsidR="00F42038" w:rsidRPr="003130A2" w:rsidP="00F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УИД 91</w:t>
      </w:r>
      <w:r w:rsidRPr="003130A2" w:rsidR="00EE2A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130A2" w:rsidR="00EE2A42">
        <w:rPr>
          <w:rFonts w:ascii="Times New Roman" w:eastAsia="Times New Roman" w:hAnsi="Times New Roman" w:cs="Times New Roman"/>
          <w:sz w:val="20"/>
          <w:szCs w:val="20"/>
          <w:lang w:eastAsia="ru-RU"/>
        </w:rPr>
        <w:t>0058-001-2024-000330-73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F5CB5" w:rsidRPr="003130A2" w:rsidP="00F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CB5" w:rsidRPr="003130A2" w:rsidP="00FF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3130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FF5CB5" w:rsidRPr="003130A2" w:rsidP="00FF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 назначении </w:t>
      </w:r>
      <w:r w:rsidRPr="003130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административного наказания</w:t>
      </w:r>
    </w:p>
    <w:p w:rsidR="00FF5CB5" w:rsidRPr="003130A2" w:rsidP="00FF5C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130A2" w:rsidR="00097AB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3130A2" w:rsidR="00EE2A4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19 марта 2024</w:t>
      </w: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года                                                        </w:t>
      </w:r>
      <w:r w:rsidRPr="003130A2" w:rsidR="002D1F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FF5CB5" w:rsidRPr="003130A2" w:rsidP="00FF5C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судебного участка № 58 Красноперекопского судебного района</w:t>
      </w:r>
      <w:r w:rsidRPr="003130A2" w:rsidR="00744B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(Красноперекопский муниципальный район и городской округ Красноперекопск)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Республики Крым </w:t>
      </w:r>
      <w:r w:rsidRPr="003130A2" w:rsidR="00744B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Захарова А.С.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</w:t>
      </w: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130A2" w:rsidR="00744B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статьей 5.69</w:t>
      </w: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F5CB5" w:rsidRPr="003130A2" w:rsidP="00FF5C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Pr="003130A2" w:rsidR="002D1F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Мельник </w:t>
      </w:r>
      <w:r w:rsidRPr="003130A2" w:rsid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И.Н., персональные данные</w:t>
      </w: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</w:p>
    <w:p w:rsidR="000968E8" w:rsidRPr="003130A2" w:rsidP="00FF5C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0968E8" w:rsidRPr="003130A2" w:rsidP="000968E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0968E8" w:rsidRPr="003130A2" w:rsidP="000968E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0968E8" w:rsidRPr="003130A2" w:rsidP="000968E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Судом установлено, что 16.03.2024 с 14-50 часов по 15-30 часов гр. Мельник </w:t>
      </w:r>
      <w:r w:rsidRPr="003130A2" w:rsid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И.Н., дата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года 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рождения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находясь в помещении участковой избирательной </w:t>
      </w:r>
      <w:r w:rsidRPr="003130A2" w:rsidR="00C55D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комиссии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избирательного участка № 203, расположенного по адресу: </w:t>
      </w:r>
      <w:r w:rsidRPr="003130A2" w:rsid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здание МБОУ «СОШ№5» подала жалобу председателю УИК</w:t>
      </w:r>
      <w:r w:rsidRPr="003130A2" w:rsidR="00C55D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предъявленными требованиями,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касаемо порядка проведения голосования, в списке избирателей умышленно зачеркнула свои анкетные данные, при этом публично выражала свое несогласие в Выборами Президента Российской Федерации, то есть вмешалась в осуществление избирател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ьной комиссией полномочий, установленных законодательством Российской Федерации.</w:t>
      </w:r>
    </w:p>
    <w:p w:rsidR="00881873" w:rsidRPr="003130A2" w:rsidP="008818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     В судебном заседании Мельник И.Н., вину не признала, отводов не заявляла, суду пояснила, что  16.03.2024 в 13-00 часов прибыла в  избирательный участок для голосования,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который находится на </w:t>
      </w:r>
      <w:r w:rsidRPr="003130A2" w:rsidR="003130A2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в  здании школы № 5. Прийдя на</w:t>
      </w:r>
      <w:r w:rsidRPr="003130A2" w:rsidR="00391BA7">
        <w:rPr>
          <w:rFonts w:ascii="Times New Roman" w:hAnsi="Times New Roman" w:cs="Times New Roman"/>
          <w:color w:val="000000"/>
          <w:sz w:val="20"/>
          <w:szCs w:val="20"/>
        </w:rPr>
        <w:t xml:space="preserve"> избирательный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участок, подойдя к столу с номером ее дома, попросила показать ей списки, увидела, что данные в журнале избирателей внесены неверно, после чего вычеркнула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свою фамилию из журнала. Таким образом, она выразила свое  волеизъявление. После чего хотела подать жалобу,</w:t>
      </w:r>
      <w:r w:rsidRPr="003130A2" w:rsidR="0046513A">
        <w:rPr>
          <w:rFonts w:ascii="Times New Roman" w:hAnsi="Times New Roman" w:cs="Times New Roman"/>
          <w:color w:val="000000"/>
          <w:sz w:val="20"/>
          <w:szCs w:val="20"/>
        </w:rPr>
        <w:t xml:space="preserve"> также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30A2" w:rsidR="00093A37">
        <w:rPr>
          <w:rFonts w:ascii="Times New Roman" w:hAnsi="Times New Roman" w:cs="Times New Roman"/>
          <w:color w:val="000000"/>
          <w:sz w:val="20"/>
          <w:szCs w:val="20"/>
        </w:rPr>
        <w:t>хотела</w:t>
      </w:r>
      <w:r w:rsidRPr="003130A2" w:rsidR="004E4EF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130A2" w:rsidR="00093A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чтобы ей разъясняли, почему обрабатывают ее персональные данные без ее согласия. Председатель УИК отвела ее в сторону и просила уйти и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з участка</w:t>
      </w:r>
      <w:r w:rsidRPr="003130A2" w:rsidR="0046513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жалобу не принимала. В тоже время председатель УИК вызвала полицию, которая приехала</w:t>
      </w:r>
      <w:r w:rsidRPr="003130A2" w:rsidR="00093A37">
        <w:rPr>
          <w:rFonts w:ascii="Times New Roman" w:hAnsi="Times New Roman" w:cs="Times New Roman"/>
          <w:color w:val="000000"/>
          <w:sz w:val="20"/>
          <w:szCs w:val="20"/>
        </w:rPr>
        <w:t xml:space="preserve"> и они вели беседу. П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осле чего</w:t>
      </w:r>
      <w:r w:rsidRPr="003130A2" w:rsidR="00093A37">
        <w:rPr>
          <w:rFonts w:ascii="Times New Roman" w:hAnsi="Times New Roman" w:cs="Times New Roman"/>
          <w:color w:val="000000"/>
          <w:sz w:val="20"/>
          <w:szCs w:val="20"/>
        </w:rPr>
        <w:t xml:space="preserve"> полиция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приняла решение о привлечении ее к  административной ответственности. Далее она проследовала с сотрудниками полиции в отд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ел, для подачи жалобы на председателя УИК. После чего </w:t>
      </w:r>
      <w:r w:rsidRPr="003130A2" w:rsidR="00093A37">
        <w:rPr>
          <w:rFonts w:ascii="Times New Roman" w:hAnsi="Times New Roman" w:cs="Times New Roman"/>
          <w:color w:val="000000"/>
          <w:sz w:val="20"/>
          <w:szCs w:val="20"/>
        </w:rPr>
        <w:t>она с сотрудниками полиции возвратилась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3130A2" w:rsidR="00093A37">
        <w:rPr>
          <w:rFonts w:ascii="Times New Roman" w:hAnsi="Times New Roman" w:cs="Times New Roman"/>
          <w:color w:val="000000"/>
          <w:sz w:val="20"/>
          <w:szCs w:val="20"/>
        </w:rPr>
        <w:t xml:space="preserve">избирательный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участок для голосования и в отношении нее составлен протокол.</w:t>
      </w:r>
      <w:r w:rsidRPr="003130A2" w:rsidR="0046513A">
        <w:rPr>
          <w:rFonts w:ascii="Times New Roman" w:hAnsi="Times New Roman" w:cs="Times New Roman"/>
          <w:color w:val="000000"/>
          <w:sz w:val="20"/>
          <w:szCs w:val="20"/>
        </w:rPr>
        <w:t xml:space="preserve"> В протоколе ей дали написать только несколько слов, подписывать протокол ей никто не давал. В выдаче копии протокола ей отказали. В протоколе об административном правонарушении указано время несоответствующее показаниям свидетелей, есть разногласия. Члены комиссии утверждают, что ничье право ею нарушено не было, никакой вред никому не </w:t>
      </w:r>
      <w:r w:rsidRPr="003130A2" w:rsidR="00334049">
        <w:rPr>
          <w:rFonts w:ascii="Times New Roman" w:hAnsi="Times New Roman" w:cs="Times New Roman"/>
          <w:color w:val="000000"/>
          <w:sz w:val="20"/>
          <w:szCs w:val="20"/>
        </w:rPr>
        <w:t>приченен</w:t>
      </w:r>
      <w:r w:rsidRPr="003130A2" w:rsidR="0046513A">
        <w:rPr>
          <w:rFonts w:ascii="Times New Roman" w:hAnsi="Times New Roman" w:cs="Times New Roman"/>
          <w:color w:val="000000"/>
          <w:sz w:val="20"/>
          <w:szCs w:val="20"/>
        </w:rPr>
        <w:t>, в связи</w:t>
      </w:r>
      <w:r w:rsidRPr="003130A2" w:rsidR="00093A3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130A2" w:rsidR="0046513A">
        <w:rPr>
          <w:rFonts w:ascii="Times New Roman" w:hAnsi="Times New Roman" w:cs="Times New Roman"/>
          <w:color w:val="000000"/>
          <w:sz w:val="20"/>
          <w:szCs w:val="20"/>
        </w:rPr>
        <w:t xml:space="preserve"> с чем просит суд прекратить дело в связи с отсутствием</w:t>
      </w:r>
      <w:r w:rsidRPr="003130A2" w:rsidR="004E4EF2">
        <w:rPr>
          <w:rFonts w:ascii="Times New Roman" w:hAnsi="Times New Roman" w:cs="Times New Roman"/>
          <w:color w:val="000000"/>
          <w:sz w:val="20"/>
          <w:szCs w:val="20"/>
        </w:rPr>
        <w:t xml:space="preserve"> состава преступления, правонарушения. </w:t>
      </w:r>
      <w:r w:rsidRPr="003130A2" w:rsidR="004651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3A37" w:rsidRPr="003130A2" w:rsidP="00093A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130A2" w:rsidR="00391BA7">
        <w:rPr>
          <w:rFonts w:ascii="Times New Roman" w:hAnsi="Times New Roman" w:cs="Times New Roman"/>
          <w:color w:val="000000"/>
          <w:sz w:val="20"/>
          <w:szCs w:val="20"/>
        </w:rPr>
        <w:t>Допрошенная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в судебном заседании в качестве свидетеля </w:t>
      </w:r>
      <w:r w:rsidRPr="003130A2" w:rsidR="003130A2">
        <w:rPr>
          <w:rFonts w:ascii="Times New Roman" w:hAnsi="Times New Roman" w:cs="Times New Roman"/>
          <w:color w:val="000000"/>
          <w:sz w:val="20"/>
          <w:szCs w:val="20"/>
        </w:rPr>
        <w:t xml:space="preserve">ФИО,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30A2" w:rsidR="00391BA7">
        <w:rPr>
          <w:rFonts w:ascii="Times New Roman" w:hAnsi="Times New Roman" w:cs="Times New Roman"/>
          <w:color w:val="000000"/>
          <w:sz w:val="20"/>
          <w:szCs w:val="20"/>
        </w:rPr>
        <w:t>суду пояснила, что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членом избирательной комиссии № 203. 16.03.2024 </w:t>
      </w:r>
      <w:r w:rsidRPr="003130A2" w:rsidR="004E4EF2">
        <w:rPr>
          <w:rFonts w:ascii="Times New Roman" w:hAnsi="Times New Roman" w:cs="Times New Roman"/>
          <w:sz w:val="20"/>
          <w:szCs w:val="20"/>
        </w:rPr>
        <w:t>п</w:t>
      </w:r>
      <w:r w:rsidRPr="003130A2">
        <w:rPr>
          <w:rFonts w:ascii="Times New Roman" w:hAnsi="Times New Roman" w:cs="Times New Roman"/>
          <w:sz w:val="20"/>
          <w:szCs w:val="20"/>
        </w:rPr>
        <w:t xml:space="preserve">римерно </w:t>
      </w:r>
      <w:r w:rsidRPr="003130A2">
        <w:rPr>
          <w:rFonts w:ascii="Times New Roman" w:hAnsi="Times New Roman" w:cs="Times New Roman"/>
          <w:sz w:val="20"/>
          <w:szCs w:val="20"/>
        </w:rPr>
        <w:t>в</w:t>
      </w:r>
      <w:r w:rsidRPr="003130A2">
        <w:rPr>
          <w:rFonts w:ascii="Times New Roman" w:hAnsi="Times New Roman" w:cs="Times New Roman"/>
          <w:sz w:val="20"/>
          <w:szCs w:val="20"/>
        </w:rPr>
        <w:t xml:space="preserve"> </w:t>
      </w:r>
      <w:r w:rsidRPr="003130A2">
        <w:rPr>
          <w:rFonts w:ascii="Times New Roman" w:hAnsi="Times New Roman" w:cs="Times New Roman"/>
          <w:sz w:val="20"/>
          <w:szCs w:val="20"/>
        </w:rPr>
        <w:t>часа</w:t>
      </w:r>
      <w:r w:rsidRPr="003130A2">
        <w:rPr>
          <w:rFonts w:ascii="Times New Roman" w:hAnsi="Times New Roman" w:cs="Times New Roman"/>
          <w:sz w:val="20"/>
          <w:szCs w:val="20"/>
        </w:rPr>
        <w:t xml:space="preserve"> три, начала четвертого, на участке никого из избирателей не было, пришла женщина</w:t>
      </w:r>
      <w:r w:rsidRPr="003130A2" w:rsidR="004E4EF2">
        <w:rPr>
          <w:rFonts w:ascii="Times New Roman" w:hAnsi="Times New Roman" w:cs="Times New Roman"/>
          <w:sz w:val="20"/>
          <w:szCs w:val="20"/>
        </w:rPr>
        <w:t xml:space="preserve"> Мельник И.Н</w:t>
      </w:r>
      <w:r w:rsidRPr="003130A2">
        <w:rPr>
          <w:rFonts w:ascii="Times New Roman" w:hAnsi="Times New Roman" w:cs="Times New Roman"/>
          <w:sz w:val="20"/>
          <w:szCs w:val="20"/>
        </w:rPr>
        <w:t xml:space="preserve">. </w:t>
      </w:r>
      <w:r w:rsidRPr="003130A2" w:rsidR="004E4EF2">
        <w:rPr>
          <w:rFonts w:ascii="Times New Roman" w:hAnsi="Times New Roman" w:cs="Times New Roman"/>
          <w:sz w:val="20"/>
          <w:szCs w:val="20"/>
        </w:rPr>
        <w:t xml:space="preserve">У нее была книга избирателей с адресами </w:t>
      </w:r>
      <w:r w:rsidRPr="003130A2" w:rsidR="003130A2">
        <w:rPr>
          <w:rFonts w:ascii="Times New Roman" w:hAnsi="Times New Roman" w:cs="Times New Roman"/>
          <w:sz w:val="20"/>
          <w:szCs w:val="20"/>
        </w:rPr>
        <w:t>адрес</w:t>
      </w:r>
      <w:r w:rsidRPr="003130A2" w:rsidR="004E4EF2">
        <w:rPr>
          <w:rFonts w:ascii="Times New Roman" w:hAnsi="Times New Roman" w:cs="Times New Roman"/>
          <w:sz w:val="20"/>
          <w:szCs w:val="20"/>
        </w:rPr>
        <w:t>. Мельник И.Н. подошла к ее столу, она попросила показать ей паспорт для того, чтобы она сверила паспортные данные, место регистрации и фамилию, имя, отчество. Мельник И.Н. показывала ей паспорт мельком,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несколько раз,</w:t>
      </w:r>
      <w:r w:rsidRPr="003130A2" w:rsidR="004E4EF2">
        <w:rPr>
          <w:rFonts w:ascii="Times New Roman" w:hAnsi="Times New Roman" w:cs="Times New Roman"/>
          <w:sz w:val="20"/>
          <w:szCs w:val="20"/>
        </w:rPr>
        <w:t xml:space="preserve"> на что она не могла сначала увидеть ее прописку, после сверить ее д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анные, со стороны Мельник И.Н. были не совсем адекватные действия. </w:t>
      </w:r>
      <w:r w:rsidRPr="003130A2" w:rsidR="004E4EF2">
        <w:rPr>
          <w:rFonts w:ascii="Times New Roman" w:hAnsi="Times New Roman" w:cs="Times New Roman"/>
          <w:sz w:val="20"/>
          <w:szCs w:val="20"/>
        </w:rPr>
        <w:t>После того, как данные были сверены</w:t>
      </w:r>
      <w:r w:rsidRPr="003130A2" w:rsidR="0030372F">
        <w:rPr>
          <w:rFonts w:ascii="Times New Roman" w:hAnsi="Times New Roman" w:cs="Times New Roman"/>
          <w:sz w:val="20"/>
          <w:szCs w:val="20"/>
        </w:rPr>
        <w:t>, соответствовали</w:t>
      </w:r>
      <w:r w:rsidRPr="003130A2" w:rsidR="004E4EF2">
        <w:rPr>
          <w:rFonts w:ascii="Times New Roman" w:hAnsi="Times New Roman" w:cs="Times New Roman"/>
          <w:sz w:val="20"/>
          <w:szCs w:val="20"/>
        </w:rPr>
        <w:t>, Мельник И.Н. ей сказала,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что это  не ее паспорт</w:t>
      </w:r>
      <w:r w:rsidRPr="003130A2" w:rsidR="004E4EF2">
        <w:rPr>
          <w:rFonts w:ascii="Times New Roman" w:hAnsi="Times New Roman" w:cs="Times New Roman"/>
          <w:sz w:val="20"/>
          <w:szCs w:val="20"/>
        </w:rPr>
        <w:t>, на что она еще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раз сверяла данные, после чего она проставила в журнале свою роспись, о том, что сверила ее паспортные данные с данными в  журнале  и предоставила Мельник И.Н.</w:t>
      </w:r>
      <w:r w:rsidRPr="003130A2" w:rsidR="00334049">
        <w:rPr>
          <w:rFonts w:ascii="Times New Roman" w:hAnsi="Times New Roman" w:cs="Times New Roman"/>
          <w:sz w:val="20"/>
          <w:szCs w:val="20"/>
        </w:rPr>
        <w:t xml:space="preserve"> журнал для росписи за получение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бюллетеня.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Мельник И.Н. сначала хотела расписаться в журнале красной ручкой, после ее замечаний, взяла синюю ручку и начала в журнале зачеркивать, на то она сразу </w:t>
      </w:r>
      <w:r w:rsidRPr="003130A2" w:rsidR="00334049">
        <w:rPr>
          <w:rFonts w:ascii="Times New Roman" w:hAnsi="Times New Roman" w:cs="Times New Roman"/>
          <w:sz w:val="20"/>
          <w:szCs w:val="20"/>
        </w:rPr>
        <w:t>выдернула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журнал у Мельник И.</w:t>
      </w:r>
      <w:r w:rsidRPr="003130A2" w:rsidR="0030372F">
        <w:rPr>
          <w:rFonts w:ascii="Times New Roman" w:hAnsi="Times New Roman" w:cs="Times New Roman"/>
          <w:sz w:val="20"/>
          <w:szCs w:val="20"/>
        </w:rPr>
        <w:t>Н.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После чего подошли полицейские и Мельник И.Н. проследовала к председателю УИК с целью подачи жалобы. Списки членов избирательной комиссии, которые составляются территориальной комиссией</w:t>
      </w:r>
      <w:r w:rsidRPr="003130A2" w:rsidR="00334049">
        <w:rPr>
          <w:rFonts w:ascii="Times New Roman" w:hAnsi="Times New Roman" w:cs="Times New Roman"/>
          <w:sz w:val="20"/>
          <w:szCs w:val="20"/>
        </w:rPr>
        <w:t>,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на участке были. Разговор между председателем и Мельник И.Н. она не слышала, находилась далеко.   Мельник И.Н. осуществила вмешательство в действие комиссии выразившееся </w:t>
      </w:r>
      <w:r w:rsidRPr="003130A2" w:rsidR="0030372F">
        <w:rPr>
          <w:rFonts w:ascii="Times New Roman" w:hAnsi="Times New Roman" w:cs="Times New Roman"/>
          <w:sz w:val="20"/>
          <w:szCs w:val="20"/>
        </w:rPr>
        <w:t>в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внесении в журнал списка избирателей зачеркивания, в случае если бы был наплыв людей, процесс голосования вообще бы остановился. В список избирателей по адресу </w:t>
      </w:r>
      <w:r w:rsidRPr="003130A2" w:rsidR="003130A2"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3130A2" w:rsidR="0030372F">
        <w:rPr>
          <w:rFonts w:ascii="Times New Roman" w:hAnsi="Times New Roman" w:cs="Times New Roman"/>
          <w:sz w:val="20"/>
          <w:szCs w:val="20"/>
        </w:rPr>
        <w:t xml:space="preserve"> Мельник И.Н. никого не требовала внести. </w:t>
      </w:r>
      <w:r w:rsidRPr="003130A2" w:rsidR="00C55D8C">
        <w:rPr>
          <w:rFonts w:ascii="Times New Roman" w:hAnsi="Times New Roman" w:cs="Times New Roman"/>
          <w:sz w:val="20"/>
          <w:szCs w:val="20"/>
        </w:rPr>
        <w:t xml:space="preserve"> Вычеркивание в журнале Мельник И.Н. не имела право делать, в журнале Мельник И.Н. имела право проставить свою роспись за получение бюллетеня. </w:t>
      </w:r>
    </w:p>
    <w:p w:rsidR="00DF4835" w:rsidRPr="003130A2" w:rsidP="00DF48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30A2">
        <w:rPr>
          <w:rFonts w:ascii="Times New Roman" w:hAnsi="Times New Roman" w:cs="Times New Roman"/>
          <w:color w:val="000000"/>
          <w:sz w:val="20"/>
          <w:szCs w:val="20"/>
        </w:rPr>
        <w:t>Допрошенная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в судебном заседании в качестве свидетеля </w:t>
      </w:r>
      <w:r w:rsidRPr="003130A2" w:rsidR="003130A2">
        <w:rPr>
          <w:rFonts w:ascii="Times New Roman" w:hAnsi="Times New Roman" w:cs="Times New Roman"/>
          <w:color w:val="000000"/>
          <w:sz w:val="20"/>
          <w:szCs w:val="20"/>
        </w:rPr>
        <w:t>ФИО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суду пояснила, что является секретарем избирательного участка № 203. Примерно около </w:t>
      </w:r>
      <w:r w:rsidRPr="003130A2" w:rsidR="002627CE">
        <w:rPr>
          <w:rFonts w:ascii="Times New Roman" w:hAnsi="Times New Roman" w:cs="Times New Roman"/>
          <w:color w:val="000000"/>
          <w:sz w:val="20"/>
          <w:szCs w:val="20"/>
        </w:rPr>
        <w:t>15-00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часов</w:t>
      </w:r>
      <w:r w:rsidRPr="003130A2" w:rsidR="006827EA">
        <w:rPr>
          <w:rFonts w:ascii="Times New Roman" w:hAnsi="Times New Roman" w:cs="Times New Roman"/>
          <w:color w:val="000000"/>
          <w:sz w:val="20"/>
          <w:szCs w:val="20"/>
        </w:rPr>
        <w:t>, 15-10 часов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16 марта 2024 года Мельник И.Н.  пришла в избирательный участок, на участке было мало народу,  она подошла к столу, член комиссии попросила показать паспорт, на то она открыла и сразу закрыла паспорт, так было несколько раз. Член комиссии, когда установил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а ее личность, назвала ее фамилию, имя, отчество она сказала, что это не она. </w:t>
      </w:r>
      <w:r w:rsidRPr="003130A2" w:rsidR="00BF48E1">
        <w:rPr>
          <w:rFonts w:ascii="Times New Roman" w:hAnsi="Times New Roman" w:cs="Times New Roman"/>
          <w:color w:val="000000"/>
          <w:sz w:val="20"/>
          <w:szCs w:val="20"/>
        </w:rPr>
        <w:t>Потом Мельник И.Н. начала прыгать, кричать, махать руками. Член комиссии просила ее показать паспорт, чтобы сверить фотографию, Мельник И.Н. говорила, что только полиция имеет право смотреть ее п</w:t>
      </w:r>
      <w:r w:rsidRPr="003130A2" w:rsidR="00334049">
        <w:rPr>
          <w:rFonts w:ascii="Times New Roman" w:hAnsi="Times New Roman" w:cs="Times New Roman"/>
          <w:color w:val="000000"/>
          <w:sz w:val="20"/>
          <w:szCs w:val="20"/>
        </w:rPr>
        <w:t>аспорт. В итоге</w:t>
      </w:r>
      <w:r w:rsidRPr="003130A2" w:rsidR="00BF48E1">
        <w:rPr>
          <w:rFonts w:ascii="Times New Roman" w:hAnsi="Times New Roman" w:cs="Times New Roman"/>
          <w:color w:val="000000"/>
          <w:sz w:val="20"/>
          <w:szCs w:val="20"/>
        </w:rPr>
        <w:t xml:space="preserve"> ее личность подтвердили, после чего ей предоставили журнал для росписи за бюллетень, когда увидела член комиссии, что она хочет расписаться в журнале красной пастой, член комиссии ей сделала замечание. После чего она взяла синюю ручку и начала черкать в журнале. После чего член комиссии  забрала у нее журнал. Подошел председатель комиссии и отвел ее в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30A2" w:rsidR="00BF48E1">
        <w:rPr>
          <w:rFonts w:ascii="Times New Roman" w:hAnsi="Times New Roman" w:cs="Times New Roman"/>
          <w:color w:val="000000"/>
          <w:sz w:val="20"/>
          <w:szCs w:val="20"/>
        </w:rPr>
        <w:t xml:space="preserve">сторону, так начали ходить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люди, чтобы она не мешала. После чего она слышала только то, что Мельник И.Н. громко говорила, что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эти кандидаты недостойные, она хочет быть Президентом. После чего приехали сотрудники полиции, она занималась своей работой.</w:t>
      </w:r>
      <w:r w:rsidRPr="003130A2" w:rsidR="002627CE">
        <w:rPr>
          <w:rFonts w:ascii="Times New Roman" w:hAnsi="Times New Roman" w:cs="Times New Roman"/>
          <w:color w:val="000000"/>
          <w:sz w:val="20"/>
          <w:szCs w:val="20"/>
        </w:rPr>
        <w:t xml:space="preserve"> Час, два она пробыла в участке, потом вернулась с полицейскими.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Один полицейский составлял протокол, в это время она начала говори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ть на украинском языке, требовала консула Украины, говорила, что она гражданка Украины. Протокол составляли долго. Потом ей дали подписать протокол, она начала его хватать, полицейский вырвал у нее протокол, когда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находились в суде Мельник И.Н. их оскорбля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ла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3130A2" w:rsidR="00334049">
        <w:rPr>
          <w:rFonts w:ascii="Times New Roman" w:hAnsi="Times New Roman" w:cs="Times New Roman"/>
          <w:color w:val="000000"/>
          <w:sz w:val="20"/>
          <w:szCs w:val="20"/>
        </w:rPr>
        <w:t>Вымешивание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Мельник И.Н. в деятельность избирательной комиссии выражалось в том, что она порисовала журнал, агрессивно и гром</w:t>
      </w:r>
      <w:r w:rsidRPr="003130A2" w:rsidR="001E4FDB">
        <w:rPr>
          <w:rFonts w:ascii="Times New Roman" w:hAnsi="Times New Roman" w:cs="Times New Roman"/>
          <w:color w:val="000000"/>
          <w:sz w:val="20"/>
          <w:szCs w:val="20"/>
        </w:rPr>
        <w:t>ко себя вела, проявляла агрессию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, громко кричала, махала руками и прыгала. Сначала, когда она пришла, избирателей на участке не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было, когда все началось люди приходили, голосовали. Председатель комиссии старалась ее сразу отвести, чтобы избиратели могли отдать свой голос. Мельник И.Н. пришла и находилась в избирательном участке добровольно. Оценить ценность испорченного документа,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>сообщить о том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причинен ли имущественный вред она не может, так как не эксперт. Причинены ли физические страдания кому-то, она не знает.  При составлении протокола об административном правонарушении она присутствовала, Мельник И.Н. отказывалась подписать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протокол, угрожала полицейским, права в ее присутствии Мельник И.Н. разъяснялись. </w:t>
      </w:r>
      <w:r w:rsidRPr="003130A2" w:rsidR="002627CE">
        <w:rPr>
          <w:rFonts w:ascii="Times New Roman" w:hAnsi="Times New Roman" w:cs="Times New Roman"/>
          <w:color w:val="000000"/>
          <w:sz w:val="20"/>
          <w:szCs w:val="20"/>
        </w:rPr>
        <w:t>На участке имеется вид</w:t>
      </w:r>
      <w:r w:rsidRPr="003130A2" w:rsidR="006827EA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3130A2" w:rsidR="002627CE">
        <w:rPr>
          <w:rFonts w:ascii="Times New Roman" w:hAnsi="Times New Roman" w:cs="Times New Roman"/>
          <w:color w:val="000000"/>
          <w:sz w:val="20"/>
          <w:szCs w:val="20"/>
        </w:rPr>
        <w:t>окамера, которая все снимала. Замену и</w:t>
      </w:r>
      <w:r w:rsidRPr="003130A2" w:rsidR="006827EA">
        <w:rPr>
          <w:rFonts w:ascii="Times New Roman" w:hAnsi="Times New Roman" w:cs="Times New Roman"/>
          <w:color w:val="000000"/>
          <w:sz w:val="20"/>
          <w:szCs w:val="20"/>
        </w:rPr>
        <w:t>спорченного бланка листа списка</w:t>
      </w:r>
      <w:r w:rsidRPr="003130A2" w:rsidR="002627CE">
        <w:rPr>
          <w:rFonts w:ascii="Times New Roman" w:hAnsi="Times New Roman" w:cs="Times New Roman"/>
          <w:color w:val="000000"/>
          <w:sz w:val="20"/>
          <w:szCs w:val="20"/>
        </w:rPr>
        <w:t xml:space="preserve"> избирателей не проводилась.</w:t>
      </w:r>
    </w:p>
    <w:p w:rsidR="002627CE" w:rsidRPr="003130A2" w:rsidP="002627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Допрошенная в судебном заседании в качестве свидетеля </w:t>
      </w:r>
      <w:r w:rsidRPr="003130A2" w:rsidR="003130A2">
        <w:rPr>
          <w:rFonts w:ascii="Times New Roman" w:hAnsi="Times New Roman" w:cs="Times New Roman"/>
          <w:color w:val="000000"/>
          <w:sz w:val="20"/>
          <w:szCs w:val="20"/>
        </w:rPr>
        <w:t xml:space="preserve">ФИО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суду пояснила, что 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>является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председателем комиссии избирательного участка № 203 г. Красноперекопска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, расположенного по адресу: </w:t>
      </w:r>
      <w:r w:rsidRPr="003130A2" w:rsidR="003130A2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>, школа № 5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16.03.2024 Мельник И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.Н. пришла якобы проголосовать. 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Она подошла </w:t>
      </w:r>
      <w:r w:rsidRPr="003130A2" w:rsidR="00B53DE1">
        <w:rPr>
          <w:rFonts w:ascii="Times New Roman" w:hAnsi="Times New Roman" w:cs="Times New Roman"/>
          <w:color w:val="000000"/>
          <w:sz w:val="20"/>
          <w:szCs w:val="20"/>
        </w:rPr>
        <w:t xml:space="preserve">к столу 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по своему адресу, член избирательной комиссии 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>нашел ее в списке отметил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, потом в итоге она сказала, что это не она, и что это нее паспорт. В итоге ей собирались выдать бюллетень, за что  она должна была расписаться, в итоге она взяла ручку сначала с красной пастой, на что ей не дали журнал, чтобы расписаться. Потом ей предоставили журнал, чтобы она расписалась синей пастой. В итоге от психов она в журнале начеркала, дальше говорила что это не ее паспорт, данные внесены неверно, хотя все данные были 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>внесены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 верно. Потом она начала прыгать. В итоге она отвела Мельник И.Н. в сторону, пояснила, что если она не хочет голосовать, она может не голосовать, в журнале ничего зачеркивать она не имеет права. После она и Мельник И.Н. отошли в сторону и начали беседовать, она достала на двух листах якобы жалобу и хотела, чтобы ее приняли.  Она начала Мельник И.Н. уговаривать, чтобы она вела адекватно, так как она стала вести себя 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>агрессивно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. Потом ждали сотрудников полиции, она написала заявление в полицию о том, что Мельник И.Н. мешает работе избирательной комиссии. Внесение зачеркиваний в журнал списков избирателей это вмешательство в деятельность членов избирательной комиссии. 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>Мельник И.Н.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 пуб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>лично выражала свое несогласие с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 Выборами Президента РФ, хотела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 чтобы ее фотография была среди кандидатов, ее высказывания были громкими и публичными. Избиратели приходили голосовать, она старалась урегулировать этот конфликт. 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>При составлении протокола об административном правонарушении она присутствовала, слышала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 как Мельник И.Н. разговаривала на украинском требовала  Консула Украины, говорила что-то про переводчика, выдергивала постановление.</w:t>
      </w:r>
      <w:r w:rsidRPr="003130A2" w:rsidR="00B53DE1">
        <w:rPr>
          <w:rFonts w:ascii="Times New Roman" w:hAnsi="Times New Roman" w:cs="Times New Roman"/>
          <w:color w:val="000000"/>
          <w:sz w:val="20"/>
          <w:szCs w:val="20"/>
        </w:rPr>
        <w:t xml:space="preserve"> В ее присутствии Мельник И.Н. разъяснялись ее права. </w:t>
      </w:r>
      <w:r w:rsidRPr="003130A2" w:rsidR="00BD76F5">
        <w:rPr>
          <w:rFonts w:ascii="Times New Roman" w:hAnsi="Times New Roman" w:cs="Times New Roman"/>
          <w:color w:val="000000"/>
          <w:sz w:val="20"/>
          <w:szCs w:val="20"/>
        </w:rPr>
        <w:t xml:space="preserve"> Подписать протокол она отказывалась ни один раз, ее уговаривали.</w:t>
      </w:r>
      <w:r w:rsidRPr="003130A2" w:rsidR="00B53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 xml:space="preserve">Написать заявление на Мельник И.Н. ее побудило произошедшие факты в частности она хотела видеть себя в списке кандидатов, в ее жалобе не было подписи, она утверждала, что выборы недействительные, </w:t>
      </w:r>
      <w:r w:rsidRPr="003130A2" w:rsidR="003340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>ужасно реагировала на то, что в журнале списков избирателей ее персональные данные, говорила, что хочет видеть народного кандидата, которого выбрал народ, хо</w:t>
      </w:r>
      <w:r w:rsidRPr="003130A2" w:rsidR="00FF0597">
        <w:rPr>
          <w:rFonts w:ascii="Times New Roman" w:hAnsi="Times New Roman" w:cs="Times New Roman"/>
          <w:color w:val="000000"/>
          <w:sz w:val="20"/>
          <w:szCs w:val="20"/>
        </w:rPr>
        <w:t xml:space="preserve">тела собственноручно 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>написать</w:t>
      </w:r>
      <w:r w:rsidRPr="003130A2" w:rsidR="00FF059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 xml:space="preserve"> что хочет быть П</w:t>
      </w:r>
      <w:r w:rsidRPr="003130A2" w:rsidR="00FF0597">
        <w:rPr>
          <w:rFonts w:ascii="Times New Roman" w:hAnsi="Times New Roman" w:cs="Times New Roman"/>
          <w:color w:val="000000"/>
          <w:sz w:val="20"/>
          <w:szCs w:val="20"/>
        </w:rPr>
        <w:t>резидентом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 xml:space="preserve"> РФ.</w:t>
      </w:r>
      <w:r w:rsidRPr="003130A2" w:rsidR="00FF05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>Люди</w:t>
      </w:r>
      <w:r w:rsidRPr="003130A2" w:rsidR="00FF059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130A2" w:rsidR="00652130">
        <w:rPr>
          <w:rFonts w:ascii="Times New Roman" w:hAnsi="Times New Roman" w:cs="Times New Roman"/>
          <w:color w:val="000000"/>
          <w:sz w:val="20"/>
          <w:szCs w:val="20"/>
        </w:rPr>
        <w:t xml:space="preserve"> которые хотели проголосовать приходили и отдавали свои голоса.  М</w:t>
      </w:r>
      <w:r w:rsidRPr="003130A2" w:rsidR="00B53DE1">
        <w:rPr>
          <w:rFonts w:ascii="Times New Roman" w:hAnsi="Times New Roman" w:cs="Times New Roman"/>
          <w:color w:val="000000"/>
          <w:sz w:val="20"/>
          <w:szCs w:val="20"/>
        </w:rPr>
        <w:t xml:space="preserve">ельник И.Н. своим правом воспользовалась, вычеркнув себя. Журнал является собственностью комиссии, документом. На стенде в помещении  УИК были размещены списки членов избирательной комиссии. В помещении велось видеонаблюдение. </w:t>
      </w:r>
      <w:r w:rsidRPr="003130A2" w:rsidR="00377C3D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3130A2" w:rsidR="001E4FDB">
        <w:rPr>
          <w:rFonts w:ascii="Times New Roman" w:hAnsi="Times New Roman" w:cs="Times New Roman"/>
          <w:color w:val="000000"/>
          <w:sz w:val="20"/>
          <w:szCs w:val="20"/>
        </w:rPr>
        <w:t>ельник И.Н. вмешивалась в работу</w:t>
      </w:r>
      <w:r w:rsidRPr="003130A2" w:rsidR="00377C3D">
        <w:rPr>
          <w:rFonts w:ascii="Times New Roman" w:hAnsi="Times New Roman" w:cs="Times New Roman"/>
          <w:color w:val="000000"/>
          <w:sz w:val="20"/>
          <w:szCs w:val="20"/>
        </w:rPr>
        <w:t xml:space="preserve"> комиссии с перерывами с 15 часов до 20 часов, в журнале зачеркивание было около 14 час. 50 минут, публичные высказывания были около 15 часов, сотрудники полиции прибыли около 15 часов 30 минут.</w:t>
      </w:r>
    </w:p>
    <w:p w:rsidR="00881873" w:rsidRPr="003130A2" w:rsidP="0026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Допрошенный в судебном заседании в качестве 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свидетеля </w:t>
      </w:r>
      <w:r w:rsidRPr="003130A2" w:rsidR="003130A2">
        <w:rPr>
          <w:rFonts w:ascii="Times New Roman" w:hAnsi="Times New Roman" w:cs="Times New Roman"/>
          <w:color w:val="000000"/>
          <w:sz w:val="20"/>
          <w:szCs w:val="20"/>
        </w:rPr>
        <w:t>ФИО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суду пояснил, что</w:t>
      </w:r>
      <w:r w:rsidRPr="003130A2" w:rsidR="00377C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15-10 час. 16.03.2024 прибыли в УИК № 203, где подошли к участковому полиции </w:t>
      </w:r>
      <w:r w:rsidRPr="003130A2" w:rsidR="003130A2">
        <w:rPr>
          <w:rFonts w:ascii="Times New Roman" w:hAnsi="Times New Roman" w:cs="Times New Roman"/>
          <w:sz w:val="20"/>
          <w:szCs w:val="20"/>
        </w:rPr>
        <w:t xml:space="preserve">ФИО, 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который  им объяснил ситуацию. Также ими была выявлена Мельник И.Н. , которая стояла с Председателем избирательного участка № 203 о чем-то общались. </w:t>
      </w:r>
      <w:r w:rsidRPr="003130A2" w:rsidR="00334049">
        <w:rPr>
          <w:rFonts w:ascii="Times New Roman" w:hAnsi="Times New Roman" w:cs="Times New Roman"/>
          <w:sz w:val="20"/>
          <w:szCs w:val="20"/>
        </w:rPr>
        <w:t>Узнав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о ситуации, произо</w:t>
      </w:r>
      <w:r w:rsidRPr="003130A2" w:rsidR="001E4FDB">
        <w:rPr>
          <w:rFonts w:ascii="Times New Roman" w:hAnsi="Times New Roman" w:cs="Times New Roman"/>
          <w:sz w:val="20"/>
          <w:szCs w:val="20"/>
        </w:rPr>
        <w:t xml:space="preserve">шедшей на избирательном участке, 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они </w:t>
      </w:r>
      <w:r w:rsidRPr="003130A2" w:rsidR="00377C3D">
        <w:rPr>
          <w:rFonts w:ascii="Times New Roman" w:hAnsi="Times New Roman" w:cs="Times New Roman"/>
          <w:sz w:val="20"/>
          <w:szCs w:val="20"/>
        </w:rPr>
        <w:t>подошли к ним. Начали слушать</w:t>
      </w:r>
      <w:r w:rsidRPr="003130A2" w:rsidR="001E4FDB">
        <w:rPr>
          <w:rFonts w:ascii="Times New Roman" w:hAnsi="Times New Roman" w:cs="Times New Roman"/>
          <w:sz w:val="20"/>
          <w:szCs w:val="20"/>
        </w:rPr>
        <w:t>,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о чем суть разговора, из чего узнали, что Мельник И.Н. подала жалобу о нарушении проведении выборов Президента РФ. Также через 5,7 минут подъехал заместитель начальника полиции </w:t>
      </w:r>
      <w:r w:rsidRPr="003130A2" w:rsidR="003130A2">
        <w:rPr>
          <w:rFonts w:ascii="Times New Roman" w:hAnsi="Times New Roman" w:cs="Times New Roman"/>
          <w:sz w:val="20"/>
          <w:szCs w:val="20"/>
        </w:rPr>
        <w:t>Б.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, совместно с ним начали выяснять все обстоятельства произошедшего. Было принято решение о составлении административного протокола. Также Мельник И.Н. было предложено подать жалобу  на Председателя избирательного участка, в связи с тем, что она не хочет принимать у нее жалобу, на что Мельник И.Н. согласилась и проехала в дежурную часть, чтобы подать жалобу и ее зарегистрировала дежурная часть. Также опросил он  свидетелей по факту </w:t>
      </w:r>
      <w:r w:rsidRPr="003130A2" w:rsidR="00377C3D">
        <w:rPr>
          <w:rFonts w:ascii="Times New Roman" w:hAnsi="Times New Roman" w:cs="Times New Roman"/>
          <w:sz w:val="20"/>
          <w:szCs w:val="20"/>
        </w:rPr>
        <w:t>произошедшего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. Потом они проехали </w:t>
      </w:r>
      <w:r w:rsidRPr="003130A2" w:rsidR="00377C3D">
        <w:rPr>
          <w:rFonts w:ascii="Times New Roman" w:hAnsi="Times New Roman" w:cs="Times New Roman"/>
          <w:sz w:val="20"/>
          <w:szCs w:val="20"/>
        </w:rPr>
        <w:t>с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</w:t>
      </w:r>
      <w:r w:rsidRPr="003130A2" w:rsidR="00377C3D">
        <w:rPr>
          <w:rFonts w:ascii="Times New Roman" w:hAnsi="Times New Roman" w:cs="Times New Roman"/>
          <w:sz w:val="20"/>
          <w:szCs w:val="20"/>
        </w:rPr>
        <w:t>Мельник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И.Н. в УИК, где составили административный протокол при свидетелях. Протокол в отношении Мельник И.Н. составлял он, она отказывалась подписывать протокол, в </w:t>
      </w:r>
      <w:r w:rsidRPr="003130A2" w:rsidR="00377C3D">
        <w:rPr>
          <w:rFonts w:ascii="Times New Roman" w:hAnsi="Times New Roman" w:cs="Times New Roman"/>
          <w:sz w:val="20"/>
          <w:szCs w:val="20"/>
        </w:rPr>
        <w:t>связи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с чем были приглашены понятые.  От получения копии протокола Мельник И.Н. отказалась, в связи</w:t>
      </w:r>
      <w:r w:rsidRPr="003130A2" w:rsidR="00334049">
        <w:rPr>
          <w:rFonts w:ascii="Times New Roman" w:hAnsi="Times New Roman" w:cs="Times New Roman"/>
          <w:sz w:val="20"/>
          <w:szCs w:val="20"/>
        </w:rPr>
        <w:t>,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с чем копия протокола направлена по почте.</w:t>
      </w:r>
      <w:r w:rsidRPr="003130A2" w:rsidR="001E4FDB">
        <w:rPr>
          <w:rFonts w:ascii="Times New Roman" w:hAnsi="Times New Roman" w:cs="Times New Roman"/>
          <w:sz w:val="20"/>
          <w:szCs w:val="20"/>
        </w:rPr>
        <w:t xml:space="preserve"> Когда он прибыл в помещение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избирательной комиссии</w:t>
      </w:r>
      <w:r w:rsidRPr="003130A2" w:rsidR="001E4FDB">
        <w:rPr>
          <w:rFonts w:ascii="Times New Roman" w:hAnsi="Times New Roman" w:cs="Times New Roman"/>
          <w:sz w:val="20"/>
          <w:szCs w:val="20"/>
        </w:rPr>
        <w:t>,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на участке были избиратели.  При составлении административного протокола Мельник И.Н. г</w:t>
      </w:r>
      <w:r w:rsidRPr="003130A2" w:rsidR="001E4FDB">
        <w:rPr>
          <w:rFonts w:ascii="Times New Roman" w:hAnsi="Times New Roman" w:cs="Times New Roman"/>
          <w:sz w:val="20"/>
          <w:szCs w:val="20"/>
        </w:rPr>
        <w:t>оворила, что не понимает русский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</w:t>
      </w:r>
      <w:r w:rsidRPr="003130A2" w:rsidR="001E4FDB">
        <w:rPr>
          <w:rFonts w:ascii="Times New Roman" w:hAnsi="Times New Roman" w:cs="Times New Roman"/>
          <w:sz w:val="20"/>
          <w:szCs w:val="20"/>
        </w:rPr>
        <w:t>язык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, общалась на </w:t>
      </w:r>
      <w:r w:rsidRPr="003130A2" w:rsidR="00377C3D">
        <w:rPr>
          <w:rFonts w:ascii="Times New Roman" w:hAnsi="Times New Roman" w:cs="Times New Roman"/>
          <w:sz w:val="20"/>
          <w:szCs w:val="20"/>
        </w:rPr>
        <w:t>украинской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языке, при этом перед этим при разговоре она</w:t>
      </w:r>
      <w:r w:rsidRPr="003130A2" w:rsidR="00334049">
        <w:rPr>
          <w:rFonts w:ascii="Times New Roman" w:hAnsi="Times New Roman" w:cs="Times New Roman"/>
          <w:sz w:val="20"/>
          <w:szCs w:val="20"/>
        </w:rPr>
        <w:t xml:space="preserve"> свободно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общалась на русском языке.  Мельник И.Н. никто не преследовал, она пришла в </w:t>
      </w:r>
      <w:r w:rsidRPr="003130A2" w:rsidR="001E4FDB">
        <w:rPr>
          <w:rFonts w:ascii="Times New Roman" w:hAnsi="Times New Roman" w:cs="Times New Roman"/>
          <w:sz w:val="20"/>
          <w:szCs w:val="20"/>
        </w:rPr>
        <w:t>избирательный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участок сама. Протокол об административном правонарушении составлен в установленный законом срок.  Мельник И.Н. </w:t>
      </w:r>
      <w:r w:rsidRPr="003130A2" w:rsidR="001E4FDB">
        <w:rPr>
          <w:rFonts w:ascii="Times New Roman" w:hAnsi="Times New Roman" w:cs="Times New Roman"/>
          <w:sz w:val="20"/>
          <w:szCs w:val="20"/>
        </w:rPr>
        <w:t>было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нарушено право </w:t>
      </w:r>
      <w:r w:rsidRPr="003130A2" w:rsidR="001E4FDB">
        <w:rPr>
          <w:rFonts w:ascii="Times New Roman" w:hAnsi="Times New Roman" w:cs="Times New Roman"/>
          <w:sz w:val="20"/>
          <w:szCs w:val="20"/>
        </w:rPr>
        <w:t>избирательной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комиссии, она мешала процессу их </w:t>
      </w:r>
      <w:r w:rsidRPr="003130A2" w:rsidR="001E4FDB">
        <w:rPr>
          <w:rFonts w:ascii="Times New Roman" w:hAnsi="Times New Roman" w:cs="Times New Roman"/>
          <w:sz w:val="20"/>
          <w:szCs w:val="20"/>
        </w:rPr>
        <w:t>работы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. Вычеркнула себя из списка избирателей, </w:t>
      </w:r>
      <w:r w:rsidRPr="003130A2" w:rsidR="001E4FDB">
        <w:rPr>
          <w:rFonts w:ascii="Times New Roman" w:hAnsi="Times New Roman" w:cs="Times New Roman"/>
          <w:sz w:val="20"/>
          <w:szCs w:val="20"/>
        </w:rPr>
        <w:t>отвлекала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</w:t>
      </w:r>
      <w:r w:rsidRPr="003130A2" w:rsidR="001E4FDB">
        <w:rPr>
          <w:rFonts w:ascii="Times New Roman" w:hAnsi="Times New Roman" w:cs="Times New Roman"/>
          <w:sz w:val="20"/>
          <w:szCs w:val="20"/>
        </w:rPr>
        <w:t>председателя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</w:t>
      </w:r>
      <w:r w:rsidRPr="003130A2" w:rsidR="001E4FDB">
        <w:rPr>
          <w:rFonts w:ascii="Times New Roman" w:hAnsi="Times New Roman" w:cs="Times New Roman"/>
          <w:sz w:val="20"/>
          <w:szCs w:val="20"/>
        </w:rPr>
        <w:t>комиссии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от работы. </w:t>
      </w:r>
      <w:r w:rsidRPr="003130A2" w:rsidR="003130A2">
        <w:rPr>
          <w:rFonts w:ascii="Times New Roman" w:hAnsi="Times New Roman" w:cs="Times New Roman"/>
          <w:sz w:val="20"/>
          <w:szCs w:val="20"/>
        </w:rPr>
        <w:t>ФИО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также давала объяснения</w:t>
      </w:r>
      <w:r w:rsidRPr="003130A2" w:rsidR="001E4FDB">
        <w:rPr>
          <w:rFonts w:ascii="Times New Roman" w:hAnsi="Times New Roman" w:cs="Times New Roman"/>
          <w:sz w:val="20"/>
          <w:szCs w:val="20"/>
        </w:rPr>
        <w:t>,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как свидетель  и </w:t>
      </w:r>
      <w:r w:rsidRPr="003130A2" w:rsidR="00334049">
        <w:rPr>
          <w:rFonts w:ascii="Times New Roman" w:hAnsi="Times New Roman" w:cs="Times New Roman"/>
          <w:sz w:val="20"/>
          <w:szCs w:val="20"/>
        </w:rPr>
        <w:t>поясняла,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что Мельник И.Н. вмешивалась в ее деятельность. О </w:t>
      </w:r>
      <w:r w:rsidRPr="003130A2" w:rsidR="00377C3D">
        <w:rPr>
          <w:rFonts w:ascii="Times New Roman" w:hAnsi="Times New Roman" w:cs="Times New Roman"/>
          <w:sz w:val="20"/>
          <w:szCs w:val="20"/>
        </w:rPr>
        <w:t>произошедшем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 ему стало известно от инспектора охраны общественного порядка. В избирательный участок они прибыли</w:t>
      </w:r>
      <w:r w:rsidRPr="003130A2" w:rsidR="006827EA">
        <w:rPr>
          <w:rFonts w:ascii="Times New Roman" w:hAnsi="Times New Roman" w:cs="Times New Roman"/>
          <w:sz w:val="20"/>
          <w:szCs w:val="20"/>
        </w:rPr>
        <w:t xml:space="preserve"> около 15</w:t>
      </w:r>
      <w:r w:rsidRPr="003130A2" w:rsidR="001E4FDB">
        <w:rPr>
          <w:rFonts w:ascii="Times New Roman" w:hAnsi="Times New Roman" w:cs="Times New Roman"/>
          <w:sz w:val="20"/>
          <w:szCs w:val="20"/>
        </w:rPr>
        <w:t xml:space="preserve"> </w:t>
      </w:r>
      <w:r w:rsidRPr="003130A2" w:rsidR="006827EA">
        <w:rPr>
          <w:rFonts w:ascii="Times New Roman" w:hAnsi="Times New Roman" w:cs="Times New Roman"/>
          <w:sz w:val="20"/>
          <w:szCs w:val="20"/>
        </w:rPr>
        <w:t xml:space="preserve">часов -  </w:t>
      </w:r>
      <w:r w:rsidRPr="003130A2" w:rsidR="00377C3D">
        <w:rPr>
          <w:rFonts w:ascii="Times New Roman" w:hAnsi="Times New Roman" w:cs="Times New Roman"/>
          <w:sz w:val="20"/>
          <w:szCs w:val="20"/>
        </w:rPr>
        <w:t xml:space="preserve">15-30 часов, в 15-10 Мельник И.Н. совершила правонарушение. </w:t>
      </w:r>
    </w:p>
    <w:p w:rsidR="002627CE" w:rsidRPr="003130A2" w:rsidP="002627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Выслушав Мельник И.Н., свидетелей </w:t>
      </w:r>
      <w:r w:rsidRPr="003130A2" w:rsidR="003130A2">
        <w:rPr>
          <w:rFonts w:ascii="Times New Roman" w:hAnsi="Times New Roman" w:cs="Times New Roman"/>
          <w:color w:val="000000"/>
          <w:sz w:val="20"/>
          <w:szCs w:val="20"/>
        </w:rPr>
        <w:t>ФИО, ФИО, ФИО, ФИО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исследовав материалы дела</w:t>
      </w:r>
      <w:r w:rsidRPr="003130A2" w:rsidR="006827E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130A2">
        <w:rPr>
          <w:rFonts w:ascii="Times New Roman" w:hAnsi="Times New Roman" w:cs="Times New Roman"/>
          <w:color w:val="000000"/>
          <w:sz w:val="20"/>
          <w:szCs w:val="20"/>
        </w:rPr>
        <w:t xml:space="preserve"> суд пришел к следующим выводам.  </w:t>
      </w:r>
    </w:p>
    <w:p w:rsidR="00273A96" w:rsidRPr="003130A2" w:rsidP="00273A9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п. 1 ст. 1 Федерального закона от 10 января 2003 года N 19-ФЗ "О выборах Президента Российской Федерации" -  президент Российской Федерации избирается гражданами Российской Федерации на основе всеобщего равного и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прямого избирательного права при тайном голосовании.</w:t>
      </w:r>
    </w:p>
    <w:p w:rsidR="00273A96" w:rsidRPr="003130A2" w:rsidP="00273A9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положениями п. п. 3, 7 ст. 3 Федерального закона от 12 июня 2002 года N 67-ФЗ "Об основных гарантиях избирательных прав и права на участие в референдуме граждан Российской Федерации"</w:t>
      </w:r>
      <w:r w:rsidRPr="003130A2" w:rsidR="000D4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Закон)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участие гражданина Российской Федерации в выборах и референдуме является свободным и добровольным. Никто не вправе оказывать воздействие на гражданина Российской Федерации с целью принудить его к участию или неучастию в выборах и референдуме ли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 воспрепятствовать его свободному волеизъявлению. </w:t>
      </w:r>
    </w:p>
    <w:p w:rsidR="00273A96" w:rsidRPr="003130A2" w:rsidP="0027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Выборы и референдумы организуют и проводят комиссии. Вмешательство в деятельность комиссий со стороны законодательных (представительных) и исполнительных органов государственной власти, органов местного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самоуправления, организаций, должностных лиц, иных граждан не допускается. </w:t>
      </w:r>
    </w:p>
    <w:p w:rsidR="00910D70" w:rsidRPr="003130A2" w:rsidP="00910D70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30A2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4" w:history="1">
        <w:r w:rsidRPr="003130A2">
          <w:rPr>
            <w:rFonts w:ascii="Times New Roman" w:hAnsi="Times New Roman" w:cs="Times New Roman"/>
            <w:color w:val="0000FF"/>
            <w:sz w:val="20"/>
            <w:szCs w:val="20"/>
          </w:rPr>
          <w:t>статьей 5.69</w:t>
        </w:r>
      </w:hyperlink>
      <w:r w:rsidRPr="003130A2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</w:t>
      </w:r>
      <w:r w:rsidRPr="003130A2">
        <w:rPr>
          <w:rFonts w:ascii="Times New Roman" w:hAnsi="Times New Roman" w:cs="Times New Roman"/>
          <w:sz w:val="20"/>
          <w:szCs w:val="20"/>
        </w:rPr>
        <w:t xml:space="preserve">ях </w:t>
      </w:r>
      <w:r w:rsidRPr="003130A2" w:rsidR="00BB0563">
        <w:rPr>
          <w:rFonts w:ascii="Times New Roman" w:hAnsi="Times New Roman" w:cs="Times New Roman"/>
          <w:sz w:val="20"/>
          <w:szCs w:val="20"/>
        </w:rPr>
        <w:t>в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мешательство в осуществление избирательной комиссией, комиссией референдума полномочий, установленных законодательством о выборах и референдумах, повлекшее нарушение установленного законодательством о выборах и референдумах порядка работы избирательной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комиссии, либо создание помех участию избирателей, участников референдума, участников общероссийского голосования в голосовании, если эти действия не содержат уголовно наказуемого деяния</w:t>
      </w:r>
      <w:r w:rsidRPr="003130A2">
        <w:rPr>
          <w:rFonts w:ascii="Times New Roman" w:hAnsi="Times New Roman" w:cs="Times New Roman"/>
          <w:sz w:val="20"/>
          <w:szCs w:val="20"/>
        </w:rPr>
        <w:t>, влечет наложение административного</w:t>
      </w:r>
      <w:r w:rsidRPr="003130A2">
        <w:rPr>
          <w:rFonts w:ascii="Times New Roman" w:hAnsi="Times New Roman" w:cs="Times New Roman"/>
          <w:sz w:val="20"/>
          <w:szCs w:val="20"/>
        </w:rPr>
        <w:t xml:space="preserve"> штрафа на граждан в размере от д</w:t>
      </w:r>
      <w:r w:rsidRPr="003130A2">
        <w:rPr>
          <w:rFonts w:ascii="Times New Roman" w:hAnsi="Times New Roman" w:cs="Times New Roman"/>
          <w:sz w:val="20"/>
          <w:szCs w:val="20"/>
        </w:rPr>
        <w:t>вух тысяч до пяти тысяч рублей; на должностных лиц - от двадцати тысяч до пятидесяти тысяч рублей.</w:t>
      </w:r>
    </w:p>
    <w:p w:rsidR="002627CE" w:rsidRPr="003130A2" w:rsidP="00910D70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Объектом правонарушения по ст. 5.69 КоАП РФ являются общественные отношения, возникающие в связи с подготовкой и проведением выборов и референдумов в РФ. </w:t>
      </w:r>
    </w:p>
    <w:p w:rsidR="002627CE" w:rsidRPr="003130A2" w:rsidP="00910D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Объективная сторона правонарушения по ст. 5.69 КоАП РФ выражается во вмешательстве в осуществление избирательной комиссией, комиссией референдума полномочий, установленных законодательством о выборах и референдумах (если эти действия не содержат уголовно н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аказуемого деяния, предусмотренного ст. 141 "Воспрепятствование осуществлению избирательных прав или работе избирательных комиссий" Уголовного кодекса РФ), которое повлекло: нарушение установленного законодательством о выборах и референдумах порядка работы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избирательной комиссии;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0A2" w:rsidR="00910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создание помех участию избирателей, участников референдума в голосовании. </w:t>
      </w:r>
    </w:p>
    <w:p w:rsidR="00BB0563" w:rsidRPr="003130A2" w:rsidP="00BB0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6 ст. 64 Закона  - при получении бюллетеня избиратель, участник референдума проставляет в списке избирателей, участников референду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ма серию и номер своего паспорта или документа, заменяющего паспорт гражданина. С согласия избирателя, участника референдума либо по его просьбе серия и номер предъявляемого им паспорта или документа, заменяющего паспорт гражданина, могут быть внесены в сп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исок избирателей, участников референдума членом участковой комиссии с правом решающего голоса. На основании соответствующего решения комиссии, организующей выборы, референдум, серия и номер паспорта или документа, заменяющего паспорт гражданина, могут быть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внесены в список избирателей, участников референдума с использованием ГАС "Выборы" при составлении указанного списка. Избиратель, участник референдума проверяет правильность произведенной записи и расписывается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соответствующей графе списка избирателей,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 референдума в получении бюллетеня. В случае проведения голосования одновременно по нескольким бюллетеням избиратель, участник референдума расписывается за каждый бюллетень. Член участковой комиссии, выдавший избирателю, участнику референдума бюл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летень (бюллетени), также расписывается в соответствующей графе списка избирателей, участников референдума.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составления списка избирателей, участников референдума в электронном виде допускается применение электронной графической подписи в порядке,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определенном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Федерации, а при проведении иных выборов, референдумов - избирательной комиссией субъекта Рос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сийской Федерации с учетом требований, установленных Центральной избирательной комиссией Российской Федерации. </w:t>
      </w:r>
    </w:p>
    <w:p w:rsidR="009B5BC1" w:rsidRPr="003130A2" w:rsidP="00AE09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11.1 ст. 64 Закона   -</w:t>
      </w:r>
      <w:r w:rsidRPr="003130A2">
        <w:rPr>
          <w:rFonts w:ascii="Times New Roman" w:hAnsi="Times New Roman" w:cs="Times New Roman"/>
          <w:sz w:val="20"/>
          <w:szCs w:val="20"/>
        </w:rPr>
        <w:t xml:space="preserve">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участковой комиссии следит за порядком в помещении для голосования. Распоряжения председ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ателя участковой комиссии, отданные в пределах его компетенции, обязательны для всех присутствующих в помещении для голосования. </w:t>
      </w:r>
    </w:p>
    <w:p w:rsidR="00BB0563" w:rsidRPr="003130A2" w:rsidP="00AE09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установлено, что Мельник И.Н. своими </w:t>
      </w:r>
      <w:r w:rsidRPr="003130A2" w:rsidR="0033404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действиями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130A2" w:rsidR="003340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выразившимися в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3130A2" w:rsidR="0033404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одаче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жалобы председателю УИК с предъя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вленными требованиями, касаемо порядка проведения голосования, </w:t>
      </w:r>
      <w:r w:rsidRPr="003130A2" w:rsidR="003340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умышленном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зачеркивание в списке </w:t>
      </w:r>
      <w:r w:rsidRPr="003130A2" w:rsidR="003340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избирателей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130A2" w:rsidR="003340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своих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анкетных данных, публичных высказываниях </w:t>
      </w:r>
      <w:r w:rsidRPr="003130A2" w:rsidR="003340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несогласии с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Выборами Президента Российской Федерации</w:t>
      </w:r>
      <w:r w:rsidRPr="003130A2" w:rsidR="009B5B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130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вмешивалась  в осуществление избирательной комиссией полномочий, установленных законодательством Российской Федерации</w:t>
      </w:r>
      <w:r w:rsidRPr="003130A2" w:rsidR="003340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910D70" w:rsidRPr="003130A2" w:rsidP="00AE09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Совершение административного правонарушения подтверждается следующими доказательствами:</w:t>
      </w:r>
      <w:r w:rsidRPr="003130A2" w:rsidR="001E4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</w:t>
      </w:r>
      <w:r w:rsidRPr="003130A2" w:rsidR="006F1DC7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административном</w:t>
      </w:r>
      <w:r w:rsidRPr="003130A2" w:rsidR="001E4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правонарушении 8201 № 203455 от 16.03.2024; рапортом </w:t>
      </w:r>
      <w:r w:rsidRPr="003130A2" w:rsidR="006F1DC7">
        <w:rPr>
          <w:rFonts w:ascii="Times New Roman" w:hAnsi="Times New Roman" w:cs="Times New Roman"/>
          <w:color w:val="000000" w:themeColor="text1"/>
          <w:sz w:val="20"/>
          <w:szCs w:val="20"/>
        </w:rPr>
        <w:t>старшего</w:t>
      </w:r>
      <w:r w:rsidRPr="003130A2" w:rsidR="001E4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дознавателя ОД МО МВД России «Красноперекопский» </w:t>
      </w:r>
      <w:r w:rsidRPr="003130A2" w:rsidR="003130A2">
        <w:rPr>
          <w:rFonts w:ascii="Times New Roman" w:hAnsi="Times New Roman" w:cs="Times New Roman"/>
          <w:color w:val="000000" w:themeColor="text1"/>
          <w:sz w:val="20"/>
          <w:szCs w:val="20"/>
        </w:rPr>
        <w:t>ФИО</w:t>
      </w:r>
      <w:r w:rsidRPr="003130A2" w:rsidR="001E4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130A2" w:rsidR="006F1DC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3130A2" w:rsidR="001E4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л.д.3); </w:t>
      </w:r>
      <w:r w:rsidRPr="003130A2" w:rsidR="006F1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заявлением </w:t>
      </w:r>
      <w:r w:rsidRPr="003130A2" w:rsidR="003130A2">
        <w:rPr>
          <w:rFonts w:ascii="Times New Roman" w:hAnsi="Times New Roman" w:cs="Times New Roman"/>
          <w:color w:val="000000" w:themeColor="text1"/>
          <w:sz w:val="20"/>
          <w:szCs w:val="20"/>
        </w:rPr>
        <w:t>ФИО</w:t>
      </w:r>
      <w:r w:rsidRPr="003130A2" w:rsidR="006F1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16.03.2024 </w:t>
      </w:r>
      <w:r w:rsidRPr="003130A2" w:rsidR="006F1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 </w:t>
      </w:r>
      <w:r w:rsidRPr="003130A2" w:rsidR="006F1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л.д.5); объяснениями </w:t>
      </w:r>
      <w:r w:rsidRPr="003130A2" w:rsidR="003130A2">
        <w:rPr>
          <w:rFonts w:ascii="Times New Roman" w:hAnsi="Times New Roman" w:cs="Times New Roman"/>
          <w:color w:val="000000" w:themeColor="text1"/>
          <w:sz w:val="20"/>
          <w:szCs w:val="20"/>
        </w:rPr>
        <w:t>ФИО</w:t>
      </w:r>
      <w:r w:rsidRPr="003130A2" w:rsidR="006F1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 л.д.12);</w:t>
      </w:r>
      <w:r w:rsidRPr="003130A2" w:rsidR="003340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ж</w:t>
      </w:r>
      <w:r w:rsidRPr="003130A2" w:rsidR="006F1DC7">
        <w:rPr>
          <w:rFonts w:ascii="Times New Roman" w:hAnsi="Times New Roman" w:cs="Times New Roman"/>
          <w:color w:val="000000" w:themeColor="text1"/>
          <w:sz w:val="20"/>
          <w:szCs w:val="20"/>
        </w:rPr>
        <w:t>алобой Мельник И.Н. ( л.д.13); справкой на физическое лицо Мельник И.Н. ( л.д.16);</w:t>
      </w:r>
      <w:r w:rsidRPr="003130A2" w:rsidR="00AE09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сопроводительным письмом о </w:t>
      </w:r>
      <w:r w:rsidRPr="003130A2" w:rsidR="00334049">
        <w:rPr>
          <w:rFonts w:ascii="Times New Roman" w:hAnsi="Times New Roman" w:cs="Times New Roman"/>
          <w:color w:val="000000" w:themeColor="text1"/>
          <w:sz w:val="20"/>
          <w:szCs w:val="20"/>
        </w:rPr>
        <w:t>направлении</w:t>
      </w:r>
      <w:r w:rsidRPr="003130A2" w:rsidR="00AE09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копии протокола Мельник И.Н. </w:t>
      </w:r>
      <w:r w:rsidRPr="003130A2" w:rsidR="00AE09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 </w:t>
      </w:r>
      <w:r w:rsidRPr="003130A2" w:rsidR="00AE09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л.д.32); копией книги списка избирателей (л.д.38-41); списком членов избирательной </w:t>
      </w:r>
      <w:r w:rsidRPr="003130A2" w:rsidR="00334049">
        <w:rPr>
          <w:rFonts w:ascii="Times New Roman" w:hAnsi="Times New Roman" w:cs="Times New Roman"/>
          <w:color w:val="000000" w:themeColor="text1"/>
          <w:sz w:val="20"/>
          <w:szCs w:val="20"/>
        </w:rPr>
        <w:t>комиссии</w:t>
      </w:r>
      <w:r w:rsidRPr="003130A2" w:rsidR="00AE09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130A2" w:rsidR="0033404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3130A2" w:rsidR="00AE09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л.д.44); показаниями свидетелей </w:t>
      </w:r>
      <w:r w:rsidRPr="003130A2" w:rsidR="003130A2">
        <w:rPr>
          <w:rFonts w:ascii="Times New Roman" w:hAnsi="Times New Roman" w:cs="Times New Roman"/>
          <w:color w:val="000000"/>
          <w:sz w:val="20"/>
          <w:szCs w:val="20"/>
        </w:rPr>
        <w:t>ФИО, ФИО, ФИО, ФИО</w:t>
      </w:r>
      <w:r w:rsidRPr="003130A2" w:rsidR="00AE0940">
        <w:rPr>
          <w:rFonts w:ascii="Times New Roman" w:hAnsi="Times New Roman" w:cs="Times New Roman"/>
          <w:color w:val="000000"/>
          <w:sz w:val="20"/>
          <w:szCs w:val="20"/>
        </w:rPr>
        <w:t xml:space="preserve"> данн</w:t>
      </w:r>
      <w:r w:rsidRPr="003130A2" w:rsidR="00334049">
        <w:rPr>
          <w:rFonts w:ascii="Times New Roman" w:hAnsi="Times New Roman" w:cs="Times New Roman"/>
          <w:color w:val="000000"/>
          <w:sz w:val="20"/>
          <w:szCs w:val="20"/>
        </w:rPr>
        <w:t>ыми</w:t>
      </w:r>
      <w:r w:rsidRPr="003130A2" w:rsidR="00AE0940">
        <w:rPr>
          <w:rFonts w:ascii="Times New Roman" w:hAnsi="Times New Roman" w:cs="Times New Roman"/>
          <w:color w:val="000000"/>
          <w:sz w:val="20"/>
          <w:szCs w:val="20"/>
        </w:rPr>
        <w:t xml:space="preserve"> в судебном заседании. </w:t>
      </w:r>
    </w:p>
    <w:p w:rsidR="00A31495" w:rsidRPr="003130A2" w:rsidP="00A314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Оценивая собранные по делу вышеперечисленные доказательства, суд считает, что оснований сомневаться в исследованных доказательствах не имеется. Процессуальные документы составлены уполномоченными лицами, на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рушений закона при их получении допущено не было.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Указание Мельник И.Н. и свидетелей на то, что при составлении административного протокола она указывала на то, что</w:t>
      </w:r>
      <w:r w:rsidRPr="003130A2" w:rsidR="003340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она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владеет русским языком опровергнуто в судебном заседании, при составлении администра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тивного протокола Мельник И.Н.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присутствовала при этом отказалась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подписывать протокол и получать его копию, что установлено в судебном заседании. Копии протокола в связи с отказом от его получения,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направлена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лицу, в отношении которого он составлен. </w:t>
      </w:r>
    </w:p>
    <w:p w:rsidR="00881873" w:rsidRPr="003130A2" w:rsidP="00A314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Представленные доказательства в их совокупности суд признает относимыми, допустимыми, достоверными и достаточными, они согласуются между собой и имеют отн</w:t>
      </w:r>
      <w:r w:rsidRPr="003130A2" w:rsidR="009B5BC1">
        <w:rPr>
          <w:rFonts w:ascii="Times New Roman" w:eastAsia="Times New Roman" w:hAnsi="Times New Roman" w:cs="Times New Roman"/>
          <w:sz w:val="20"/>
          <w:szCs w:val="20"/>
          <w:lang w:eastAsia="ru-RU"/>
        </w:rPr>
        <w:t>ошение к событию правонарушения</w:t>
      </w:r>
      <w:r w:rsidRPr="003130A2" w:rsidR="00A3149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31495" w:rsidRPr="003130A2" w:rsidP="0033404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  <w:color w:val="000000"/>
          <w:sz w:val="20"/>
          <w:szCs w:val="20"/>
        </w:rPr>
      </w:pPr>
      <w:r w:rsidRPr="003130A2">
        <w:rPr>
          <w:rFonts w:eastAsia="Arial Unicode MS"/>
          <w:color w:val="000000"/>
          <w:sz w:val="20"/>
          <w:szCs w:val="20"/>
        </w:rPr>
        <w:t xml:space="preserve">      Оснований не доверять показаниям свидетелей, предупреждённых об административной ответственности за дачу заведомо ложных показаний, у суда не имеется.  Кроме того в судебном заседании Мельник И.Н. не отрицала факта того, что внесла зачеркивание в жур</w:t>
      </w:r>
      <w:r w:rsidRPr="003130A2">
        <w:rPr>
          <w:rFonts w:eastAsia="Arial Unicode MS"/>
          <w:color w:val="000000"/>
          <w:sz w:val="20"/>
          <w:szCs w:val="20"/>
        </w:rPr>
        <w:t>нал списков избирателей.</w:t>
      </w:r>
    </w:p>
    <w:p w:rsidR="00AE0940" w:rsidRPr="003130A2" w:rsidP="0033404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Вместе с тем суд не принимает в качестве доказательств вины Мельник И.Н. протокол осмотра места происшествия от 16.03.2024 </w:t>
      </w:r>
      <w:r w:rsidRPr="003130A2" w:rsidR="00A3149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л.д.5-8); </w:t>
      </w:r>
      <w:r w:rsidRPr="003130A2" w:rsidR="003340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объяснения,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полученные от </w:t>
      </w:r>
      <w:r w:rsidRPr="003130A2" w:rsid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16.03.2024 (л.д.9); объяснения </w:t>
      </w:r>
      <w:r w:rsidRPr="003130A2" w:rsid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16.03.2024 </w:t>
      </w:r>
      <w:r w:rsidRPr="003130A2" w:rsidR="00A3149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.10); фототаблицу к протоколу осмотра места происшествия от 16.03.2024 </w:t>
      </w:r>
      <w:r w:rsidRPr="003130A2" w:rsidR="00A3149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л.д.33-37), признает данные доказательства </w:t>
      </w:r>
      <w:r w:rsidRPr="003130A2" w:rsidR="003340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недопустимыми,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поскольку  при получении объяснений и составлении протокола лицам, </w:t>
      </w:r>
      <w:r w:rsidRPr="003130A2" w:rsidR="009B5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разъяснялись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права, предусмотренные КоАП РФ, а также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свидетели не были предупреждены об административной ответственности, предусмотренной ст. 17.9 КоАП РФ. </w:t>
      </w:r>
    </w:p>
    <w:p w:rsidR="009B5BC1" w:rsidRPr="003130A2" w:rsidP="009B5BC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Данных, опровергающих доказательства, положенные судом в основу настоящего постановления, в суд не поступило. Правовую позицию Мельник И.Н. в части отри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цания вины в совершении административного правонарушения, выраженную в судебном заседании, письменном объяснении (л.д.11), суд расценивает как избранный способ самозащиты и стремление уйти от ответственности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содеянное. При этом ее правовая позиция, опро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вергается вышеизложенными и признанными допустимыми доказательствами. </w:t>
      </w:r>
    </w:p>
    <w:p w:rsidR="009B5BC1" w:rsidRPr="003130A2" w:rsidP="009B5BC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этим суд полагает доказанным факт совершения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Мельник И.Н.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правонарушения, ее действия суд квалифицирует по статье 5.69 КоАП РФ, поскольку она совершила вмеша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тельство в осуществление избирательной комиссией полномочий, установленных законодательством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выборах и референдумах, повлекшее нарушение установленного законодательством о выборах и референдумах порядка работы избирательной комиссии</w:t>
      </w:r>
      <w:r w:rsidRPr="003130A2" w:rsidR="00F734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B5BC1" w:rsidRPr="003130A2" w:rsidP="009B5BC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0A2" w:rsidR="00AE0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Вместе с тем, обстоятельства изложенные в протоколе об административном правонарушении касающиеся создания помех участию избирателей в голосовании не нашли своего подтверждения в судебном заседании. </w:t>
      </w:r>
    </w:p>
    <w:p w:rsidR="009B5BC1" w:rsidRPr="003130A2" w:rsidP="009B5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0A2">
        <w:rPr>
          <w:rFonts w:ascii="Times New Roman" w:hAnsi="Times New Roman"/>
          <w:sz w:val="20"/>
          <w:szCs w:val="20"/>
        </w:rPr>
        <w:t xml:space="preserve">     </w:t>
      </w:r>
      <w:r w:rsidRPr="003130A2">
        <w:rPr>
          <w:rFonts w:ascii="Times New Roman" w:hAnsi="Times New Roman"/>
          <w:sz w:val="20"/>
          <w:szCs w:val="20"/>
        </w:rPr>
        <w:t>Обстоятельств</w:t>
      </w:r>
      <w:r w:rsidRPr="003130A2">
        <w:rPr>
          <w:rFonts w:ascii="Times New Roman" w:hAnsi="Times New Roman"/>
          <w:color w:val="000000"/>
          <w:sz w:val="20"/>
          <w:szCs w:val="20"/>
        </w:rPr>
        <w:t xml:space="preserve">, предусмотренных ст. 24.5 КоАП РФ, исключающих </w:t>
      </w:r>
      <w:r w:rsidRPr="003130A2">
        <w:rPr>
          <w:rFonts w:ascii="Times New Roman" w:hAnsi="Times New Roman"/>
          <w:color w:val="000000"/>
          <w:sz w:val="20"/>
          <w:szCs w:val="20"/>
        </w:rPr>
        <w:t>производство по делу, мировым судьей не установлено.</w:t>
      </w:r>
    </w:p>
    <w:p w:rsidR="009B5BC1" w:rsidRPr="003130A2" w:rsidP="009B5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0A2">
        <w:rPr>
          <w:rFonts w:ascii="Times New Roman" w:hAnsi="Times New Roman"/>
          <w:sz w:val="20"/>
          <w:szCs w:val="20"/>
        </w:rPr>
        <w:t xml:space="preserve">     Срок давности привлечения к административной ответственности не истек. </w:t>
      </w:r>
    </w:p>
    <w:p w:rsidR="009B5BC1" w:rsidRPr="003130A2" w:rsidP="009B5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0A2">
        <w:rPr>
          <w:rFonts w:ascii="Times New Roman" w:hAnsi="Times New Roman"/>
          <w:sz w:val="20"/>
          <w:szCs w:val="20"/>
        </w:rPr>
        <w:t xml:space="preserve">    </w:t>
      </w:r>
      <w:r w:rsidRPr="003130A2">
        <w:rPr>
          <w:rFonts w:ascii="Times New Roman" w:eastAsia="Times New Roman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совершенного правонарушения, данные о личност</w:t>
      </w:r>
      <w:r w:rsidRPr="003130A2">
        <w:rPr>
          <w:rFonts w:ascii="Times New Roman" w:eastAsia="Times New Roman" w:hAnsi="Times New Roman" w:cs="Times New Roman"/>
          <w:sz w:val="20"/>
          <w:szCs w:val="20"/>
        </w:rPr>
        <w:t xml:space="preserve">и и сведения об имущественном положении </w:t>
      </w:r>
      <w:r w:rsidRPr="003130A2" w:rsidR="00334049">
        <w:rPr>
          <w:rFonts w:ascii="Times New Roman" w:eastAsia="Times New Roman" w:hAnsi="Times New Roman" w:cs="Times New Roman"/>
          <w:sz w:val="20"/>
          <w:szCs w:val="20"/>
        </w:rPr>
        <w:t>виновной</w:t>
      </w:r>
      <w:r w:rsidRPr="003130A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B5BC1" w:rsidRPr="003130A2" w:rsidP="009B5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0A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3130A2">
        <w:rPr>
          <w:rFonts w:ascii="Times New Roman" w:hAnsi="Times New Roman" w:cs="Times New Roman"/>
          <w:sz w:val="20"/>
          <w:szCs w:val="20"/>
        </w:rPr>
        <w:t xml:space="preserve">Обстоятельством  смягчающим административную ответственность, мировой судья признает наличие на иждивении несовершеннолетнего ребенка.  </w:t>
      </w:r>
    </w:p>
    <w:p w:rsidR="009B5BC1" w:rsidRPr="003130A2" w:rsidP="00A314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30A2">
        <w:rPr>
          <w:rFonts w:ascii="Times New Roman" w:hAnsi="Times New Roman" w:cs="Times New Roman"/>
          <w:sz w:val="20"/>
          <w:szCs w:val="20"/>
        </w:rPr>
        <w:t>Обстоятельств, отягчающих</w:t>
      </w:r>
      <w:r w:rsidRPr="003130A2" w:rsidR="00334049">
        <w:rPr>
          <w:rFonts w:ascii="Times New Roman" w:hAnsi="Times New Roman" w:cs="Times New Roman"/>
          <w:sz w:val="20"/>
          <w:szCs w:val="20"/>
        </w:rPr>
        <w:t>,</w:t>
      </w:r>
      <w:r w:rsidRPr="003130A2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миро</w:t>
      </w:r>
      <w:r w:rsidRPr="003130A2">
        <w:rPr>
          <w:rFonts w:ascii="Times New Roman" w:hAnsi="Times New Roman" w:cs="Times New Roman"/>
          <w:sz w:val="20"/>
          <w:szCs w:val="20"/>
        </w:rPr>
        <w:t>вым судьей не установлено.</w:t>
      </w:r>
    </w:p>
    <w:p w:rsidR="000968E8" w:rsidRPr="003130A2" w:rsidP="00A314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Принимая во внимание все обстоятельства совершенного административного правонарушения, </w:t>
      </w:r>
      <w:r w:rsidRPr="003130A2" w:rsidR="003340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 деяния, данные о личности </w:t>
      </w:r>
      <w:r w:rsidRPr="003130A2" w:rsidR="00F734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Мельник И.Н.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 считает целесообразным назначить ей административное наказание в виде административного штрафа в минимальном размере, предусмотренном санкцией статьи 5.69 КоАП РФ, что будет достаточной мерой ответственности за совершенное правонарушение, наиболее цел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частных интересов в рамках производства по делу об административном правонарушении. </w:t>
      </w:r>
    </w:p>
    <w:p w:rsidR="00BA2B8F" w:rsidRPr="003130A2" w:rsidP="00BA2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130A2" w:rsidR="00A314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уководст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вуясь ст.ст. 29.9, 29.10, 30.3 КоАП РФ, мировой судья</w:t>
      </w:r>
      <w:r w:rsidRPr="003130A2" w:rsidR="00A3149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31495" w:rsidRPr="003130A2" w:rsidP="00BA2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B8F" w:rsidRPr="003130A2" w:rsidP="00BA2B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ПОСТАНОВИЛ:</w:t>
      </w:r>
    </w:p>
    <w:p w:rsidR="00BA2B8F" w:rsidRPr="003130A2" w:rsidP="00BA2B8F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2B8F" w:rsidRPr="003130A2" w:rsidP="00BA2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130A2" w:rsidR="0047369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Мельник </w:t>
      </w:r>
      <w:r w:rsidRPr="003130A2" w:rsidR="003130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И.Н. </w:t>
      </w:r>
      <w:r w:rsidRPr="003130A2" w:rsidR="00473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виновной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</w:t>
      </w:r>
      <w:r w:rsidRPr="003130A2" w:rsidR="00744B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5.69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Кодекса Российской Федерации об административных</w:t>
      </w:r>
      <w:r w:rsidRPr="003130A2" w:rsidR="00473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правонарушениях и назначить ей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административного штрафа в размере </w:t>
      </w:r>
      <w:r w:rsidRPr="003130A2" w:rsidR="00744B14">
        <w:rPr>
          <w:rFonts w:ascii="Times New Roman" w:eastAsia="Times New Roman" w:hAnsi="Times New Roman" w:cs="Times New Roman"/>
          <w:sz w:val="20"/>
          <w:szCs w:val="20"/>
          <w:lang w:eastAsia="ru-RU"/>
        </w:rPr>
        <w:t>2 000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3130A2" w:rsidR="00744B1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 тысячи</w:t>
      </w: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рублей.</w:t>
      </w:r>
    </w:p>
    <w:p w:rsidR="00BA2B8F" w:rsidRPr="003130A2" w:rsidP="00BA2B8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</w:pPr>
      <w:r w:rsidRPr="00313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Реквизиты для уплаты административного штрафа: </w:t>
      </w:r>
      <w:r w:rsidRPr="003130A2">
        <w:rPr>
          <w:rFonts w:ascii="Times New Roman" w:eastAsia="Calibri" w:hAnsi="Times New Roman" w:cs="Times New Roman"/>
          <w:sz w:val="20"/>
          <w:szCs w:val="20"/>
        </w:rPr>
        <w:t>получатель:</w:t>
      </w:r>
      <w:r w:rsidRPr="003130A2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</w:t>
      </w:r>
      <w:r w:rsidRPr="003130A2">
        <w:rPr>
          <w:rFonts w:ascii="Times New Roman" w:hAnsi="Times New Roman" w:cs="Times New Roman"/>
          <w:sz w:val="20"/>
          <w:szCs w:val="20"/>
        </w:rPr>
        <w:t>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</w:t>
      </w:r>
      <w:r w:rsidRPr="003130A2">
        <w:rPr>
          <w:rFonts w:ascii="Times New Roman" w:hAnsi="Times New Roman" w:cs="Times New Roman"/>
          <w:sz w:val="20"/>
          <w:szCs w:val="20"/>
        </w:rPr>
        <w:t>7500, лицевой счет 04752203230 в УФК по Республике Крым, Код Сводного реестра 35220323, ОКТМО 35</w:t>
      </w:r>
      <w:r w:rsidRPr="003130A2" w:rsidR="00412A3A">
        <w:rPr>
          <w:rFonts w:ascii="Times New Roman" w:hAnsi="Times New Roman" w:cs="Times New Roman"/>
          <w:sz w:val="20"/>
          <w:szCs w:val="20"/>
        </w:rPr>
        <w:t xml:space="preserve">718000, КБК </w:t>
      </w:r>
      <w:r w:rsidRPr="003130A2" w:rsidR="00744B14">
        <w:rPr>
          <w:rFonts w:ascii="Times New Roman" w:hAnsi="Times New Roman" w:cs="Times New Roman"/>
          <w:sz w:val="20"/>
          <w:szCs w:val="20"/>
        </w:rPr>
        <w:t>828 1 16 01053 01 9000 140</w:t>
      </w:r>
      <w:r w:rsidRPr="003130A2">
        <w:rPr>
          <w:rFonts w:ascii="Times New Roman" w:hAnsi="Times New Roman" w:cs="Times New Roman"/>
          <w:sz w:val="20"/>
          <w:szCs w:val="20"/>
        </w:rPr>
        <w:t>, УИН</w:t>
      </w:r>
      <w:r w:rsidRPr="003130A2" w:rsidR="0047369E">
        <w:rPr>
          <w:rFonts w:ascii="Times New Roman" w:hAnsi="Times New Roman" w:cs="Times New Roman"/>
          <w:sz w:val="20"/>
          <w:szCs w:val="20"/>
        </w:rPr>
        <w:t xml:space="preserve"> </w:t>
      </w:r>
      <w:r w:rsidRPr="003130A2" w:rsidR="00EE2A42">
        <w:rPr>
          <w:rFonts w:ascii="Times New Roman" w:hAnsi="Times New Roman" w:cs="Times New Roman"/>
          <w:sz w:val="20"/>
          <w:szCs w:val="20"/>
        </w:rPr>
        <w:t>0410760300585000962405105.</w:t>
      </w:r>
    </w:p>
    <w:p w:rsidR="00BA2B8F" w:rsidRPr="003130A2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0A2">
        <w:rPr>
          <w:rFonts w:ascii="Times New Roman" w:eastAsia="Calibri" w:hAnsi="Times New Roman" w:cs="Times New Roman"/>
          <w:sz w:val="20"/>
          <w:szCs w:val="20"/>
        </w:rPr>
        <w:t xml:space="preserve">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BA2B8F" w:rsidRPr="003130A2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0A2">
        <w:rPr>
          <w:rFonts w:ascii="Times New Roman" w:eastAsia="Calibri" w:hAnsi="Times New Roman" w:cs="Times New Roman"/>
          <w:sz w:val="20"/>
          <w:szCs w:val="20"/>
        </w:rPr>
        <w:t xml:space="preserve">      Разъяснить, что в соответствии со ст. 32.2 КоАП РФ административный</w:t>
      </w:r>
      <w:r w:rsidRPr="003130A2">
        <w:rPr>
          <w:rFonts w:ascii="Times New Roman" w:eastAsia="Calibri" w:hAnsi="Times New Roman" w:cs="Times New Roman"/>
          <w:sz w:val="20"/>
          <w:szCs w:val="2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</w:t>
      </w:r>
      <w:r w:rsidRPr="003130A2">
        <w:rPr>
          <w:rFonts w:ascii="Times New Roman" w:eastAsia="Calibri" w:hAnsi="Times New Roman" w:cs="Times New Roman"/>
          <w:sz w:val="20"/>
          <w:szCs w:val="20"/>
        </w:rPr>
        <w:t xml:space="preserve"> РФ.</w:t>
      </w:r>
    </w:p>
    <w:p w:rsidR="00BA2B8F" w:rsidRPr="003130A2" w:rsidP="00B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0A2">
        <w:rPr>
          <w:rFonts w:ascii="Times New Roman" w:eastAsia="Calibri" w:hAnsi="Times New Roman" w:cs="Times New Roman"/>
          <w:sz w:val="20"/>
          <w:szCs w:val="20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</w:t>
      </w:r>
      <w:r w:rsidRPr="003130A2">
        <w:rPr>
          <w:rFonts w:ascii="Times New Roman" w:eastAsia="Calibri" w:hAnsi="Times New Roman" w:cs="Times New Roman"/>
          <w:sz w:val="20"/>
          <w:szCs w:val="20"/>
        </w:rPr>
        <w:t xml:space="preserve"> на срок до 15 суток, либо обязательные работы на срок до пятидесяти часов.</w:t>
      </w:r>
    </w:p>
    <w:p w:rsidR="00BA2B8F" w:rsidRPr="003130A2" w:rsidP="00BA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30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</w:t>
      </w:r>
      <w:r w:rsidRPr="003130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непосредственно в суд, уполномоченный на рассмотрение жалобы.</w:t>
      </w:r>
    </w:p>
    <w:p w:rsidR="00BA2B8F" w:rsidRPr="003130A2" w:rsidP="000968E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0A2">
        <w:rPr>
          <w:rFonts w:ascii="Times New Roman" w:eastAsia="Calibri" w:hAnsi="Times New Roman" w:cs="Times New Roman"/>
          <w:sz w:val="20"/>
          <w:szCs w:val="20"/>
        </w:rPr>
        <w:t xml:space="preserve">Мотивированное постановление составлено 20.03.2024. </w:t>
      </w:r>
    </w:p>
    <w:p w:rsidR="00A31495" w:rsidRPr="003130A2" w:rsidP="000968E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2B8F" w:rsidRPr="003130A2" w:rsidP="00412A3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0A2">
        <w:rPr>
          <w:rFonts w:ascii="Times New Roman" w:eastAsia="Calibri" w:hAnsi="Times New Roman" w:cs="Times New Roman"/>
          <w:sz w:val="20"/>
          <w:szCs w:val="20"/>
        </w:rPr>
        <w:t xml:space="preserve">      Мировой судья:  </w:t>
      </w:r>
      <w:r w:rsidRPr="003130A2">
        <w:rPr>
          <w:rFonts w:ascii="Times New Roman" w:eastAsia="Calibri" w:hAnsi="Times New Roman" w:cs="Times New Roman"/>
          <w:sz w:val="20"/>
          <w:szCs w:val="20"/>
        </w:rPr>
        <w:tab/>
      </w:r>
      <w:r w:rsidRPr="003130A2">
        <w:rPr>
          <w:rFonts w:ascii="Times New Roman" w:eastAsia="Calibri" w:hAnsi="Times New Roman" w:cs="Times New Roman"/>
          <w:sz w:val="20"/>
          <w:szCs w:val="20"/>
        </w:rPr>
        <w:tab/>
      </w:r>
      <w:r w:rsidRPr="003130A2">
        <w:rPr>
          <w:rFonts w:ascii="Times New Roman" w:eastAsia="Calibri" w:hAnsi="Times New Roman" w:cs="Times New Roman"/>
          <w:sz w:val="20"/>
          <w:szCs w:val="20"/>
        </w:rPr>
        <w:tab/>
      </w:r>
      <w:r w:rsidRPr="003130A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</w:t>
      </w:r>
      <w:r w:rsidRPr="003130A2" w:rsidR="00744B14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p w:rsidR="00412A3A" w:rsidRPr="003130A2" w:rsidP="00BA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7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4399726"/>
      <w:docPartObj>
        <w:docPartGallery w:val="Page Numbers (Bottom of Page)"/>
        <w:docPartUnique/>
      </w:docPartObj>
    </w:sdtPr>
    <w:sdtContent>
      <w:p w:rsidR="00BD76F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A2">
          <w:rPr>
            <w:noProof/>
          </w:rPr>
          <w:t>5</w:t>
        </w:r>
        <w:r>
          <w:fldChar w:fldCharType="end"/>
        </w:r>
      </w:p>
    </w:sdtContent>
  </w:sdt>
  <w:p w:rsidR="00BD7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76F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7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7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7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3A"/>
    <w:rsid w:val="00084084"/>
    <w:rsid w:val="00093A37"/>
    <w:rsid w:val="000968E8"/>
    <w:rsid w:val="00097ABC"/>
    <w:rsid w:val="000A4F51"/>
    <w:rsid w:val="000A5510"/>
    <w:rsid w:val="000D4D65"/>
    <w:rsid w:val="00155CDD"/>
    <w:rsid w:val="001765E6"/>
    <w:rsid w:val="001940AF"/>
    <w:rsid w:val="001D468D"/>
    <w:rsid w:val="001E4FDB"/>
    <w:rsid w:val="0022636A"/>
    <w:rsid w:val="002627CE"/>
    <w:rsid w:val="00270437"/>
    <w:rsid w:val="00273A96"/>
    <w:rsid w:val="002D1F14"/>
    <w:rsid w:val="0030372F"/>
    <w:rsid w:val="003130A2"/>
    <w:rsid w:val="00334049"/>
    <w:rsid w:val="00374F90"/>
    <w:rsid w:val="00377C3D"/>
    <w:rsid w:val="00391BA7"/>
    <w:rsid w:val="00395A91"/>
    <w:rsid w:val="003B46D6"/>
    <w:rsid w:val="00412A3A"/>
    <w:rsid w:val="0042395A"/>
    <w:rsid w:val="0046513A"/>
    <w:rsid w:val="0047369E"/>
    <w:rsid w:val="00476678"/>
    <w:rsid w:val="004E4EF2"/>
    <w:rsid w:val="0050450B"/>
    <w:rsid w:val="00507EC8"/>
    <w:rsid w:val="00652130"/>
    <w:rsid w:val="006827EA"/>
    <w:rsid w:val="006C0E70"/>
    <w:rsid w:val="006F1DC7"/>
    <w:rsid w:val="00744B14"/>
    <w:rsid w:val="0076322F"/>
    <w:rsid w:val="007D7E68"/>
    <w:rsid w:val="00836E94"/>
    <w:rsid w:val="00862B46"/>
    <w:rsid w:val="00881873"/>
    <w:rsid w:val="00910D70"/>
    <w:rsid w:val="00951B2A"/>
    <w:rsid w:val="009606C0"/>
    <w:rsid w:val="009A4792"/>
    <w:rsid w:val="009B0F6D"/>
    <w:rsid w:val="009B5BC1"/>
    <w:rsid w:val="009D5B9D"/>
    <w:rsid w:val="009E17BC"/>
    <w:rsid w:val="00A31495"/>
    <w:rsid w:val="00A72DE0"/>
    <w:rsid w:val="00A86EAD"/>
    <w:rsid w:val="00A90470"/>
    <w:rsid w:val="00AE0940"/>
    <w:rsid w:val="00B479DF"/>
    <w:rsid w:val="00B53DE1"/>
    <w:rsid w:val="00BA2B8F"/>
    <w:rsid w:val="00BB0563"/>
    <w:rsid w:val="00BD76F5"/>
    <w:rsid w:val="00BF48E1"/>
    <w:rsid w:val="00C55D8C"/>
    <w:rsid w:val="00C62DF0"/>
    <w:rsid w:val="00C90C3A"/>
    <w:rsid w:val="00CF5CA9"/>
    <w:rsid w:val="00D06885"/>
    <w:rsid w:val="00D15641"/>
    <w:rsid w:val="00D23A54"/>
    <w:rsid w:val="00D66B3E"/>
    <w:rsid w:val="00DF4835"/>
    <w:rsid w:val="00E039C7"/>
    <w:rsid w:val="00E054EB"/>
    <w:rsid w:val="00E153CD"/>
    <w:rsid w:val="00EB241D"/>
    <w:rsid w:val="00ED5096"/>
    <w:rsid w:val="00EE2A42"/>
    <w:rsid w:val="00F00F71"/>
    <w:rsid w:val="00F20BFF"/>
    <w:rsid w:val="00F36CE5"/>
    <w:rsid w:val="00F42038"/>
    <w:rsid w:val="00F734C3"/>
    <w:rsid w:val="00FB4B84"/>
    <w:rsid w:val="00FC1476"/>
    <w:rsid w:val="00FF0597"/>
    <w:rsid w:val="00FF5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4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42038"/>
  </w:style>
  <w:style w:type="paragraph" w:styleId="Footer">
    <w:name w:val="footer"/>
    <w:basedOn w:val="Normal"/>
    <w:link w:val="a0"/>
    <w:uiPriority w:val="99"/>
    <w:unhideWhenUsed/>
    <w:rsid w:val="00F4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2038"/>
  </w:style>
  <w:style w:type="paragraph" w:styleId="NormalWeb">
    <w:name w:val="Normal (Web)"/>
    <w:basedOn w:val="Normal"/>
    <w:uiPriority w:val="99"/>
    <w:unhideWhenUsed/>
    <w:rsid w:val="00BA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A2B8F"/>
    <w:rPr>
      <w:color w:val="3C5F87"/>
      <w:u w:val="single"/>
    </w:rPr>
  </w:style>
  <w:style w:type="paragraph" w:styleId="NoSpacing">
    <w:name w:val="No Spacing"/>
    <w:uiPriority w:val="1"/>
    <w:qFormat/>
    <w:rsid w:val="006C0E70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E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1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27CE"/>
    <w:pPr>
      <w:widowControl w:val="0"/>
      <w:autoSpaceDE w:val="0"/>
      <w:autoSpaceDN w:val="0"/>
      <w:spacing w:after="0" w:line="240" w:lineRule="auto"/>
    </w:pPr>
    <w:rPr>
      <w:rFonts w:ascii="Calibri" w:hAnsi="Calibri" w:eastAsiaTheme="minorEastAsia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7416&amp;dst=104509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