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6A9C" w:rsidRPr="00B10207" w:rsidP="00286A9C">
      <w:pPr>
        <w:jc w:val="right"/>
        <w:rPr>
          <w:sz w:val="20"/>
          <w:szCs w:val="20"/>
        </w:rPr>
      </w:pPr>
      <w:r w:rsidRPr="00B10207">
        <w:rPr>
          <w:sz w:val="20"/>
          <w:szCs w:val="20"/>
        </w:rPr>
        <w:t xml:space="preserve">                                                                                    Дело №</w:t>
      </w:r>
      <w:r w:rsidRPr="00B10207" w:rsidR="009151E6">
        <w:rPr>
          <w:sz w:val="20"/>
          <w:szCs w:val="20"/>
        </w:rPr>
        <w:t xml:space="preserve"> 5-58-</w:t>
      </w:r>
      <w:r w:rsidRPr="00B10207" w:rsidR="00A14D58">
        <w:rPr>
          <w:sz w:val="20"/>
          <w:szCs w:val="20"/>
        </w:rPr>
        <w:t>97</w:t>
      </w:r>
      <w:r w:rsidRPr="00B10207" w:rsidR="00A42086">
        <w:rPr>
          <w:sz w:val="20"/>
          <w:szCs w:val="20"/>
        </w:rPr>
        <w:t>/2024</w:t>
      </w:r>
    </w:p>
    <w:p w:rsidR="00286A9C" w:rsidRPr="00B10207" w:rsidP="00286A9C">
      <w:pPr>
        <w:jc w:val="right"/>
        <w:rPr>
          <w:sz w:val="20"/>
          <w:szCs w:val="20"/>
        </w:rPr>
      </w:pPr>
      <w:r w:rsidRPr="00B10207">
        <w:rPr>
          <w:sz w:val="20"/>
          <w:szCs w:val="20"/>
        </w:rPr>
        <w:t xml:space="preserve">                                                               </w:t>
      </w:r>
      <w:r w:rsidRPr="00B10207" w:rsidR="00191ADE">
        <w:rPr>
          <w:sz w:val="20"/>
          <w:szCs w:val="20"/>
        </w:rPr>
        <w:t xml:space="preserve">    УИД-91</w:t>
      </w:r>
      <w:r w:rsidRPr="00B10207" w:rsidR="00FB4660">
        <w:rPr>
          <w:sz w:val="20"/>
          <w:szCs w:val="20"/>
          <w:lang w:val="en-US"/>
        </w:rPr>
        <w:t>MS</w:t>
      </w:r>
      <w:r w:rsidRPr="00B10207" w:rsidR="00FB4660">
        <w:rPr>
          <w:sz w:val="20"/>
          <w:szCs w:val="20"/>
        </w:rPr>
        <w:t>0060</w:t>
      </w:r>
      <w:r w:rsidRPr="00B10207" w:rsidR="009151E6">
        <w:rPr>
          <w:sz w:val="20"/>
          <w:szCs w:val="20"/>
        </w:rPr>
        <w:t>-01-</w:t>
      </w:r>
      <w:r w:rsidRPr="00B10207" w:rsidR="00191ADE">
        <w:rPr>
          <w:sz w:val="20"/>
          <w:szCs w:val="20"/>
        </w:rPr>
        <w:t>2024-</w:t>
      </w:r>
      <w:r w:rsidRPr="00B10207" w:rsidR="00A14D58">
        <w:rPr>
          <w:sz w:val="20"/>
          <w:szCs w:val="20"/>
        </w:rPr>
        <w:t>000332-67</w:t>
      </w:r>
    </w:p>
    <w:p w:rsidR="00286A9C" w:rsidRPr="00B10207" w:rsidP="00286A9C">
      <w:pPr>
        <w:jc w:val="right"/>
        <w:rPr>
          <w:sz w:val="20"/>
          <w:szCs w:val="20"/>
        </w:rPr>
      </w:pPr>
    </w:p>
    <w:p w:rsidR="00286A9C" w:rsidRPr="00B10207" w:rsidP="00286A9C">
      <w:pPr>
        <w:jc w:val="center"/>
        <w:rPr>
          <w:b/>
          <w:sz w:val="20"/>
          <w:szCs w:val="20"/>
        </w:rPr>
      </w:pPr>
      <w:r w:rsidRPr="00B10207">
        <w:rPr>
          <w:b/>
          <w:sz w:val="20"/>
          <w:szCs w:val="20"/>
        </w:rPr>
        <w:t>П</w:t>
      </w:r>
      <w:r w:rsidRPr="00B10207">
        <w:rPr>
          <w:b/>
          <w:sz w:val="20"/>
          <w:szCs w:val="20"/>
        </w:rPr>
        <w:t xml:space="preserve"> О С Т А Н О В Л Е Н И Е</w:t>
      </w:r>
    </w:p>
    <w:p w:rsidR="00BF6743" w:rsidRPr="00B10207" w:rsidP="00286A9C">
      <w:pPr>
        <w:jc w:val="center"/>
        <w:rPr>
          <w:b/>
          <w:sz w:val="20"/>
          <w:szCs w:val="20"/>
        </w:rPr>
      </w:pPr>
      <w:r w:rsidRPr="00B10207">
        <w:rPr>
          <w:b/>
          <w:sz w:val="20"/>
          <w:szCs w:val="20"/>
        </w:rPr>
        <w:t xml:space="preserve">о назначении административного наказания </w:t>
      </w:r>
    </w:p>
    <w:p w:rsidR="00BF6743" w:rsidRPr="00B10207" w:rsidP="00286A9C">
      <w:pPr>
        <w:jc w:val="center"/>
        <w:rPr>
          <w:b/>
          <w:sz w:val="20"/>
          <w:szCs w:val="20"/>
        </w:rPr>
      </w:pPr>
    </w:p>
    <w:p w:rsidR="00286A9C" w:rsidRPr="00B10207" w:rsidP="00286A9C">
      <w:pPr>
        <w:rPr>
          <w:sz w:val="20"/>
          <w:szCs w:val="20"/>
        </w:rPr>
      </w:pPr>
      <w:r w:rsidRPr="00B10207">
        <w:rPr>
          <w:sz w:val="20"/>
          <w:szCs w:val="20"/>
        </w:rPr>
        <w:t xml:space="preserve">    </w:t>
      </w:r>
      <w:r w:rsidRPr="00B10207" w:rsidR="00A14D58">
        <w:rPr>
          <w:sz w:val="20"/>
          <w:szCs w:val="20"/>
        </w:rPr>
        <w:t>27 апреля</w:t>
      </w:r>
      <w:r w:rsidRPr="00B10207" w:rsidR="00FB4660">
        <w:rPr>
          <w:sz w:val="20"/>
          <w:szCs w:val="20"/>
        </w:rPr>
        <w:t xml:space="preserve"> </w:t>
      </w:r>
      <w:r w:rsidRPr="00B10207" w:rsidR="00A42086">
        <w:rPr>
          <w:sz w:val="20"/>
          <w:szCs w:val="20"/>
        </w:rPr>
        <w:t xml:space="preserve"> 2024</w:t>
      </w:r>
      <w:r w:rsidRPr="00B10207">
        <w:rPr>
          <w:sz w:val="20"/>
          <w:szCs w:val="20"/>
        </w:rPr>
        <w:t xml:space="preserve"> г. </w:t>
      </w:r>
      <w:r w:rsidRPr="00B10207">
        <w:rPr>
          <w:sz w:val="20"/>
          <w:szCs w:val="20"/>
        </w:rPr>
        <w:tab/>
      </w:r>
      <w:r w:rsidRPr="00B10207">
        <w:rPr>
          <w:sz w:val="20"/>
          <w:szCs w:val="20"/>
        </w:rPr>
        <w:tab/>
      </w:r>
      <w:r w:rsidRPr="00B10207">
        <w:rPr>
          <w:sz w:val="20"/>
          <w:szCs w:val="20"/>
        </w:rPr>
        <w:tab/>
      </w:r>
      <w:r w:rsidRPr="00B10207">
        <w:rPr>
          <w:sz w:val="20"/>
          <w:szCs w:val="20"/>
        </w:rPr>
        <w:tab/>
      </w:r>
      <w:r w:rsidRPr="00B10207">
        <w:rPr>
          <w:sz w:val="20"/>
          <w:szCs w:val="20"/>
        </w:rPr>
        <w:tab/>
      </w:r>
      <w:r w:rsidRPr="00B10207">
        <w:rPr>
          <w:sz w:val="20"/>
          <w:szCs w:val="20"/>
        </w:rPr>
        <w:tab/>
        <w:t xml:space="preserve">    </w:t>
      </w:r>
      <w:r w:rsidRPr="00B10207" w:rsidR="00BF6743">
        <w:rPr>
          <w:sz w:val="20"/>
          <w:szCs w:val="20"/>
        </w:rPr>
        <w:t xml:space="preserve">      </w:t>
      </w:r>
      <w:r w:rsidRPr="00B10207" w:rsidR="00F64615">
        <w:rPr>
          <w:sz w:val="20"/>
          <w:szCs w:val="20"/>
        </w:rPr>
        <w:tab/>
      </w:r>
      <w:r w:rsidRPr="00B10207" w:rsidR="00BF6743">
        <w:rPr>
          <w:sz w:val="20"/>
          <w:szCs w:val="20"/>
        </w:rPr>
        <w:t xml:space="preserve"> г. Красноперекопск</w:t>
      </w:r>
    </w:p>
    <w:p w:rsidR="00BF6743" w:rsidRPr="00B10207" w:rsidP="00FB4660">
      <w:pPr>
        <w:ind w:firstLine="567"/>
        <w:jc w:val="both"/>
        <w:rPr>
          <w:sz w:val="20"/>
          <w:szCs w:val="20"/>
        </w:rPr>
      </w:pPr>
      <w:r w:rsidRPr="00B10207">
        <w:rPr>
          <w:sz w:val="20"/>
          <w:szCs w:val="20"/>
        </w:rPr>
        <w:t>Мировой</w:t>
      </w:r>
      <w:r w:rsidRPr="00B10207" w:rsidR="00FB4660">
        <w:rPr>
          <w:sz w:val="20"/>
          <w:szCs w:val="20"/>
        </w:rPr>
        <w:t xml:space="preserve"> </w:t>
      </w:r>
      <w:r w:rsidRPr="00B10207">
        <w:rPr>
          <w:sz w:val="20"/>
          <w:szCs w:val="20"/>
        </w:rPr>
        <w:t xml:space="preserve"> судья судебного участка № 58 Красноперекопского судебного района</w:t>
      </w:r>
      <w:r w:rsidRPr="00B10207" w:rsidR="00A42086">
        <w:rPr>
          <w:sz w:val="20"/>
          <w:szCs w:val="20"/>
        </w:rPr>
        <w:t xml:space="preserve"> (Красноперекопский муниципальный район и городской округ Красноперекопск)</w:t>
      </w:r>
      <w:r w:rsidRPr="00B10207">
        <w:rPr>
          <w:sz w:val="20"/>
          <w:szCs w:val="20"/>
        </w:rPr>
        <w:t xml:space="preserve"> Респу</w:t>
      </w:r>
      <w:r w:rsidRPr="00B10207">
        <w:rPr>
          <w:sz w:val="20"/>
          <w:szCs w:val="20"/>
        </w:rPr>
        <w:t xml:space="preserve">блики Крым </w:t>
      </w:r>
      <w:r w:rsidRPr="00B10207" w:rsidR="00A42086">
        <w:rPr>
          <w:sz w:val="20"/>
          <w:szCs w:val="20"/>
        </w:rPr>
        <w:t>Захарова А.С.</w:t>
      </w:r>
      <w:r w:rsidRPr="00B10207">
        <w:rPr>
          <w:sz w:val="20"/>
          <w:szCs w:val="20"/>
        </w:rPr>
        <w:t xml:space="preserve"> (296000, Республика Крым, г. Красноперекопск, микрорайон 10, дом 4), </w:t>
      </w:r>
      <w:r w:rsidRPr="00B10207" w:rsidR="00286A9C">
        <w:rPr>
          <w:sz w:val="20"/>
          <w:szCs w:val="20"/>
        </w:rPr>
        <w:t xml:space="preserve">рассмотрев </w:t>
      </w:r>
      <w:r w:rsidRPr="00B10207">
        <w:rPr>
          <w:sz w:val="20"/>
          <w:szCs w:val="20"/>
        </w:rPr>
        <w:t xml:space="preserve">в открытом судебном заседании </w:t>
      </w:r>
      <w:r w:rsidRPr="00B10207" w:rsidR="00286A9C">
        <w:rPr>
          <w:sz w:val="20"/>
          <w:szCs w:val="20"/>
        </w:rPr>
        <w:t>дело об административном правонарушении, предусмотренном ст.</w:t>
      </w:r>
      <w:r w:rsidRPr="00B10207">
        <w:rPr>
          <w:sz w:val="20"/>
          <w:szCs w:val="20"/>
        </w:rPr>
        <w:t xml:space="preserve"> </w:t>
      </w:r>
      <w:r w:rsidRPr="00B10207" w:rsidR="00286A9C">
        <w:rPr>
          <w:sz w:val="20"/>
          <w:szCs w:val="20"/>
        </w:rPr>
        <w:t xml:space="preserve">14.26 Кодекса Российской Федерации об административных правонарушениях (далее – КоАП РФ), в отношении </w:t>
      </w:r>
    </w:p>
    <w:p w:rsidR="00BF6743" w:rsidRPr="00B10207" w:rsidP="009151E6">
      <w:pPr>
        <w:ind w:firstLine="567"/>
        <w:jc w:val="both"/>
        <w:rPr>
          <w:sz w:val="20"/>
          <w:szCs w:val="20"/>
        </w:rPr>
      </w:pPr>
      <w:r w:rsidRPr="00B10207">
        <w:rPr>
          <w:sz w:val="20"/>
          <w:szCs w:val="20"/>
        </w:rPr>
        <w:t>Острого</w:t>
      </w:r>
      <w:r w:rsidRPr="00B10207">
        <w:rPr>
          <w:sz w:val="20"/>
          <w:szCs w:val="20"/>
        </w:rPr>
        <w:t xml:space="preserve"> </w:t>
      </w:r>
      <w:r w:rsidRPr="00B10207" w:rsidR="00434930">
        <w:rPr>
          <w:sz w:val="20"/>
          <w:szCs w:val="20"/>
        </w:rPr>
        <w:t>Д.А., персональные данные</w:t>
      </w:r>
      <w:r w:rsidRPr="00B10207">
        <w:rPr>
          <w:sz w:val="20"/>
          <w:szCs w:val="20"/>
        </w:rPr>
        <w:t xml:space="preserve">, </w:t>
      </w:r>
    </w:p>
    <w:p w:rsidR="001503A9" w:rsidRPr="00B10207" w:rsidP="009151E6">
      <w:pPr>
        <w:ind w:firstLine="567"/>
        <w:jc w:val="both"/>
        <w:rPr>
          <w:sz w:val="20"/>
          <w:szCs w:val="20"/>
        </w:rPr>
      </w:pPr>
    </w:p>
    <w:p w:rsidR="001503A9" w:rsidRPr="00B10207" w:rsidP="001503A9">
      <w:pPr>
        <w:ind w:firstLine="567"/>
        <w:rPr>
          <w:sz w:val="20"/>
          <w:szCs w:val="20"/>
        </w:rPr>
      </w:pPr>
      <w:r w:rsidRPr="00B10207">
        <w:rPr>
          <w:sz w:val="20"/>
          <w:szCs w:val="20"/>
        </w:rPr>
        <w:t xml:space="preserve">                                            у с т а н о в и </w:t>
      </w:r>
      <w:r w:rsidRPr="00B10207">
        <w:rPr>
          <w:sz w:val="20"/>
          <w:szCs w:val="20"/>
        </w:rPr>
        <w:t>л</w:t>
      </w:r>
      <w:r w:rsidRPr="00B10207">
        <w:rPr>
          <w:sz w:val="20"/>
          <w:szCs w:val="20"/>
        </w:rPr>
        <w:t>:</w:t>
      </w:r>
    </w:p>
    <w:p w:rsidR="001503A9" w:rsidRPr="00B10207" w:rsidP="001503A9">
      <w:pPr>
        <w:ind w:firstLine="567"/>
        <w:jc w:val="center"/>
        <w:rPr>
          <w:sz w:val="20"/>
          <w:szCs w:val="20"/>
        </w:rPr>
      </w:pPr>
    </w:p>
    <w:p w:rsidR="001503A9" w:rsidRPr="00B10207" w:rsidP="001503A9">
      <w:pPr>
        <w:jc w:val="both"/>
        <w:rPr>
          <w:sz w:val="20"/>
          <w:szCs w:val="20"/>
        </w:rPr>
      </w:pPr>
      <w:r w:rsidRPr="00B10207">
        <w:rPr>
          <w:sz w:val="20"/>
          <w:szCs w:val="20"/>
        </w:rPr>
        <w:t xml:space="preserve">         13</w:t>
      </w:r>
      <w:r w:rsidRPr="00B10207">
        <w:rPr>
          <w:sz w:val="20"/>
          <w:szCs w:val="20"/>
        </w:rPr>
        <w:t xml:space="preserve"> марта 2024 в 14-45 час. </w:t>
      </w:r>
      <w:r w:rsidRPr="00B10207">
        <w:rPr>
          <w:sz w:val="20"/>
          <w:szCs w:val="20"/>
        </w:rPr>
        <w:t>Острый Д.А. в нарушение п. 24 Правил обращения с ломом и отходами черных металлов и их отчуждения, утвержденных Постановлением Правительства РФ от 28 мая 2022 г. № 980  осуществлял транспортировку лома черного металла общим весом 4</w:t>
      </w:r>
      <w:r w:rsidRPr="00B10207">
        <w:rPr>
          <w:sz w:val="20"/>
          <w:szCs w:val="20"/>
        </w:rPr>
        <w:t xml:space="preserve">50 кг в легком прицепе г.р.з. </w:t>
      </w:r>
      <w:r w:rsidRPr="00B10207" w:rsidR="00434930">
        <w:rPr>
          <w:sz w:val="20"/>
          <w:szCs w:val="20"/>
        </w:rPr>
        <w:t>номер</w:t>
      </w:r>
      <w:r w:rsidRPr="00B10207">
        <w:rPr>
          <w:sz w:val="20"/>
          <w:szCs w:val="20"/>
        </w:rPr>
        <w:t xml:space="preserve"> голубого цвета присоединенному к автомобилю </w:t>
      </w:r>
      <w:r w:rsidRPr="00B10207" w:rsidR="00434930">
        <w:rPr>
          <w:sz w:val="20"/>
          <w:szCs w:val="20"/>
        </w:rPr>
        <w:t>марка</w:t>
      </w:r>
      <w:r w:rsidRPr="00B10207">
        <w:rPr>
          <w:sz w:val="20"/>
          <w:szCs w:val="20"/>
        </w:rPr>
        <w:t xml:space="preserve"> </w:t>
      </w:r>
      <w:r w:rsidRPr="00B10207">
        <w:rPr>
          <w:sz w:val="20"/>
          <w:szCs w:val="20"/>
        </w:rPr>
        <w:t>г.р.з</w:t>
      </w:r>
      <w:r w:rsidRPr="00B10207">
        <w:rPr>
          <w:sz w:val="20"/>
          <w:szCs w:val="20"/>
        </w:rPr>
        <w:t xml:space="preserve">. </w:t>
      </w:r>
      <w:r w:rsidRPr="00B10207" w:rsidR="00434930">
        <w:rPr>
          <w:sz w:val="20"/>
          <w:szCs w:val="20"/>
        </w:rPr>
        <w:t xml:space="preserve">номер </w:t>
      </w:r>
      <w:r w:rsidRPr="00B10207">
        <w:rPr>
          <w:sz w:val="20"/>
          <w:szCs w:val="20"/>
        </w:rPr>
        <w:t xml:space="preserve">белого цвета по адресу: </w:t>
      </w:r>
      <w:r w:rsidRPr="00B10207" w:rsidR="00434930">
        <w:rPr>
          <w:sz w:val="20"/>
          <w:szCs w:val="20"/>
        </w:rPr>
        <w:t>адрес</w:t>
      </w:r>
      <w:r w:rsidRPr="00B10207">
        <w:rPr>
          <w:sz w:val="20"/>
          <w:szCs w:val="20"/>
        </w:rPr>
        <w:t xml:space="preserve">. </w:t>
      </w:r>
    </w:p>
    <w:p w:rsidR="00B97282" w:rsidRPr="00B10207" w:rsidP="001503A9">
      <w:pPr>
        <w:ind w:firstLine="567"/>
        <w:contextualSpacing/>
        <w:jc w:val="both"/>
        <w:rPr>
          <w:sz w:val="20"/>
          <w:szCs w:val="20"/>
        </w:rPr>
      </w:pPr>
      <w:r w:rsidRPr="00B10207">
        <w:rPr>
          <w:sz w:val="20"/>
          <w:szCs w:val="20"/>
        </w:rPr>
        <w:t xml:space="preserve">В судебном заседании Острый Д.А., после разъяснения </w:t>
      </w:r>
      <w:r w:rsidRPr="00B10207" w:rsidR="00D96E3A">
        <w:rPr>
          <w:sz w:val="20"/>
          <w:szCs w:val="20"/>
        </w:rPr>
        <w:t>ему</w:t>
      </w:r>
      <w:r w:rsidRPr="00B10207">
        <w:rPr>
          <w:sz w:val="20"/>
          <w:szCs w:val="20"/>
        </w:rPr>
        <w:t xml:space="preserve"> прав,</w:t>
      </w:r>
      <w:r w:rsidRPr="00B10207">
        <w:rPr>
          <w:sz w:val="20"/>
          <w:szCs w:val="20"/>
        </w:rPr>
        <w:t xml:space="preserve"> предусмотренных ст. 25.1, 26.4, 30.1 КоАП РФ, ст. 51 Конституции РФ, отводов не заявлял, вину в совершении правонарушения не признал</w:t>
      </w:r>
      <w:r w:rsidRPr="00B10207" w:rsidR="00F64615">
        <w:rPr>
          <w:sz w:val="20"/>
          <w:szCs w:val="20"/>
        </w:rPr>
        <w:t xml:space="preserve">, </w:t>
      </w:r>
      <w:r w:rsidRPr="00B10207">
        <w:rPr>
          <w:sz w:val="20"/>
          <w:szCs w:val="20"/>
        </w:rPr>
        <w:t xml:space="preserve"> суду пояснил, что на момент составления протокола был согласен с совершенным </w:t>
      </w:r>
      <w:r w:rsidRPr="00B10207" w:rsidR="00416B8D">
        <w:rPr>
          <w:sz w:val="20"/>
          <w:szCs w:val="20"/>
        </w:rPr>
        <w:t>правонарушением,</w:t>
      </w:r>
      <w:r w:rsidRPr="00B10207">
        <w:rPr>
          <w:sz w:val="20"/>
          <w:szCs w:val="20"/>
        </w:rPr>
        <w:t xml:space="preserve"> поскольку  не был ознакомл</w:t>
      </w:r>
      <w:r w:rsidRPr="00B10207">
        <w:rPr>
          <w:sz w:val="20"/>
          <w:szCs w:val="20"/>
        </w:rPr>
        <w:t>ен</w:t>
      </w:r>
      <w:r w:rsidRPr="00B10207" w:rsidR="00416B8D">
        <w:rPr>
          <w:sz w:val="20"/>
          <w:szCs w:val="20"/>
        </w:rPr>
        <w:t xml:space="preserve"> с положениями Постановления </w:t>
      </w:r>
      <w:r w:rsidRPr="00B10207">
        <w:rPr>
          <w:sz w:val="20"/>
          <w:szCs w:val="20"/>
        </w:rPr>
        <w:t xml:space="preserve"> Правительства РФ от 28.05.</w:t>
      </w:r>
      <w:r w:rsidRPr="00B10207" w:rsidR="00F64615">
        <w:rPr>
          <w:sz w:val="20"/>
          <w:szCs w:val="20"/>
        </w:rPr>
        <w:t>2</w:t>
      </w:r>
      <w:r w:rsidRPr="00B10207">
        <w:rPr>
          <w:sz w:val="20"/>
          <w:szCs w:val="20"/>
        </w:rPr>
        <w:t>022 № 980.</w:t>
      </w:r>
      <w:r w:rsidRPr="00B10207">
        <w:rPr>
          <w:sz w:val="20"/>
          <w:szCs w:val="20"/>
        </w:rPr>
        <w:t xml:space="preserve"> Сотрудники полиции поясняли, что он не может осуществлять транспортировку лома  черного металла. Им сообщалось о том, что он транспортирует свой личный лом, находящийся у него в собственности по согласованному маршруту   с пунктом приема. Он заранее созво</w:t>
      </w:r>
      <w:r w:rsidRPr="00B10207">
        <w:rPr>
          <w:sz w:val="20"/>
          <w:szCs w:val="20"/>
        </w:rPr>
        <w:t xml:space="preserve">нился с директором </w:t>
      </w:r>
      <w:r w:rsidRPr="00B10207" w:rsidR="00416B8D">
        <w:rPr>
          <w:sz w:val="20"/>
          <w:szCs w:val="20"/>
        </w:rPr>
        <w:t xml:space="preserve"> фирмы и сообщил о том, что привезет свой лом. Ему сообщили, для этого ему необходим его паспорт и карта, для</w:t>
      </w:r>
      <w:r w:rsidRPr="00B10207" w:rsidR="00934C49">
        <w:rPr>
          <w:sz w:val="20"/>
          <w:szCs w:val="20"/>
        </w:rPr>
        <w:t xml:space="preserve"> составления договора и </w:t>
      </w:r>
      <w:r w:rsidRPr="00B10207" w:rsidR="00416B8D">
        <w:rPr>
          <w:sz w:val="20"/>
          <w:szCs w:val="20"/>
        </w:rPr>
        <w:t xml:space="preserve"> перечисления денежных средств. </w:t>
      </w:r>
      <w:r w:rsidRPr="00B10207" w:rsidR="00934C49">
        <w:rPr>
          <w:sz w:val="20"/>
          <w:szCs w:val="20"/>
        </w:rPr>
        <w:t xml:space="preserve">При его задержании сотрудники полиции путались в Постановлении, которое он нарушил. </w:t>
      </w:r>
      <w:r w:rsidRPr="00B10207" w:rsidR="00D96E3A">
        <w:rPr>
          <w:sz w:val="20"/>
          <w:szCs w:val="20"/>
        </w:rPr>
        <w:t>Транспортируемы</w:t>
      </w:r>
      <w:r w:rsidRPr="00B10207" w:rsidR="00986CBD">
        <w:rPr>
          <w:sz w:val="20"/>
          <w:szCs w:val="20"/>
        </w:rPr>
        <w:t xml:space="preserve">й </w:t>
      </w:r>
      <w:r w:rsidRPr="00B10207" w:rsidR="00D96E3A">
        <w:rPr>
          <w:sz w:val="20"/>
          <w:szCs w:val="20"/>
        </w:rPr>
        <w:t xml:space="preserve"> </w:t>
      </w:r>
      <w:r w:rsidRPr="00B10207" w:rsidR="00986CBD">
        <w:rPr>
          <w:sz w:val="20"/>
          <w:szCs w:val="20"/>
        </w:rPr>
        <w:t xml:space="preserve">им лом состоял из отходов черного металла в частности старой сетки рабицы, снятой с </w:t>
      </w:r>
      <w:r w:rsidRPr="00B10207" w:rsidR="00D96E3A">
        <w:rPr>
          <w:sz w:val="20"/>
          <w:szCs w:val="20"/>
        </w:rPr>
        <w:t>участка в связи с износом, старой кривой арматуры и проволоки</w:t>
      </w:r>
      <w:r w:rsidRPr="00B10207" w:rsidR="00986CBD">
        <w:rPr>
          <w:sz w:val="20"/>
          <w:szCs w:val="20"/>
        </w:rPr>
        <w:t xml:space="preserve"> после демонтажа старого забора, старые сломанные электрообогреватели, детали от старых телевизионных антен, старые амортизаторы передних стоек от личного автомобиля,  старая  эмалированная кухонная раковина, старые люминесцентные  светильники и крышки к ним, корпус старого радиоприемника, 2 старых</w:t>
      </w:r>
      <w:r w:rsidRPr="00B10207" w:rsidR="00986CBD">
        <w:rPr>
          <w:sz w:val="20"/>
          <w:szCs w:val="20"/>
        </w:rPr>
        <w:t xml:space="preserve"> </w:t>
      </w:r>
      <w:r w:rsidRPr="00B10207" w:rsidR="00986CBD">
        <w:rPr>
          <w:sz w:val="20"/>
          <w:szCs w:val="20"/>
        </w:rPr>
        <w:t>кухонных смесителя, старые шланги гибкой подводки для кухонных смесителей, корпусные детали от старой электродуховки, также в мешках были сложены мелкие обрезки труб круглого и прямоугольного сечения диаметра, мелкие обрезки арматуры, мелкие обрезки уголков, обрезки листовго металла разной толщины, огарки от сварочных электродов диаметром 2,3 и 4 мм, старые кривые гвозди непригодные для вторичного использования, старые болты и гайки непригодные для</w:t>
      </w:r>
      <w:r w:rsidRPr="00B10207" w:rsidR="00986CBD">
        <w:rPr>
          <w:sz w:val="20"/>
          <w:szCs w:val="20"/>
        </w:rPr>
        <w:t xml:space="preserve"> использования, старые консервные банки, мелкие кусочки – обрезки сетки рабицы, корпусные детали от старого </w:t>
      </w:r>
      <w:r w:rsidRPr="00B10207" w:rsidR="00986CBD">
        <w:rPr>
          <w:sz w:val="20"/>
          <w:szCs w:val="20"/>
          <w:lang w:val="en-US"/>
        </w:rPr>
        <w:t>CD</w:t>
      </w:r>
      <w:r w:rsidRPr="00B10207" w:rsidR="00986CBD">
        <w:rPr>
          <w:sz w:val="20"/>
          <w:szCs w:val="20"/>
        </w:rPr>
        <w:t xml:space="preserve">  привода и </w:t>
      </w:r>
      <w:r w:rsidRPr="00B10207" w:rsidR="00986CBD">
        <w:rPr>
          <w:sz w:val="20"/>
          <w:szCs w:val="20"/>
          <w:lang w:val="en-US"/>
        </w:rPr>
        <w:t>HDD</w:t>
      </w:r>
      <w:r w:rsidRPr="00B10207" w:rsidR="00986CBD">
        <w:rPr>
          <w:sz w:val="20"/>
          <w:szCs w:val="20"/>
        </w:rPr>
        <w:t xml:space="preserve"> диска (жетского диска), пластины оребрения теплообменника от старых батарей для отопления жилых и промышленных помещений, старые смятые банки от алкидной краски и банки от грунтовки.  Все отходы накапливались на протяжении долгих лет и хранились за гаражом, в </w:t>
      </w:r>
      <w:r w:rsidRPr="00B10207" w:rsidR="00986CBD">
        <w:rPr>
          <w:sz w:val="20"/>
          <w:szCs w:val="20"/>
        </w:rPr>
        <w:t>связи</w:t>
      </w:r>
      <w:r w:rsidRPr="00B10207" w:rsidR="00986CBD">
        <w:rPr>
          <w:sz w:val="20"/>
          <w:szCs w:val="20"/>
        </w:rPr>
        <w:t xml:space="preserve"> с чем некоторые мешки начались разрушаться от атмосферных воздействий. Им, а также его отцом Острым А.Д. было принято решение отвезти самостоятельно данные отходы в пункт переработки и утилизации «</w:t>
      </w:r>
      <w:r w:rsidRPr="00B10207" w:rsidR="00434930">
        <w:rPr>
          <w:sz w:val="20"/>
          <w:szCs w:val="20"/>
        </w:rPr>
        <w:t>Наименование предприятия</w:t>
      </w:r>
      <w:r w:rsidRPr="00B10207" w:rsidR="00986CBD">
        <w:rPr>
          <w:sz w:val="20"/>
          <w:szCs w:val="20"/>
        </w:rPr>
        <w:t xml:space="preserve">», расположенный по адресу: </w:t>
      </w:r>
      <w:r w:rsidRPr="00B10207" w:rsidR="00434930">
        <w:rPr>
          <w:sz w:val="20"/>
          <w:szCs w:val="20"/>
        </w:rPr>
        <w:t>адрес</w:t>
      </w:r>
      <w:r w:rsidRPr="00B10207" w:rsidR="00986CBD">
        <w:rPr>
          <w:sz w:val="20"/>
          <w:szCs w:val="20"/>
        </w:rPr>
        <w:t xml:space="preserve">. </w:t>
      </w:r>
      <w:r w:rsidRPr="00B10207">
        <w:rPr>
          <w:sz w:val="20"/>
          <w:szCs w:val="20"/>
        </w:rPr>
        <w:t xml:space="preserve">Отходы были загружены в прицеп и накрыты пленкой, чтобы не рассыпались в пути следования. </w:t>
      </w:r>
      <w:r w:rsidRPr="00B10207" w:rsidR="00986CBD">
        <w:rPr>
          <w:sz w:val="20"/>
          <w:szCs w:val="20"/>
        </w:rPr>
        <w:t xml:space="preserve">В пути в пункт переработки  они были остановлены сотрудниками ГИБДД на патрульном автомобиле с бортовым номером </w:t>
      </w:r>
      <w:r w:rsidRPr="00B10207" w:rsidR="00434930">
        <w:rPr>
          <w:sz w:val="20"/>
          <w:szCs w:val="20"/>
        </w:rPr>
        <w:t>номер</w:t>
      </w:r>
      <w:r w:rsidRPr="00B10207" w:rsidR="00986CBD">
        <w:rPr>
          <w:sz w:val="20"/>
          <w:szCs w:val="20"/>
        </w:rPr>
        <w:t xml:space="preserve">, которые остановив </w:t>
      </w:r>
      <w:r w:rsidRPr="00B10207" w:rsidR="00986CBD">
        <w:rPr>
          <w:sz w:val="20"/>
          <w:szCs w:val="20"/>
        </w:rPr>
        <w:t>их</w:t>
      </w:r>
      <w:r w:rsidRPr="00B10207" w:rsidR="00986CBD">
        <w:rPr>
          <w:sz w:val="20"/>
          <w:szCs w:val="20"/>
        </w:rPr>
        <w:t xml:space="preserve"> не представились и не объяснили причину остановки</w:t>
      </w:r>
      <w:r w:rsidRPr="00B10207" w:rsidR="002C63DD">
        <w:rPr>
          <w:sz w:val="20"/>
          <w:szCs w:val="20"/>
        </w:rPr>
        <w:t xml:space="preserve"> сразу приступили к осмотру отходов лома черного металла. Он объяснял инспектору, что  перевозит отходы, скопившиеся за много лет на собственном участке в процессе ремонта и домашнего быта. После его объяснений инспектор ГИБДД </w:t>
      </w:r>
      <w:r w:rsidRPr="00B10207">
        <w:rPr>
          <w:sz w:val="20"/>
          <w:szCs w:val="20"/>
        </w:rPr>
        <w:t>(</w:t>
      </w:r>
      <w:r w:rsidRPr="00B10207" w:rsidR="002C63DD">
        <w:rPr>
          <w:sz w:val="20"/>
          <w:szCs w:val="20"/>
        </w:rPr>
        <w:t xml:space="preserve">который не представился) потребовал передать ему его водительское удостоверение, СТС на автомобиль, СТС на легковой прицеп, ушел в свой автомобиль. После ожидания, сотрудник ГИБДД снова подошел к ним и заявил, что вызвал на место остановки участкового, для осмотра  отходов черного металла. После очередного ожидания сотрудник ГИБДД снова подошел к ним и потребовал от них, чтобы они проследовали за ними в отдел полиции по адресу: </w:t>
      </w:r>
      <w:r w:rsidRPr="00B10207" w:rsidR="00434930">
        <w:rPr>
          <w:sz w:val="20"/>
          <w:szCs w:val="20"/>
        </w:rPr>
        <w:t>адрес</w:t>
      </w:r>
      <w:r w:rsidRPr="00B10207" w:rsidR="002C63DD">
        <w:rPr>
          <w:sz w:val="20"/>
          <w:szCs w:val="20"/>
        </w:rPr>
        <w:t xml:space="preserve">, так как </w:t>
      </w:r>
      <w:r w:rsidRPr="00B10207" w:rsidR="002C63DD">
        <w:rPr>
          <w:sz w:val="20"/>
          <w:szCs w:val="20"/>
        </w:rPr>
        <w:t>участковый не может выехать на место остановки у него нет транспорта. Он вместе со своим отцом проследовал за сотрудниками ГИБДД в отдел полиции, где сотрудник полиции передал его документы без его согласия УУП ОУУП и ПДН МО МВД России «</w:t>
      </w:r>
      <w:r w:rsidRPr="00B10207" w:rsidR="002C63DD">
        <w:rPr>
          <w:sz w:val="20"/>
          <w:szCs w:val="20"/>
        </w:rPr>
        <w:t>Красноперекопский</w:t>
      </w:r>
      <w:r w:rsidRPr="00B10207" w:rsidR="002C63DD">
        <w:rPr>
          <w:sz w:val="20"/>
          <w:szCs w:val="20"/>
        </w:rPr>
        <w:t xml:space="preserve">» </w:t>
      </w:r>
      <w:r w:rsidRPr="00B10207" w:rsidR="00434930">
        <w:rPr>
          <w:sz w:val="20"/>
          <w:szCs w:val="20"/>
        </w:rPr>
        <w:t>ФИО</w:t>
      </w:r>
      <w:r w:rsidRPr="00B10207" w:rsidR="002C63DD">
        <w:rPr>
          <w:sz w:val="20"/>
          <w:szCs w:val="20"/>
        </w:rPr>
        <w:t xml:space="preserve"> Сотрудники полиции, взявшие его документы, также ему не представлялись.  </w:t>
      </w:r>
      <w:r w:rsidRPr="00B10207" w:rsidR="00434930">
        <w:rPr>
          <w:sz w:val="20"/>
          <w:szCs w:val="20"/>
        </w:rPr>
        <w:t xml:space="preserve">ФИО </w:t>
      </w:r>
      <w:r w:rsidRPr="00B10207" w:rsidR="002C63DD">
        <w:rPr>
          <w:sz w:val="20"/>
          <w:szCs w:val="20"/>
        </w:rPr>
        <w:t xml:space="preserve"> потребовал проследовать за ним в пункт переработки и утилизации «</w:t>
      </w:r>
      <w:r w:rsidRPr="00B10207" w:rsidR="00434930">
        <w:rPr>
          <w:sz w:val="20"/>
          <w:szCs w:val="20"/>
        </w:rPr>
        <w:t>Наименование предприятия</w:t>
      </w:r>
      <w:r w:rsidRPr="00B10207" w:rsidR="002C63DD">
        <w:rPr>
          <w:sz w:val="20"/>
          <w:szCs w:val="20"/>
        </w:rPr>
        <w:t xml:space="preserve">» для взвешивания отходов черного металла. При взвешивании отходов он пытался выяснить у </w:t>
      </w:r>
      <w:r w:rsidRPr="00B10207" w:rsidR="00434930">
        <w:rPr>
          <w:sz w:val="20"/>
          <w:szCs w:val="20"/>
        </w:rPr>
        <w:t>ФИО,</w:t>
      </w:r>
      <w:r w:rsidRPr="00B10207" w:rsidR="002C63DD">
        <w:rPr>
          <w:sz w:val="20"/>
          <w:szCs w:val="20"/>
        </w:rPr>
        <w:t xml:space="preserve"> согласно какому Постановлению Правительства ему как физическому лицу запрещено перевозить свои личные отходы черного металла, скопившиеся за много лет на собственном участке. На поставленные им вопросы сотрудник полиции путался, сначала называл Постановление Правительства № 727. </w:t>
      </w:r>
      <w:r w:rsidRPr="00B10207" w:rsidR="002C63DD">
        <w:rPr>
          <w:sz w:val="20"/>
          <w:szCs w:val="20"/>
        </w:rPr>
        <w:t xml:space="preserve">Затем в процессе взвешивания к </w:t>
      </w:r>
      <w:r w:rsidRPr="00B10207" w:rsidR="00434930">
        <w:rPr>
          <w:sz w:val="20"/>
          <w:szCs w:val="20"/>
        </w:rPr>
        <w:t>ФИО</w:t>
      </w:r>
      <w:r w:rsidRPr="00B10207" w:rsidR="002C63DD">
        <w:rPr>
          <w:sz w:val="20"/>
          <w:szCs w:val="20"/>
        </w:rPr>
        <w:t xml:space="preserve"> подошел директор пункта переработки тоже уточнить согласно какому Постановлению запрещается физическим лица транспортировать отходы черного металла, на что </w:t>
      </w:r>
      <w:r w:rsidRPr="00B10207" w:rsidR="00434930">
        <w:rPr>
          <w:sz w:val="20"/>
          <w:szCs w:val="20"/>
        </w:rPr>
        <w:t>ФИО</w:t>
      </w:r>
      <w:r w:rsidRPr="00B10207" w:rsidR="002C63DD">
        <w:rPr>
          <w:sz w:val="20"/>
          <w:szCs w:val="20"/>
        </w:rPr>
        <w:t xml:space="preserve"> ему ответил, что Постановление № 980 и указал, на то, что транспортировку отходов черного и цветных металлов должны осуществлять только юридические лица, индивидуальные предприниматели, в пункте переработки и утилизации должен быть транспорт, который должен выезжать к</w:t>
      </w:r>
      <w:r w:rsidRPr="00B10207" w:rsidR="002C63DD">
        <w:rPr>
          <w:sz w:val="20"/>
          <w:szCs w:val="20"/>
        </w:rPr>
        <w:t xml:space="preserve"> физическим лицам для отчуждения отходов лома черных и цветных металлов. </w:t>
      </w:r>
      <w:r w:rsidRPr="00B10207" w:rsidR="00701E51">
        <w:rPr>
          <w:sz w:val="20"/>
          <w:szCs w:val="20"/>
        </w:rPr>
        <w:t xml:space="preserve">После взвешивания сотрудница полиции потребовала проследовать за ней на штраф стоянку по адресу: </w:t>
      </w:r>
      <w:r w:rsidRPr="00B10207" w:rsidR="00434930">
        <w:rPr>
          <w:sz w:val="20"/>
          <w:szCs w:val="20"/>
        </w:rPr>
        <w:t>адрес</w:t>
      </w:r>
      <w:r w:rsidRPr="00B10207" w:rsidR="00701E51">
        <w:rPr>
          <w:sz w:val="20"/>
          <w:szCs w:val="20"/>
        </w:rPr>
        <w:t xml:space="preserve">, объяснив это тем, что за нарушение Постановления Правительства РФ №980, предусмотренная ответственность по ст. 14.26 КоАП РФ. О задержании транспортного средства в его присутствии никаких документов не составлялось, копии документов о задержании транспортного средства он не получал. После помещения прицепа на штрафстоянку </w:t>
      </w:r>
      <w:r w:rsidRPr="00B10207" w:rsidR="00434930">
        <w:rPr>
          <w:sz w:val="20"/>
          <w:szCs w:val="20"/>
        </w:rPr>
        <w:t>ФИО</w:t>
      </w:r>
      <w:r w:rsidRPr="00B10207" w:rsidR="00701E51">
        <w:rPr>
          <w:sz w:val="20"/>
          <w:szCs w:val="20"/>
        </w:rPr>
        <w:t xml:space="preserve"> п</w:t>
      </w:r>
      <w:r w:rsidRPr="00B10207" w:rsidR="00F64615">
        <w:rPr>
          <w:sz w:val="20"/>
          <w:szCs w:val="20"/>
        </w:rPr>
        <w:t>отребовал, чтобы он проследовал</w:t>
      </w:r>
      <w:r w:rsidRPr="00B10207" w:rsidR="00701E51">
        <w:rPr>
          <w:sz w:val="20"/>
          <w:szCs w:val="20"/>
        </w:rPr>
        <w:t xml:space="preserve"> за ним в отделение полиции для составления протокола. Для составления административного протокола он проследовал за </w:t>
      </w:r>
      <w:r w:rsidRPr="00B10207" w:rsidR="00434930">
        <w:rPr>
          <w:sz w:val="20"/>
          <w:szCs w:val="20"/>
        </w:rPr>
        <w:t>ФИО</w:t>
      </w:r>
      <w:r w:rsidRPr="00B10207" w:rsidR="00701E51">
        <w:rPr>
          <w:sz w:val="20"/>
          <w:szCs w:val="20"/>
        </w:rPr>
        <w:t xml:space="preserve">. Протокол составлен в 17 час. 50 мин, время его задержания 15-30 мин. После составления протокола, он, </w:t>
      </w:r>
      <w:r w:rsidRPr="00B10207" w:rsidR="00434930">
        <w:rPr>
          <w:sz w:val="20"/>
          <w:szCs w:val="20"/>
        </w:rPr>
        <w:t>ФИО</w:t>
      </w:r>
      <w:r w:rsidRPr="00B10207" w:rsidR="00701E51">
        <w:rPr>
          <w:sz w:val="20"/>
          <w:szCs w:val="20"/>
        </w:rPr>
        <w:t xml:space="preserve">, его отец </w:t>
      </w:r>
      <w:r w:rsidRPr="00B10207" w:rsidR="00434930">
        <w:rPr>
          <w:sz w:val="20"/>
          <w:szCs w:val="20"/>
        </w:rPr>
        <w:t>ФИО,</w:t>
      </w:r>
      <w:r w:rsidRPr="00B10207" w:rsidR="00701E51">
        <w:rPr>
          <w:sz w:val="20"/>
          <w:szCs w:val="20"/>
        </w:rPr>
        <w:t xml:space="preserve"> а также сотрудница отдела полиции просле</w:t>
      </w:r>
      <w:r w:rsidRPr="00B10207" w:rsidR="00434930">
        <w:rPr>
          <w:sz w:val="20"/>
          <w:szCs w:val="20"/>
        </w:rPr>
        <w:t>довали по месту его проживания</w:t>
      </w:r>
      <w:r w:rsidRPr="00B10207" w:rsidR="00701E51">
        <w:rPr>
          <w:sz w:val="20"/>
          <w:szCs w:val="20"/>
        </w:rPr>
        <w:t xml:space="preserve"> для смотра и фотофиксации места ранее хранившихся отходов лома черного металла. После осмотра места, был составлен акт осмотра, который был им подписан. Согласно Постановлению Правительства РФ от 28.05.2022 № 980 в пункте: </w:t>
      </w:r>
      <w:r w:rsidRPr="00B10207" w:rsidR="00701E51">
        <w:rPr>
          <w:sz w:val="20"/>
          <w:szCs w:val="20"/>
        </w:rPr>
        <w:t>Правил обращения с ломом и отходами черных и цветных металлов указано, что (подпункт 2) физические лица осуществляют отчуждение лома черного и отходов цветных металлов, образующихся при использован</w:t>
      </w:r>
      <w:r w:rsidRPr="00B10207" w:rsidR="00434930">
        <w:rPr>
          <w:sz w:val="20"/>
          <w:szCs w:val="20"/>
        </w:rPr>
        <w:t xml:space="preserve">ии изделий из цветных металлов </w:t>
      </w:r>
      <w:r w:rsidRPr="00B10207" w:rsidR="00701E51">
        <w:rPr>
          <w:sz w:val="20"/>
          <w:szCs w:val="20"/>
        </w:rPr>
        <w:t>в быту и принадлежащих им на праве собственности, согласно перечню разрешенных для приема от физических лиц лома и отходов цветных металлов, который утверждается органом государственной власти субъекта  РФ.</w:t>
      </w:r>
      <w:r w:rsidRPr="00B10207" w:rsidR="00701E51">
        <w:rPr>
          <w:sz w:val="20"/>
          <w:szCs w:val="20"/>
        </w:rPr>
        <w:t xml:space="preserve"> </w:t>
      </w:r>
      <w:r w:rsidRPr="00B10207">
        <w:rPr>
          <w:sz w:val="20"/>
          <w:szCs w:val="20"/>
        </w:rPr>
        <w:t>Согласно пункту Правил обращения с ломом и отходами черных металлов и их отчуждением – отсутствует какая-либо информация о запрете физически</w:t>
      </w:r>
      <w:r w:rsidRPr="00B10207">
        <w:rPr>
          <w:sz w:val="20"/>
          <w:szCs w:val="20"/>
        </w:rPr>
        <w:t>м лицам транспортировать лома и отходов цветных металлов в пункты переработки. Также отсутствует информация для юридических лиц и индивидуальных предпринимателей обязательное нахождение транспортного средства на пункте переработки и утилизации для транспор</w:t>
      </w:r>
      <w:r w:rsidRPr="00B10207">
        <w:rPr>
          <w:sz w:val="20"/>
          <w:szCs w:val="20"/>
        </w:rPr>
        <w:t>тировки отчуждаемого лома и отходов цветных металлов физических лиц в пункт переработки и утилизации. Также пояснял, что объяснения данные им 13.03.2024 были подписаны по незнанию законодательства, регулирующие данные отношения. На момент составления админ</w:t>
      </w:r>
      <w:r w:rsidRPr="00B10207">
        <w:rPr>
          <w:sz w:val="20"/>
          <w:szCs w:val="20"/>
        </w:rPr>
        <w:t xml:space="preserve">истративного протокола и дачи объяснений находился в шоковом состоянии, действительно думал, что нарушил закон,  после всего произошедшего, когда ознакомился с Постановлением Правительства, ему стало понятно, что он ничего не нарушал. </w:t>
      </w:r>
      <w:r w:rsidRPr="00B10207" w:rsidR="00835B42">
        <w:rPr>
          <w:sz w:val="20"/>
          <w:szCs w:val="20"/>
        </w:rPr>
        <w:t xml:space="preserve">Также дополнительно суду пояснил, что приблизительно был остановлен сотрудниками СОП до трех часов, это могло быть в 14 час. 45 минут. </w:t>
      </w:r>
    </w:p>
    <w:p w:rsidR="002F063E" w:rsidRPr="00B10207" w:rsidP="002F063E">
      <w:pPr>
        <w:pStyle w:val="NormalWeb"/>
        <w:spacing w:before="0" w:beforeAutospacing="0" w:after="0" w:afterAutospacing="0" w:line="288" w:lineRule="atLeast"/>
        <w:ind w:firstLine="540"/>
        <w:jc w:val="both"/>
        <w:rPr>
          <w:sz w:val="20"/>
          <w:szCs w:val="20"/>
        </w:rPr>
      </w:pPr>
      <w:r w:rsidRPr="00B10207">
        <w:rPr>
          <w:sz w:val="20"/>
          <w:szCs w:val="20"/>
        </w:rPr>
        <w:t>Защитник лица, в отношении которого ведется</w:t>
      </w:r>
      <w:r w:rsidRPr="00B10207" w:rsidR="00F67163">
        <w:rPr>
          <w:sz w:val="20"/>
          <w:szCs w:val="20"/>
        </w:rPr>
        <w:t xml:space="preserve"> </w:t>
      </w:r>
      <w:r w:rsidRPr="00B10207">
        <w:rPr>
          <w:sz w:val="20"/>
          <w:szCs w:val="20"/>
        </w:rPr>
        <w:t xml:space="preserve"> производство по делу после разъяснениям ему положений ст. 25.5 КоАП РФ, отводов не заявил,  пред</w:t>
      </w:r>
      <w:r w:rsidRPr="00B10207">
        <w:rPr>
          <w:sz w:val="20"/>
          <w:szCs w:val="20"/>
        </w:rPr>
        <w:t>ставил суду свои возражения, изложенные в письменном виде, из содержания которых следует, что  протокол и приобщенные к нему материалы не являются доказательствами совершения Острым Д.А. административного правонарушения, предусмотренного ст. 14.26 КоАП РФ.</w:t>
      </w:r>
      <w:r w:rsidRPr="00B10207">
        <w:rPr>
          <w:sz w:val="20"/>
          <w:szCs w:val="20"/>
        </w:rPr>
        <w:t xml:space="preserve"> </w:t>
      </w:r>
      <w:r w:rsidRPr="00B10207" w:rsidR="00F67163">
        <w:rPr>
          <w:sz w:val="20"/>
          <w:szCs w:val="20"/>
        </w:rPr>
        <w:t xml:space="preserve">Лом цветного и черного металла согласно ФЗ№89 «Об отходах производства потребления» (далее Закон) относится к отходам, подлежащим вовлечению в хозяйственный оборот в качестве дополнительных источников сырья. Данным законом определены правовые основы обращения с отходами, в том числе с ломом. </w:t>
      </w:r>
      <w:r w:rsidRPr="00B10207" w:rsidR="00F67163">
        <w:rPr>
          <w:sz w:val="20"/>
          <w:szCs w:val="20"/>
        </w:rPr>
        <w:t>Согласно ч. 1 ст. 13.1 Закона  -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r w:rsidRPr="00B10207" w:rsidR="00F67163">
        <w:rPr>
          <w:sz w:val="20"/>
          <w:szCs w:val="20"/>
        </w:rPr>
        <w:t xml:space="preserve"> Право собственности на отходы определяется гражданским законодательством. В собственности граждан </w:t>
      </w:r>
      <w:r w:rsidRPr="00B10207" w:rsidR="00F67163">
        <w:rPr>
          <w:sz w:val="20"/>
          <w:szCs w:val="20"/>
        </w:rPr>
        <w:t xml:space="preserve">может </w:t>
      </w:r>
      <w:r w:rsidRPr="00B10207" w:rsidR="00F67163">
        <w:rPr>
          <w:sz w:val="20"/>
          <w:szCs w:val="20"/>
        </w:rPr>
        <w:t>находится</w:t>
      </w:r>
      <w:r w:rsidRPr="00B10207" w:rsidR="00F67163">
        <w:rPr>
          <w:sz w:val="20"/>
          <w:szCs w:val="20"/>
        </w:rPr>
        <w:t xml:space="preserve"> любое имущество, за исключением отдельных видов имущества, которое в соответствии с законом не может принадлежать гражданам или юридическим лица ( ч. 1 ст. 213 ГК РФ). Физические лица могут осуществлять в порядке, установленном законодательными актами РФ, реализацию лома цветных и черных металлов, образующихся в быту и принадлежащего им на праве собственности (п.1 Указа Президента РФ № 616 «О дополнительных мерах по обеспечению безопасного функционирования важнейших отраслей экономики). </w:t>
      </w:r>
      <w:r w:rsidRPr="00B10207" w:rsidR="007A203A">
        <w:rPr>
          <w:sz w:val="20"/>
          <w:szCs w:val="20"/>
        </w:rPr>
        <w:t xml:space="preserve">Правила обращения с ломом и отходами черных металлов, утвержденные Постановлением Правительства РФ от 28.05.2022 № 980 (далее Правила) – устанавливают порядок обращения (приема, учета, хранения, транспортировки) и отчуждения лома и отходов черных и цветных металлов на территории РФ. Пунктом 2 Правил предусмотрено, что физические лица осуществляют отчуждением лома и отходов цветных металлов, образующихся при использовании изделий из цветных металлов в быту принадлежащих им на праве собственности, согласно перечню разрешенных для приема от физических лиц лома и отходов цветных металлов, который утверждается органом государственной власти субъекта РФ. Перечень видов лома цветных и черных металлов, образующегося в быту и подлежащего приему от физических лиц на территории Республики Крым утвержден Постановлением Совета министров РК от 04.08.2015 № 433. </w:t>
      </w:r>
      <w:r w:rsidRPr="00B10207" w:rsidR="007A203A">
        <w:rPr>
          <w:sz w:val="20"/>
          <w:szCs w:val="20"/>
        </w:rPr>
        <w:t>Острый</w:t>
      </w:r>
      <w:r w:rsidRPr="00B10207" w:rsidR="007A203A">
        <w:rPr>
          <w:sz w:val="20"/>
          <w:szCs w:val="20"/>
        </w:rPr>
        <w:t xml:space="preserve"> Д.А. поясняет природу происхождения отходов. Данные отходы накопились в результате хозяйственной деятельности во дворе по месту жительства. Указываемый </w:t>
      </w:r>
      <w:r w:rsidRPr="00B10207" w:rsidR="007A203A">
        <w:rPr>
          <w:sz w:val="20"/>
          <w:szCs w:val="20"/>
        </w:rPr>
        <w:t>Острым</w:t>
      </w:r>
      <w:r w:rsidRPr="00B10207" w:rsidR="007A203A">
        <w:rPr>
          <w:sz w:val="20"/>
          <w:szCs w:val="20"/>
        </w:rPr>
        <w:t xml:space="preserve"> Д.А. перечень отходов потребления, образовавшихся из пришедших в негодность или утративших потребительские свойства изделий бытового и хозайственного назначения не противоречит – перечню лома цветных и черных металлов, образующихся в быту и подлежащих приему от физических лиц, указанных в приложении к Постановлению Совета министров РК № 443. Данный перечень не противоречит протоколу осмотра места происшествия от 13.03.2024 по осмотру прицепа, изъятого с находившимся в нем ломом черного металла. Пунктом № 15 Правил № 980 предусмотрено, что в каждом случае приема лома и отходов черных и цветных металлов в реестр либо книгу учета, при приеме у физических лиц носится информация об их фамилии, имени, отчестве, месте регистрации, данные документа, удостоверяющего личность, ИНН при наличии. Пунктом 8 Правил предусмотрено, что юридическое лицо и индивидуальный предприниматель, принимающие лом и отходы черных металлов обязаны обеспечить  в установленном порядке проведение радиационного контроля. Пунктом 13 Правил, предусмотрено, что прием лома и отходов черных и цветных металлов осуществляется с обязательным составлением на каждую партию лома и отходов </w:t>
      </w:r>
      <w:r w:rsidRPr="00B10207" w:rsidR="007A203A">
        <w:rPr>
          <w:sz w:val="20"/>
          <w:szCs w:val="20"/>
        </w:rPr>
        <w:t>приема-сдаточного</w:t>
      </w:r>
      <w:r w:rsidRPr="00B10207" w:rsidR="007A203A">
        <w:rPr>
          <w:sz w:val="20"/>
          <w:szCs w:val="20"/>
        </w:rPr>
        <w:t xml:space="preserve"> акта по форме согласно приложению. </w:t>
      </w:r>
      <w:r w:rsidRPr="00B10207" w:rsidR="00357450">
        <w:rPr>
          <w:sz w:val="20"/>
          <w:szCs w:val="20"/>
        </w:rPr>
        <w:t>Таким образом, Привала не обязывают физических лиц при перевозке лома черных и цветных металлом, образующегося в быту и подлежащих приему от физических лиц</w:t>
      </w:r>
      <w:r w:rsidRPr="00B10207" w:rsidR="007A203A">
        <w:rPr>
          <w:sz w:val="20"/>
          <w:szCs w:val="20"/>
        </w:rPr>
        <w:t xml:space="preserve">  </w:t>
      </w:r>
      <w:r w:rsidRPr="00B10207" w:rsidR="00357450">
        <w:rPr>
          <w:sz w:val="20"/>
          <w:szCs w:val="20"/>
        </w:rPr>
        <w:t xml:space="preserve">иметь сопроводительные документы. Обязанность иметь сопроводительные документы при транспортировке лома и отходов черных и цветных металлов возлагается исключительно на организации – перевозчики, грузоотправителей. Физические лица при перевозке лома черных и цветных металлов не должны иметь разрешительные документы. Также не требуется физическим лица, при перевозке лома черных и цветных  металлов быть предпринимателями, о чем указано в протоколе об административном правонарушении. Ч. 2 ст. 23 ГК РФ предусмотрено, что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Отдельным видом предпринимательской деятельности   может быть заготовка, хранение, переработка и реализации лома черных и цветных металлов. Данный вид деятельности подлежит лицензированию. Положением 980 установлен порядок лицензирования деятельности по заготовке, хранению, переработке и реализации лома черных и цветных металлов, осуществляемый юридическими лицами и индивидуальными предпринимателями. Пунктом 4 Положения № 980 разъяснены оснований понятия, что является заготовкой, реализацией. Таким образом, очевиден запрет заготавливать лом черных и цветных металлов без лицензии (приобретать </w:t>
      </w:r>
      <w:r w:rsidRPr="00B10207" w:rsidR="00357450">
        <w:rPr>
          <w:sz w:val="20"/>
          <w:szCs w:val="20"/>
        </w:rPr>
        <w:t xml:space="preserve">лом черных и цветных металлов у юридических и физических лиц на платной или бесплатной основе) и реализовывать заготовленный лом черных и цветных металлов. </w:t>
      </w:r>
      <w:r w:rsidRPr="00B10207" w:rsidR="00357450">
        <w:rPr>
          <w:sz w:val="20"/>
          <w:szCs w:val="20"/>
        </w:rPr>
        <w:t>Острый Д.А. перевозивший лом черных и цветных металлов образовавшийся в быту и подлежащий приему от физических лиц не обязан был быть предпринимателем и иметь сопроводительные документы на перевозимый лом, соответственно не нарушил Положение № 980 и Правила № 980, поэтому в его действиях отсутствует состав административного правонарушения, предусмотренного ст. 14.26 КоАП РФ.</w:t>
      </w:r>
      <w:r w:rsidRPr="00B10207" w:rsidR="00964FB8">
        <w:rPr>
          <w:sz w:val="20"/>
          <w:szCs w:val="20"/>
        </w:rPr>
        <w:t xml:space="preserve"> По данной категории имеется сложившаяся практика, которой отменено постановление мирового судьи. Согласно п. 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Привлекаемый к административной ответственности Острый Д.А. пояснил обстоятельства произошедшего, собственность </w:t>
      </w:r>
      <w:r w:rsidRPr="00B10207" w:rsidR="00434930">
        <w:rPr>
          <w:sz w:val="20"/>
          <w:szCs w:val="20"/>
        </w:rPr>
        <w:t>ФИО</w:t>
      </w:r>
      <w:r w:rsidRPr="00B10207" w:rsidR="00964FB8">
        <w:rPr>
          <w:sz w:val="20"/>
          <w:szCs w:val="20"/>
        </w:rPr>
        <w:t xml:space="preserve"> на пр</w:t>
      </w:r>
      <w:r w:rsidRPr="00B10207" w:rsidR="00F64615">
        <w:rPr>
          <w:sz w:val="20"/>
          <w:szCs w:val="20"/>
        </w:rPr>
        <w:t xml:space="preserve">ицеп с регистрационным знаком </w:t>
      </w:r>
      <w:r w:rsidRPr="00B10207" w:rsidR="00434930">
        <w:rPr>
          <w:sz w:val="20"/>
          <w:szCs w:val="20"/>
        </w:rPr>
        <w:t>номер</w:t>
      </w:r>
      <w:r w:rsidRPr="00B10207" w:rsidR="00964FB8">
        <w:rPr>
          <w:sz w:val="20"/>
          <w:szCs w:val="20"/>
        </w:rPr>
        <w:t xml:space="preserve">, подтверждается фотокопией свидетельства о регистрации ТС. По акту приема-передачи с ломом передача осуществлена следователем СО МО МВД России «Красноперекопский» </w:t>
      </w:r>
      <w:r w:rsidRPr="00B10207" w:rsidR="00434930">
        <w:rPr>
          <w:sz w:val="20"/>
          <w:szCs w:val="20"/>
        </w:rPr>
        <w:t>ФИО</w:t>
      </w:r>
      <w:r w:rsidRPr="00B10207" w:rsidR="00964FB8">
        <w:rPr>
          <w:sz w:val="20"/>
          <w:szCs w:val="20"/>
        </w:rPr>
        <w:t xml:space="preserve"> на ответственное хранение инспектору ГТО МО МВД России «</w:t>
      </w:r>
      <w:r w:rsidRPr="00B10207" w:rsidR="00964FB8">
        <w:rPr>
          <w:sz w:val="20"/>
          <w:szCs w:val="20"/>
        </w:rPr>
        <w:t>Красноперекопский</w:t>
      </w:r>
      <w:r w:rsidRPr="00B10207" w:rsidR="00964FB8">
        <w:rPr>
          <w:sz w:val="20"/>
          <w:szCs w:val="20"/>
        </w:rPr>
        <w:t xml:space="preserve">»   </w:t>
      </w:r>
      <w:r w:rsidRPr="00B10207" w:rsidR="00434930">
        <w:rPr>
          <w:sz w:val="20"/>
          <w:szCs w:val="20"/>
        </w:rPr>
        <w:t>ФИО.</w:t>
      </w:r>
      <w:r w:rsidRPr="00B10207" w:rsidR="00964FB8">
        <w:rPr>
          <w:sz w:val="20"/>
          <w:szCs w:val="20"/>
        </w:rPr>
        <w:t xml:space="preserve"> Полагает, что передача на отв</w:t>
      </w:r>
      <w:r w:rsidRPr="00B10207" w:rsidR="00D96E3A">
        <w:rPr>
          <w:sz w:val="20"/>
          <w:szCs w:val="20"/>
        </w:rPr>
        <w:t>ественное хранение осуществлена</w:t>
      </w:r>
      <w:r w:rsidRPr="00B10207" w:rsidR="00964FB8">
        <w:rPr>
          <w:sz w:val="20"/>
          <w:szCs w:val="20"/>
        </w:rPr>
        <w:t xml:space="preserve"> в связи с тем, что при составлении протокола в отношении Острого Д.А. прицеп с погруженным металлом мог подлежать изъятию как орудие и предмет административного правонарушения. </w:t>
      </w:r>
      <w:r w:rsidRPr="00B10207" w:rsidR="00964FB8">
        <w:rPr>
          <w:sz w:val="20"/>
          <w:szCs w:val="20"/>
        </w:rPr>
        <w:t xml:space="preserve">Учитывая, изложенное полагает, что собственник прицепа </w:t>
      </w:r>
      <w:r w:rsidRPr="00B10207" w:rsidR="00434930">
        <w:rPr>
          <w:sz w:val="20"/>
          <w:szCs w:val="20"/>
        </w:rPr>
        <w:t>ФИО</w:t>
      </w:r>
      <w:r w:rsidRPr="00B10207" w:rsidR="00964FB8">
        <w:rPr>
          <w:sz w:val="20"/>
          <w:szCs w:val="20"/>
        </w:rPr>
        <w:t xml:space="preserve"> не привлекался к административной ответственности, предусмотренный ст. 14.26 КоАП РФ, в действиях Острого Д.А. отсутствует состав  административного правонарушения, предусмотренного ст. 14.26 КоАП РФ, дело подлежит прекращению, прицеп с мет</w:t>
      </w:r>
      <w:r w:rsidRPr="00B10207" w:rsidR="00D96E3A">
        <w:rPr>
          <w:sz w:val="20"/>
          <w:szCs w:val="20"/>
        </w:rPr>
        <w:t>аллоломом не может быть признан</w:t>
      </w:r>
      <w:r w:rsidRPr="00B10207" w:rsidR="00964FB8">
        <w:rPr>
          <w:sz w:val="20"/>
          <w:szCs w:val="20"/>
        </w:rPr>
        <w:t xml:space="preserve"> предметом и орудием административного правонарушения и в отношении изъятых предметов конфискация не применима, так как они подлежат в</w:t>
      </w:r>
      <w:r w:rsidRPr="00B10207" w:rsidR="00835B42">
        <w:rPr>
          <w:sz w:val="20"/>
          <w:szCs w:val="20"/>
        </w:rPr>
        <w:t>озвращению законным</w:t>
      </w:r>
      <w:r w:rsidRPr="00B10207" w:rsidR="00835B42">
        <w:rPr>
          <w:sz w:val="20"/>
          <w:szCs w:val="20"/>
        </w:rPr>
        <w:t xml:space="preserve"> владельцам: </w:t>
      </w:r>
      <w:r w:rsidRPr="00B10207" w:rsidR="00434930">
        <w:rPr>
          <w:sz w:val="20"/>
          <w:szCs w:val="20"/>
        </w:rPr>
        <w:t>ФИО</w:t>
      </w:r>
      <w:r w:rsidRPr="00B10207" w:rsidR="00835B42">
        <w:rPr>
          <w:sz w:val="20"/>
          <w:szCs w:val="20"/>
        </w:rPr>
        <w:t xml:space="preserve"> – прицеп, </w:t>
      </w:r>
      <w:r w:rsidRPr="00B10207" w:rsidR="00835B42">
        <w:rPr>
          <w:sz w:val="20"/>
          <w:szCs w:val="20"/>
        </w:rPr>
        <w:t>Острому</w:t>
      </w:r>
      <w:r w:rsidRPr="00B10207" w:rsidR="00835B42">
        <w:rPr>
          <w:sz w:val="20"/>
          <w:szCs w:val="20"/>
        </w:rPr>
        <w:t xml:space="preserve"> Д.А. – металлолом. Просил суд учесть изложенные им обстоятельства при рассмотрении дела, обязать инспектора ГТО МО МВО «России» Красноперекопский возвратить законным собственниками прицеп и металлолом, дело прекратить на основании п. 2 ч. 1 ст. 24.5 КоАП РФ. </w:t>
      </w:r>
      <w:r w:rsidRPr="00B10207" w:rsidR="00835B42">
        <w:rPr>
          <w:sz w:val="20"/>
          <w:szCs w:val="20"/>
        </w:rPr>
        <w:t xml:space="preserve">Также  представителем лица, в  отношении которого ведется производство по делу об административном правонарушении в судебном заседании заявлено ходатайство о признании протокола об административном правонарушении ненадлежащим доказательством, в связи с </w:t>
      </w:r>
      <w:r w:rsidRPr="00B10207">
        <w:rPr>
          <w:sz w:val="20"/>
          <w:szCs w:val="20"/>
        </w:rPr>
        <w:t>противоречиями</w:t>
      </w:r>
      <w:r w:rsidRPr="00B10207">
        <w:rPr>
          <w:sz w:val="20"/>
          <w:szCs w:val="20"/>
        </w:rPr>
        <w:t>,</w:t>
      </w:r>
      <w:r w:rsidRPr="00B10207" w:rsidR="00835B42">
        <w:rPr>
          <w:sz w:val="20"/>
          <w:szCs w:val="20"/>
        </w:rPr>
        <w:t xml:space="preserve"> изложенными в протоколе об административном правонарушении, касающихся времени совершения правонарушения, так в частности согласно протоколу об административном правонарушении дата и время совершения правонарушения 13.03.2024 в 15 час. 30 мин., при</w:t>
      </w:r>
      <w:r w:rsidRPr="00B10207" w:rsidR="00835B42">
        <w:rPr>
          <w:sz w:val="20"/>
          <w:szCs w:val="20"/>
        </w:rPr>
        <w:t xml:space="preserve"> этом из рапорта СОП №1 отделения г. Армянска следует, что автомашина </w:t>
      </w:r>
      <w:r w:rsidRPr="00B10207" w:rsidR="00434930">
        <w:rPr>
          <w:sz w:val="20"/>
          <w:szCs w:val="20"/>
        </w:rPr>
        <w:t>марка</w:t>
      </w:r>
      <w:r w:rsidRPr="00B10207" w:rsidR="00835B42">
        <w:rPr>
          <w:sz w:val="20"/>
          <w:szCs w:val="20"/>
        </w:rPr>
        <w:t xml:space="preserve"> г.р</w:t>
      </w:r>
      <w:r w:rsidRPr="00B10207" w:rsidR="00835B42">
        <w:rPr>
          <w:sz w:val="20"/>
          <w:szCs w:val="20"/>
        </w:rPr>
        <w:t>.з</w:t>
      </w:r>
      <w:r w:rsidRPr="00B10207" w:rsidR="00835B42">
        <w:rPr>
          <w:sz w:val="20"/>
          <w:szCs w:val="20"/>
        </w:rPr>
        <w:t xml:space="preserve"> </w:t>
      </w:r>
      <w:r w:rsidRPr="00B10207" w:rsidR="00434930">
        <w:rPr>
          <w:sz w:val="20"/>
          <w:szCs w:val="20"/>
        </w:rPr>
        <w:t>номер</w:t>
      </w:r>
      <w:r w:rsidRPr="00B10207" w:rsidR="00835B42">
        <w:rPr>
          <w:sz w:val="20"/>
          <w:szCs w:val="20"/>
        </w:rPr>
        <w:t xml:space="preserve"> с прицепом </w:t>
      </w:r>
      <w:r w:rsidRPr="00B10207" w:rsidR="00434930">
        <w:rPr>
          <w:sz w:val="20"/>
          <w:szCs w:val="20"/>
        </w:rPr>
        <w:t>номер</w:t>
      </w:r>
      <w:r w:rsidRPr="00B10207" w:rsidR="00835B42">
        <w:rPr>
          <w:sz w:val="20"/>
          <w:szCs w:val="20"/>
        </w:rPr>
        <w:t xml:space="preserve"> под управлением Острого была остановлена 14 час. 45 мин., в определении о передачи дела об административном правонарушении описывается время совершения административного правонарушения 14 час. 45 мин. Исходя из противоречий следует, что в 15 час. 30 мин. Острый Д.А. ничего уже не перевозил, событие указанной в протоколе не с</w:t>
      </w:r>
      <w:r w:rsidRPr="00B10207" w:rsidR="00F64615">
        <w:rPr>
          <w:sz w:val="20"/>
          <w:szCs w:val="20"/>
        </w:rPr>
        <w:t xml:space="preserve">оответствует действительности. </w:t>
      </w:r>
      <w:r w:rsidRPr="00B10207">
        <w:rPr>
          <w:sz w:val="20"/>
          <w:szCs w:val="20"/>
        </w:rPr>
        <w:t>Кроме того, исходя из протокола об администра</w:t>
      </w:r>
      <w:r w:rsidRPr="00B10207">
        <w:rPr>
          <w:sz w:val="20"/>
          <w:szCs w:val="20"/>
        </w:rPr>
        <w:t xml:space="preserve">тивном правонарушении, согласно которому  Острый Д.А. не задерживался, следует, что протокол об административном правонарушении составлен на месте где было выявлено правонарушение, при этом из пояснений Острого Д.А., инспектора </w:t>
      </w:r>
      <w:r w:rsidRPr="00B10207" w:rsidR="00434930">
        <w:rPr>
          <w:sz w:val="20"/>
          <w:szCs w:val="20"/>
        </w:rPr>
        <w:t>ФИО</w:t>
      </w:r>
      <w:r w:rsidRPr="00B10207">
        <w:rPr>
          <w:sz w:val="20"/>
          <w:szCs w:val="20"/>
        </w:rPr>
        <w:t xml:space="preserve">  следует, чт</w:t>
      </w:r>
      <w:r w:rsidRPr="00B10207">
        <w:rPr>
          <w:sz w:val="20"/>
          <w:szCs w:val="20"/>
        </w:rPr>
        <w:t xml:space="preserve">о протокол составлялся в отделении полиции, его просили туда  проследовать, при этом протокол задержания не составлялся. </w:t>
      </w:r>
    </w:p>
    <w:p w:rsidR="0089650F" w:rsidRPr="00B10207" w:rsidP="002F063E">
      <w:pPr>
        <w:pStyle w:val="NormalWeb"/>
        <w:spacing w:before="0" w:beforeAutospacing="0" w:after="0" w:afterAutospacing="0" w:line="288" w:lineRule="atLeast"/>
        <w:ind w:firstLine="540"/>
        <w:jc w:val="both"/>
        <w:rPr>
          <w:sz w:val="20"/>
          <w:szCs w:val="20"/>
        </w:rPr>
      </w:pPr>
      <w:r w:rsidRPr="00B10207">
        <w:rPr>
          <w:rFonts w:eastAsia="Calibri"/>
          <w:sz w:val="20"/>
          <w:szCs w:val="20"/>
        </w:rPr>
        <w:t xml:space="preserve">Допрошенный в качестве свидетеля, </w:t>
      </w:r>
      <w:r w:rsidRPr="00B10207" w:rsidR="00434930">
        <w:rPr>
          <w:rFonts w:eastAsia="Calibri"/>
          <w:sz w:val="20"/>
          <w:szCs w:val="20"/>
        </w:rPr>
        <w:t>ФИО</w:t>
      </w:r>
      <w:r w:rsidRPr="00B10207">
        <w:rPr>
          <w:rFonts w:eastAsia="Calibri"/>
          <w:sz w:val="20"/>
          <w:szCs w:val="20"/>
        </w:rPr>
        <w:t>, после разъяснения ему прав, предусмотренных ст. 25.6 КоАП РФ, предупреж</w:t>
      </w:r>
      <w:r w:rsidRPr="00B10207">
        <w:rPr>
          <w:rFonts w:eastAsia="Calibri"/>
          <w:sz w:val="20"/>
          <w:szCs w:val="20"/>
        </w:rPr>
        <w:t xml:space="preserve">дения об ответственности, предусмотренной ст. 17.9 КоАП РФ суду пояснил, что является отцом Острого </w:t>
      </w:r>
      <w:r w:rsidRPr="00B10207" w:rsidR="00434930">
        <w:rPr>
          <w:rFonts w:eastAsia="Calibri"/>
          <w:sz w:val="20"/>
          <w:szCs w:val="20"/>
        </w:rPr>
        <w:t>Д.А.</w:t>
      </w:r>
      <w:r w:rsidRPr="00B10207">
        <w:rPr>
          <w:rFonts w:eastAsia="Calibri"/>
          <w:sz w:val="20"/>
          <w:szCs w:val="20"/>
        </w:rPr>
        <w:t xml:space="preserve"> перевозимый им совместно с сыном лом это лом, который собирался и скапливался на протяжении долгих лет и хранился  по адресу: </w:t>
      </w:r>
      <w:r w:rsidRPr="00B10207" w:rsidR="00434930">
        <w:rPr>
          <w:rFonts w:eastAsia="Calibri"/>
          <w:sz w:val="20"/>
          <w:szCs w:val="20"/>
        </w:rPr>
        <w:t>адрес</w:t>
      </w:r>
      <w:r w:rsidRPr="00B10207">
        <w:rPr>
          <w:rFonts w:eastAsia="Calibri"/>
          <w:sz w:val="20"/>
          <w:szCs w:val="20"/>
        </w:rPr>
        <w:t xml:space="preserve">.  </w:t>
      </w:r>
    </w:p>
    <w:p w:rsidR="001503A9" w:rsidRPr="00B10207" w:rsidP="001503A9">
      <w:pPr>
        <w:ind w:firstLine="567"/>
        <w:contextualSpacing/>
        <w:jc w:val="both"/>
        <w:rPr>
          <w:rFonts w:eastAsia="Calibri"/>
          <w:sz w:val="20"/>
          <w:szCs w:val="20"/>
        </w:rPr>
      </w:pPr>
      <w:r w:rsidRPr="00B10207">
        <w:rPr>
          <w:rFonts w:eastAsia="Calibri"/>
          <w:sz w:val="20"/>
          <w:szCs w:val="20"/>
        </w:rPr>
        <w:t xml:space="preserve">Допрошенный в качестве свидетеля, должностное лицо, составившее административный протокол </w:t>
      </w:r>
      <w:r w:rsidRPr="00B10207" w:rsidR="00434930">
        <w:rPr>
          <w:rFonts w:eastAsia="Calibri"/>
          <w:sz w:val="20"/>
          <w:szCs w:val="20"/>
        </w:rPr>
        <w:t>ФИО</w:t>
      </w:r>
      <w:r w:rsidRPr="00B10207">
        <w:rPr>
          <w:rFonts w:eastAsia="Calibri"/>
          <w:sz w:val="20"/>
          <w:szCs w:val="20"/>
        </w:rPr>
        <w:t>, после разъяснения ему прав, предусмотренных ст. 25.6 КоАП РФ, предупреждения об ответственности, предусмотренной ст. 17.9 КоАП РФ суду по</w:t>
      </w:r>
      <w:r w:rsidRPr="00B10207">
        <w:rPr>
          <w:rFonts w:eastAsia="Calibri"/>
          <w:sz w:val="20"/>
          <w:szCs w:val="20"/>
        </w:rPr>
        <w:t xml:space="preserve">яснил, что 13.03.2024 во второй </w:t>
      </w:r>
      <w:r w:rsidRPr="00B10207">
        <w:rPr>
          <w:rFonts w:eastAsia="Calibri"/>
          <w:sz w:val="20"/>
          <w:szCs w:val="20"/>
        </w:rPr>
        <w:t xml:space="preserve">половине дня сотрудниками СОП был выявлен Острый Д.А. на автомобиле перевозивший лом черного металла. После чего он проследовал с сотрудниками СОП </w:t>
      </w:r>
      <w:r w:rsidRPr="00B10207" w:rsidR="005835D3">
        <w:rPr>
          <w:rFonts w:eastAsia="Calibri"/>
          <w:sz w:val="20"/>
          <w:szCs w:val="20"/>
        </w:rPr>
        <w:t>в МВД</w:t>
      </w:r>
      <w:r w:rsidRPr="00B10207">
        <w:rPr>
          <w:rFonts w:eastAsia="Calibri"/>
          <w:sz w:val="20"/>
          <w:szCs w:val="20"/>
        </w:rPr>
        <w:t>. От начальника ему поступило указание о составлении протокола об админи</w:t>
      </w:r>
      <w:r w:rsidRPr="00B10207">
        <w:rPr>
          <w:rFonts w:eastAsia="Calibri"/>
          <w:sz w:val="20"/>
          <w:szCs w:val="20"/>
        </w:rPr>
        <w:t xml:space="preserve">стративном правонарушении  </w:t>
      </w:r>
      <w:r w:rsidRPr="00B10207" w:rsidR="005835D3">
        <w:rPr>
          <w:rFonts w:eastAsia="Calibri"/>
          <w:sz w:val="20"/>
          <w:szCs w:val="20"/>
        </w:rPr>
        <w:t xml:space="preserve"> по ст. 14.26 КоАП РФ. После того, как </w:t>
      </w:r>
      <w:r w:rsidRPr="00B10207" w:rsidR="005835D3">
        <w:rPr>
          <w:rFonts w:eastAsia="Calibri"/>
          <w:sz w:val="20"/>
          <w:szCs w:val="20"/>
        </w:rPr>
        <w:t>Острый</w:t>
      </w:r>
      <w:r w:rsidRPr="00B10207" w:rsidR="005835D3">
        <w:rPr>
          <w:rFonts w:eastAsia="Calibri"/>
          <w:sz w:val="20"/>
          <w:szCs w:val="20"/>
        </w:rPr>
        <w:t xml:space="preserve"> прибыл в МВД они поехали на взвешивание. После чего был составлен протокол об административном правонарушении, предусмот</w:t>
      </w:r>
      <w:r w:rsidRPr="00B10207" w:rsidR="0089650F">
        <w:rPr>
          <w:rFonts w:eastAsia="Calibri"/>
          <w:sz w:val="20"/>
          <w:szCs w:val="20"/>
        </w:rPr>
        <w:t>ренный ст. 14.26 КоАП РФ. Прицеп</w:t>
      </w:r>
      <w:r w:rsidRPr="00B10207" w:rsidR="005835D3">
        <w:rPr>
          <w:rFonts w:eastAsia="Calibri"/>
          <w:sz w:val="20"/>
          <w:szCs w:val="20"/>
        </w:rPr>
        <w:t xml:space="preserve"> и лом были изъяты. Прицеп был изъят как орудие совершения административного правонарушения, лом был изъят как предмет административного правонарушения. Прицеп и лом изымал не он, в связи, с чем пояснить, как и чем руководствовались при составлении протоколов осмотра и изъятия он не может. Время совершения административного правонарушения им было установлено, по словам сотрудников СОП. В рамках данного дела им были составлены протокол об административном правонарушении, получены объяснения, подготовлены сопроводительные письма. Правонарушение Острого Д.А. выражалось  в том, что он осуществлял транспортировку  лома черного металла на своем личном транспорте без соответствующих документов. В законе № 89 ФЗ определено, что физическое лицо не может осуществлять транспортировку лома черного металла. В законе указано, кто именно может осуществлять транспортировку лома черного металла, транспортировка лома черного металла может осуществляться лицами, имеющими соответствующие документы о праве собственности,  в том числе о взрывоопасности. Физическое лицо в случае необходимости отчуждения лома, образовавшегося у него в быту должен сообщить об этом в пункт приема, которые сами должны транспортировать лом. </w:t>
      </w:r>
    </w:p>
    <w:p w:rsidR="005835D3" w:rsidRPr="00B10207" w:rsidP="001503A9">
      <w:pPr>
        <w:ind w:firstLine="567"/>
        <w:contextualSpacing/>
        <w:jc w:val="both"/>
        <w:rPr>
          <w:rFonts w:eastAsia="Calibri"/>
          <w:sz w:val="20"/>
          <w:szCs w:val="20"/>
        </w:rPr>
      </w:pPr>
      <w:r w:rsidRPr="00B10207">
        <w:rPr>
          <w:rFonts w:eastAsia="Calibri"/>
          <w:sz w:val="20"/>
          <w:szCs w:val="20"/>
        </w:rPr>
        <w:t>Допрошенная в качестве свидетеля, следователь СО МО МВД России «</w:t>
      </w:r>
      <w:r w:rsidRPr="00B10207">
        <w:rPr>
          <w:rFonts w:eastAsia="Calibri"/>
          <w:sz w:val="20"/>
          <w:szCs w:val="20"/>
        </w:rPr>
        <w:t>Красноперекопский</w:t>
      </w:r>
      <w:r w:rsidRPr="00B10207">
        <w:rPr>
          <w:rFonts w:eastAsia="Calibri"/>
          <w:sz w:val="20"/>
          <w:szCs w:val="20"/>
        </w:rPr>
        <w:t xml:space="preserve">» </w:t>
      </w:r>
      <w:r w:rsidRPr="00B10207" w:rsidR="00434930">
        <w:rPr>
          <w:rFonts w:eastAsia="Calibri"/>
          <w:sz w:val="20"/>
          <w:szCs w:val="20"/>
        </w:rPr>
        <w:t xml:space="preserve">ФИО, </w:t>
      </w:r>
      <w:r w:rsidRPr="00B10207">
        <w:rPr>
          <w:rFonts w:eastAsia="Calibri"/>
          <w:sz w:val="20"/>
          <w:szCs w:val="20"/>
        </w:rPr>
        <w:t xml:space="preserve"> после разъяснения ей прав, предусмотренных ст. 25.6 КоАП РФ, предупреждения об ответственности, п</w:t>
      </w:r>
      <w:r w:rsidRPr="00B10207" w:rsidR="00F64615">
        <w:rPr>
          <w:rFonts w:eastAsia="Calibri"/>
          <w:sz w:val="20"/>
          <w:szCs w:val="20"/>
        </w:rPr>
        <w:t xml:space="preserve">редусмотренной ст. 17.9 КоАП РФ, </w:t>
      </w:r>
      <w:r w:rsidRPr="00B10207">
        <w:rPr>
          <w:rFonts w:eastAsia="Calibri"/>
          <w:sz w:val="20"/>
          <w:szCs w:val="20"/>
        </w:rPr>
        <w:t xml:space="preserve">суду пояснила, что </w:t>
      </w:r>
      <w:r w:rsidRPr="00B10207" w:rsidR="0089650F">
        <w:rPr>
          <w:rFonts w:eastAsia="Calibri"/>
          <w:sz w:val="20"/>
          <w:szCs w:val="20"/>
        </w:rPr>
        <w:t>п</w:t>
      </w:r>
      <w:r w:rsidRPr="00B10207" w:rsidR="007120B2">
        <w:rPr>
          <w:rFonts w:eastAsia="Calibri"/>
          <w:sz w:val="20"/>
          <w:szCs w:val="20"/>
        </w:rPr>
        <w:t>о сообщению  в дежурную часть от сотрудников СОП, она выезжала на место происшествия в составе группы, в связи с подозрением о совершении преступления.</w:t>
      </w:r>
      <w:r w:rsidRPr="00B10207" w:rsidR="007120B2">
        <w:rPr>
          <w:rFonts w:eastAsia="Calibri"/>
          <w:sz w:val="20"/>
          <w:szCs w:val="20"/>
        </w:rPr>
        <w:t xml:space="preserve">  Ей были составлены протоколы осмотра прицепа с ломом, а также места проживания Острого, где с его слов хранился его металл. Прицеп и металлом был изъят до разрешения вопроса по существу. Проверка проводилась в рамках УПК, в связи с подозрением о совершении преступления.  Ею не выносилось постановление об отказе в возбуждении уголовного дела. Она действовала на основании распоряжений руководства. Прицеп и металл были изъяты как вещественные доказате</w:t>
      </w:r>
      <w:r w:rsidRPr="00B10207" w:rsidR="0089650F">
        <w:rPr>
          <w:rFonts w:eastAsia="Calibri"/>
          <w:sz w:val="20"/>
          <w:szCs w:val="20"/>
        </w:rPr>
        <w:t>льства, в</w:t>
      </w:r>
      <w:r w:rsidRPr="00B10207" w:rsidR="007120B2">
        <w:rPr>
          <w:rFonts w:eastAsia="Calibri"/>
          <w:sz w:val="20"/>
          <w:szCs w:val="20"/>
        </w:rPr>
        <w:t xml:space="preserve">последствии приобщены к материалу, зарегистрированному в КУСП. </w:t>
      </w:r>
    </w:p>
    <w:p w:rsidR="001503A9" w:rsidRPr="00B10207" w:rsidP="001503A9">
      <w:pPr>
        <w:ind w:firstLine="567"/>
        <w:jc w:val="both"/>
        <w:rPr>
          <w:sz w:val="20"/>
          <w:szCs w:val="20"/>
        </w:rPr>
      </w:pPr>
      <w:r w:rsidRPr="00B10207">
        <w:rPr>
          <w:sz w:val="20"/>
          <w:szCs w:val="20"/>
        </w:rPr>
        <w:t xml:space="preserve">Исследовав материалы дела, прихожу к выводу о наличии вины </w:t>
      </w:r>
      <w:r w:rsidRPr="00B10207" w:rsidR="007120B2">
        <w:rPr>
          <w:sz w:val="20"/>
          <w:szCs w:val="20"/>
        </w:rPr>
        <w:t>Острого Д.А.</w:t>
      </w:r>
      <w:r w:rsidRPr="00B10207">
        <w:rPr>
          <w:sz w:val="20"/>
          <w:szCs w:val="20"/>
        </w:rPr>
        <w:t xml:space="preserve">  в совершении вменяемого административного правонарушения, исходя из следующего. </w:t>
      </w:r>
    </w:p>
    <w:p w:rsidR="001503A9" w:rsidRPr="00B10207" w:rsidP="001503A9">
      <w:pPr>
        <w:ind w:right="-1" w:firstLine="567"/>
        <w:jc w:val="both"/>
        <w:rPr>
          <w:sz w:val="20"/>
          <w:szCs w:val="20"/>
        </w:rPr>
      </w:pPr>
      <w:r w:rsidRPr="00B10207">
        <w:rPr>
          <w:sz w:val="20"/>
          <w:szCs w:val="20"/>
        </w:rPr>
        <w:t xml:space="preserve"> </w:t>
      </w:r>
      <w:hyperlink r:id="rId5" w:history="1">
        <w:r w:rsidRPr="00B10207">
          <w:rPr>
            <w:sz w:val="20"/>
            <w:szCs w:val="20"/>
          </w:rPr>
          <w:t>Правила</w:t>
        </w:r>
      </w:hyperlink>
      <w:r w:rsidRPr="00B10207">
        <w:rPr>
          <w:sz w:val="20"/>
          <w:szCs w:val="20"/>
        </w:rPr>
        <w:t xml:space="preserve"> обращения с ломом и отходами черных металлов и их отчуждения устанавливаются Правительством Российской Федерации.</w:t>
      </w:r>
    </w:p>
    <w:p w:rsidR="001503A9" w:rsidRPr="00B10207" w:rsidP="001503A9">
      <w:pPr>
        <w:ind w:right="-1" w:firstLine="567"/>
        <w:jc w:val="both"/>
        <w:rPr>
          <w:sz w:val="20"/>
          <w:szCs w:val="20"/>
        </w:rPr>
      </w:pPr>
      <w:r w:rsidRPr="00B10207">
        <w:rPr>
          <w:sz w:val="20"/>
          <w:szCs w:val="20"/>
        </w:rPr>
        <w:t>Постановле</w:t>
      </w:r>
      <w:r w:rsidRPr="00B10207">
        <w:rPr>
          <w:sz w:val="20"/>
          <w:szCs w:val="20"/>
        </w:rPr>
        <w:t>нием Правительства Российской Федерации от 28 мая 2022 года № 980 утверждены Правила обращения с ломом и отходами черных и цветных металлов и их отчуждения (далее Правила).</w:t>
      </w:r>
    </w:p>
    <w:p w:rsidR="001503A9" w:rsidRPr="00B10207" w:rsidP="001503A9">
      <w:pPr>
        <w:ind w:right="-1" w:firstLine="567"/>
        <w:jc w:val="both"/>
        <w:rPr>
          <w:sz w:val="20"/>
          <w:szCs w:val="20"/>
        </w:rPr>
      </w:pPr>
      <w:r w:rsidRPr="00B10207">
        <w:rPr>
          <w:sz w:val="20"/>
          <w:szCs w:val="20"/>
        </w:rPr>
        <w:t>Исходя из положений первого раздела Правил наличие документов, подтверждающих право</w:t>
      </w:r>
      <w:r w:rsidRPr="00B10207">
        <w:rPr>
          <w:sz w:val="20"/>
          <w:szCs w:val="20"/>
        </w:rPr>
        <w:t xml:space="preserve"> собственности на металлический лом, является обязательным условием осуществления обращения с металлическим ломом юридических лиц и индивидуальных предпринимателей. Физические лица при отчуждении лома и отходов черных и цветных металлов обязаны указать осн</w:t>
      </w:r>
      <w:r w:rsidRPr="00B10207">
        <w:rPr>
          <w:sz w:val="20"/>
          <w:szCs w:val="20"/>
        </w:rPr>
        <w:t>ования возникновения права собственности на такие лом и отходы.</w:t>
      </w:r>
    </w:p>
    <w:p w:rsidR="001503A9" w:rsidRPr="00B10207" w:rsidP="001503A9">
      <w:pPr>
        <w:ind w:right="-1" w:firstLine="567"/>
        <w:jc w:val="both"/>
        <w:rPr>
          <w:sz w:val="20"/>
          <w:szCs w:val="20"/>
        </w:rPr>
      </w:pPr>
      <w:r w:rsidRPr="00B10207">
        <w:rPr>
          <w:sz w:val="20"/>
          <w:szCs w:val="20"/>
        </w:rPr>
        <w:t>К основным нарушениям указанных правил, влекущим наступление административной ответственности граждан, относятся: отчуждение лома и отходов черных и цветных металлов, не принадлежащих граждани</w:t>
      </w:r>
      <w:r w:rsidRPr="00B10207">
        <w:rPr>
          <w:sz w:val="20"/>
          <w:szCs w:val="20"/>
        </w:rPr>
        <w:t>ну на праве собственности; обращение с ломом и отходами цветных и черных металлов (прием, учет, хранение и транспортировка).</w:t>
      </w:r>
    </w:p>
    <w:p w:rsidR="001503A9" w:rsidRPr="00B10207" w:rsidP="001503A9">
      <w:pPr>
        <w:ind w:firstLine="540"/>
        <w:jc w:val="both"/>
        <w:rPr>
          <w:sz w:val="20"/>
          <w:szCs w:val="20"/>
        </w:rPr>
      </w:pPr>
      <w:r w:rsidRPr="00B10207">
        <w:rPr>
          <w:sz w:val="20"/>
          <w:szCs w:val="20"/>
        </w:rPr>
        <w:t xml:space="preserve">Согласно п.24 </w:t>
      </w:r>
      <w:r w:rsidRPr="00B10207" w:rsidR="007120B2">
        <w:rPr>
          <w:sz w:val="20"/>
          <w:szCs w:val="20"/>
        </w:rPr>
        <w:t xml:space="preserve"> </w:t>
      </w:r>
      <w:r w:rsidRPr="00B10207">
        <w:rPr>
          <w:sz w:val="20"/>
          <w:szCs w:val="20"/>
        </w:rPr>
        <w:t>Правил, при транспортировке лома и</w:t>
      </w:r>
      <w:r w:rsidRPr="00B10207" w:rsidR="0089650F">
        <w:rPr>
          <w:sz w:val="20"/>
          <w:szCs w:val="20"/>
        </w:rPr>
        <w:t xml:space="preserve"> </w:t>
      </w:r>
      <w:r w:rsidRPr="00B10207">
        <w:rPr>
          <w:sz w:val="20"/>
          <w:szCs w:val="20"/>
        </w:rPr>
        <w:t xml:space="preserve"> отходов черных и (или) цветных металлов организация-перевозчик (транспортная орг</w:t>
      </w:r>
      <w:r w:rsidRPr="00B10207">
        <w:rPr>
          <w:sz w:val="20"/>
          <w:szCs w:val="20"/>
        </w:rPr>
        <w:t>анизация, юридическое лицо и индивидуальный предприниматель, осуществляющие перевозку собственным транспортом) и грузоотправитель обеспечивают водителя транспортного средства или лицо, сопровождающее груз, удостоверением о взрывобезопасности лома и отходов</w:t>
      </w:r>
      <w:r w:rsidRPr="00B10207">
        <w:rPr>
          <w:sz w:val="20"/>
          <w:szCs w:val="20"/>
        </w:rPr>
        <w:t xml:space="preserve"> черных или цветных металлов по форме, предусмотренной приложением N 3 к настоящим Правилам, по форме, предусмотренной приложением №3</w:t>
      </w:r>
      <w:r w:rsidRPr="00B10207">
        <w:rPr>
          <w:sz w:val="20"/>
          <w:szCs w:val="20"/>
        </w:rPr>
        <w:t xml:space="preserve"> к настоящим Правилам.</w:t>
      </w:r>
    </w:p>
    <w:p w:rsidR="00370EE1" w:rsidRPr="00B10207" w:rsidP="00370EE1">
      <w:pPr>
        <w:spacing w:line="288" w:lineRule="atLeast"/>
        <w:ind w:firstLine="540"/>
        <w:jc w:val="both"/>
        <w:rPr>
          <w:sz w:val="20"/>
          <w:szCs w:val="20"/>
        </w:rPr>
      </w:pPr>
      <w:r w:rsidRPr="00B10207">
        <w:rPr>
          <w:sz w:val="20"/>
          <w:szCs w:val="20"/>
        </w:rPr>
        <w:t>Из буквального содержания п. 24 Правил,  следует, что обязанность по обеспечению перечисленными доку</w:t>
      </w:r>
      <w:r w:rsidRPr="00B10207">
        <w:rPr>
          <w:sz w:val="20"/>
          <w:szCs w:val="20"/>
        </w:rPr>
        <w:t>ментами водителя транспортного средства (сопровождающего лица), перевозящего металлический лом, относится к юридическим лицам и индивидуальным предпринимателям.</w:t>
      </w:r>
    </w:p>
    <w:p w:rsidR="00370EE1" w:rsidRPr="00B10207" w:rsidP="00370EE1">
      <w:pPr>
        <w:spacing w:line="288" w:lineRule="atLeast"/>
        <w:ind w:firstLine="540"/>
        <w:jc w:val="both"/>
        <w:rPr>
          <w:sz w:val="20"/>
          <w:szCs w:val="20"/>
        </w:rPr>
      </w:pPr>
      <w:r w:rsidRPr="00B10207">
        <w:rPr>
          <w:sz w:val="20"/>
          <w:szCs w:val="20"/>
        </w:rPr>
        <w:t>Эти правовые нормы подлежат применению в соотношении с Общими положениями правил обращения с ло</w:t>
      </w:r>
      <w:r w:rsidRPr="00B10207">
        <w:rPr>
          <w:sz w:val="20"/>
          <w:szCs w:val="20"/>
        </w:rPr>
        <w:t xml:space="preserve">мом и отходами цветных и черных металлов и их отчуждения, Указом Президента </w:t>
      </w:r>
      <w:r w:rsidRPr="00B10207">
        <w:rPr>
          <w:sz w:val="20"/>
          <w:szCs w:val="20"/>
        </w:rPr>
        <w:t xml:space="preserve">РФ "О дополнительных мерах по обеспечению безопасного функционирования важнейших отраслей экономики", а также со статьей 13.1 ФЗ "Об отходах производства и потребления". </w:t>
      </w:r>
    </w:p>
    <w:p w:rsidR="00370EE1" w:rsidRPr="00B10207" w:rsidP="00370EE1">
      <w:pPr>
        <w:spacing w:line="288" w:lineRule="atLeast"/>
        <w:ind w:firstLine="540"/>
        <w:jc w:val="both"/>
        <w:rPr>
          <w:sz w:val="20"/>
          <w:szCs w:val="20"/>
        </w:rPr>
      </w:pPr>
      <w:r w:rsidRPr="00B10207">
        <w:rPr>
          <w:sz w:val="20"/>
          <w:szCs w:val="20"/>
        </w:rPr>
        <w:t>"Транспор</w:t>
      </w:r>
      <w:r w:rsidRPr="00B10207">
        <w:rPr>
          <w:sz w:val="20"/>
          <w:szCs w:val="20"/>
        </w:rPr>
        <w:t>тировка" охватывается понятием "обращение" с металлическим ломом, а граждане не входят в число субъектов, имеющих право на обращение с металлическим ломом (прием, учет, хранение и транспортировку).</w:t>
      </w:r>
      <w:r w:rsidRPr="00B10207" w:rsidR="000D42F3">
        <w:rPr>
          <w:sz w:val="20"/>
          <w:szCs w:val="20"/>
        </w:rPr>
        <w:t xml:space="preserve"> </w:t>
      </w:r>
      <w:r w:rsidRPr="00B10207">
        <w:rPr>
          <w:sz w:val="20"/>
          <w:szCs w:val="20"/>
        </w:rPr>
        <w:t>Соответственно граждане не имеют права непосредственно осу</w:t>
      </w:r>
      <w:r w:rsidRPr="00B10207">
        <w:rPr>
          <w:sz w:val="20"/>
          <w:szCs w:val="20"/>
        </w:rPr>
        <w:t>ществлять транспортировку металлического лома в том значении этого понятия, которое ему придается перечисленными нормативными актами. Такой подход законодателя к урегулированию порядка транспортировки металлического лома полностью соотносится с частью 3 ст</w:t>
      </w:r>
      <w:r w:rsidRPr="00B10207">
        <w:rPr>
          <w:sz w:val="20"/>
          <w:szCs w:val="20"/>
        </w:rPr>
        <w:t xml:space="preserve">атьи 1 ГК РФ, согласно которой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 </w:t>
      </w:r>
    </w:p>
    <w:p w:rsidR="00370EE1" w:rsidRPr="00B10207" w:rsidP="00370EE1">
      <w:pPr>
        <w:spacing w:line="288" w:lineRule="atLeast"/>
        <w:ind w:firstLine="540"/>
        <w:jc w:val="both"/>
        <w:rPr>
          <w:sz w:val="20"/>
          <w:szCs w:val="20"/>
        </w:rPr>
      </w:pPr>
      <w:r w:rsidRPr="00B10207">
        <w:rPr>
          <w:sz w:val="20"/>
          <w:szCs w:val="20"/>
        </w:rPr>
        <w:t>В силу ст.</w:t>
      </w:r>
      <w:r w:rsidRPr="00B10207">
        <w:rPr>
          <w:sz w:val="20"/>
          <w:szCs w:val="20"/>
        </w:rPr>
        <w:t xml:space="preserve"> 14 Женевской конвенции о дорожном движении должны приниматься все меры предосторожности, чтобы груз, перевозимый на транспортных средствах, не представлял опасности. </w:t>
      </w:r>
    </w:p>
    <w:p w:rsidR="00370EE1" w:rsidRPr="00B10207" w:rsidP="00370EE1">
      <w:pPr>
        <w:spacing w:line="288" w:lineRule="atLeast"/>
        <w:ind w:firstLine="540"/>
        <w:jc w:val="both"/>
        <w:rPr>
          <w:sz w:val="20"/>
          <w:szCs w:val="20"/>
        </w:rPr>
      </w:pPr>
      <w:r w:rsidRPr="00B10207">
        <w:rPr>
          <w:sz w:val="20"/>
          <w:szCs w:val="20"/>
        </w:rPr>
        <w:t>Транспортировка металлического лома без проверки его взрывобезопасности предопределяет у</w:t>
      </w:r>
      <w:r w:rsidRPr="00B10207">
        <w:rPr>
          <w:sz w:val="20"/>
          <w:szCs w:val="20"/>
        </w:rPr>
        <w:t xml:space="preserve">грозу безопасности участников дорожного движения, жизни и здоровью других лиц, в том числе принимающих и перерабатывающих доставленный металлический лом. </w:t>
      </w:r>
    </w:p>
    <w:p w:rsidR="000D42F3" w:rsidRPr="00B10207" w:rsidP="000D42F3">
      <w:pPr>
        <w:pStyle w:val="NormalWeb"/>
        <w:spacing w:before="0" w:beforeAutospacing="0" w:after="0" w:afterAutospacing="0" w:line="288" w:lineRule="atLeast"/>
        <w:ind w:firstLine="540"/>
        <w:jc w:val="both"/>
        <w:rPr>
          <w:sz w:val="20"/>
          <w:szCs w:val="20"/>
        </w:rPr>
      </w:pPr>
      <w:r w:rsidRPr="00B10207">
        <w:rPr>
          <w:sz w:val="20"/>
          <w:szCs w:val="20"/>
        </w:rPr>
        <w:t>В отсутствие удостоверения о взрывобезопасности перевозимого металлического лома невозможно определит</w:t>
      </w:r>
      <w:r w:rsidRPr="00B10207">
        <w:rPr>
          <w:sz w:val="20"/>
          <w:szCs w:val="20"/>
        </w:rPr>
        <w:t>ь, является ли перевозимый груз опасным, и должен ли он перевозиться в соответствии со специальными правилами перевозки опасных грузов. К числу таких правил относятся "Правила перевозки опасных грузов автомобильным транспортом", утвержденные Постановлением</w:t>
      </w:r>
      <w:r w:rsidRPr="00B10207">
        <w:rPr>
          <w:sz w:val="20"/>
          <w:szCs w:val="20"/>
        </w:rPr>
        <w:t xml:space="preserve"> Правительства.</w:t>
      </w:r>
    </w:p>
    <w:p w:rsidR="001503A9" w:rsidRPr="00B10207" w:rsidP="001503A9">
      <w:pPr>
        <w:ind w:right="-1" w:firstLine="567"/>
        <w:jc w:val="both"/>
        <w:rPr>
          <w:sz w:val="20"/>
          <w:szCs w:val="20"/>
        </w:rPr>
      </w:pPr>
      <w:r w:rsidRPr="00B10207">
        <w:rPr>
          <w:sz w:val="20"/>
          <w:szCs w:val="20"/>
        </w:rPr>
        <w:t xml:space="preserve">Таким образом, транспортировка физическими лицами лома и отходов черных металлов в отсутствие удостоверения о взрывобезопасности образует состав административного правонарушения, предусмотренного </w:t>
      </w:r>
      <w:hyperlink r:id="rId6" w:history="1">
        <w:r w:rsidRPr="00B10207">
          <w:rPr>
            <w:sz w:val="20"/>
            <w:szCs w:val="20"/>
          </w:rPr>
          <w:t>статьей 14.26</w:t>
        </w:r>
      </w:hyperlink>
      <w:r w:rsidRPr="00B10207">
        <w:rPr>
          <w:sz w:val="20"/>
          <w:szCs w:val="20"/>
        </w:rPr>
        <w:t xml:space="preserve"> КоАП РФ.</w:t>
      </w:r>
    </w:p>
    <w:p w:rsidR="001503A9" w:rsidRPr="00B10207" w:rsidP="001503A9">
      <w:pPr>
        <w:ind w:firstLine="567"/>
        <w:jc w:val="both"/>
        <w:rPr>
          <w:sz w:val="20"/>
          <w:szCs w:val="20"/>
        </w:rPr>
      </w:pPr>
      <w:r w:rsidRPr="00B10207">
        <w:rPr>
          <w:sz w:val="20"/>
          <w:szCs w:val="20"/>
        </w:rPr>
        <w:t xml:space="preserve">Вина </w:t>
      </w:r>
      <w:r w:rsidRPr="00B10207" w:rsidR="004D13DF">
        <w:rPr>
          <w:sz w:val="20"/>
          <w:szCs w:val="20"/>
        </w:rPr>
        <w:t>Острого Д.А.</w:t>
      </w:r>
      <w:r w:rsidRPr="00B10207">
        <w:rPr>
          <w:sz w:val="20"/>
          <w:szCs w:val="20"/>
        </w:rPr>
        <w:t xml:space="preserve"> в совершении административного правонарушения, предусмотренного ст. 14.26 КоАП РФ, подтверждается иссл</w:t>
      </w:r>
      <w:r w:rsidRPr="00B10207">
        <w:rPr>
          <w:sz w:val="20"/>
          <w:szCs w:val="20"/>
        </w:rPr>
        <w:t>едованными в судебном заседании доказательствами, в частности:</w:t>
      </w:r>
    </w:p>
    <w:p w:rsidR="001503A9" w:rsidRPr="00B10207" w:rsidP="001503A9">
      <w:pPr>
        <w:jc w:val="both"/>
        <w:rPr>
          <w:sz w:val="20"/>
          <w:szCs w:val="20"/>
        </w:rPr>
      </w:pPr>
      <w:r w:rsidRPr="00B10207">
        <w:rPr>
          <w:sz w:val="20"/>
          <w:szCs w:val="20"/>
        </w:rPr>
        <w:t xml:space="preserve">- протоколом об административном правонарушении 8201 № </w:t>
      </w:r>
      <w:r w:rsidRPr="00B10207" w:rsidR="004D13DF">
        <w:rPr>
          <w:sz w:val="20"/>
          <w:szCs w:val="20"/>
        </w:rPr>
        <w:t>203382</w:t>
      </w:r>
      <w:r w:rsidRPr="00B10207">
        <w:rPr>
          <w:sz w:val="20"/>
          <w:szCs w:val="20"/>
        </w:rPr>
        <w:t xml:space="preserve"> от </w:t>
      </w:r>
      <w:r w:rsidRPr="00B10207" w:rsidR="004D13DF">
        <w:rPr>
          <w:sz w:val="20"/>
          <w:szCs w:val="20"/>
        </w:rPr>
        <w:t>13.03.2024, согласно которому 13.03.2024 в 15 час. 30 мин. Острый Д.А. не являясь индивидуальный предпринимателем и не имея разрешающих документов осуществлял перевозку лома черного металла общим весом 450 кг в легком прицепе г.р</w:t>
      </w:r>
      <w:r w:rsidRPr="00B10207" w:rsidR="004D13DF">
        <w:rPr>
          <w:sz w:val="20"/>
          <w:szCs w:val="20"/>
        </w:rPr>
        <w:t>.з</w:t>
      </w:r>
      <w:r w:rsidRPr="00B10207" w:rsidR="004D13DF">
        <w:rPr>
          <w:sz w:val="20"/>
          <w:szCs w:val="20"/>
        </w:rPr>
        <w:t xml:space="preserve"> </w:t>
      </w:r>
      <w:r w:rsidRPr="00B10207" w:rsidR="00B10207">
        <w:rPr>
          <w:sz w:val="20"/>
          <w:szCs w:val="20"/>
        </w:rPr>
        <w:t>номер</w:t>
      </w:r>
      <w:r w:rsidRPr="00B10207" w:rsidR="004D13DF">
        <w:rPr>
          <w:sz w:val="20"/>
          <w:szCs w:val="20"/>
        </w:rPr>
        <w:t xml:space="preserve"> голубого цвета присоединенного к автомобилю </w:t>
      </w:r>
      <w:r w:rsidRPr="00B10207" w:rsidR="00B10207">
        <w:rPr>
          <w:sz w:val="20"/>
          <w:szCs w:val="20"/>
        </w:rPr>
        <w:t>марка</w:t>
      </w:r>
      <w:r w:rsidRPr="00B10207" w:rsidR="004D13DF">
        <w:rPr>
          <w:sz w:val="20"/>
          <w:szCs w:val="20"/>
        </w:rPr>
        <w:t xml:space="preserve"> г.р.з </w:t>
      </w:r>
      <w:r w:rsidRPr="00B10207" w:rsidR="00B10207">
        <w:rPr>
          <w:sz w:val="20"/>
          <w:szCs w:val="20"/>
        </w:rPr>
        <w:t>номер</w:t>
      </w:r>
      <w:r w:rsidRPr="00B10207" w:rsidR="004D13DF">
        <w:rPr>
          <w:sz w:val="20"/>
          <w:szCs w:val="20"/>
        </w:rPr>
        <w:t xml:space="preserve"> белого цвета по адресу: </w:t>
      </w:r>
      <w:r w:rsidRPr="00B10207" w:rsidR="00B10207">
        <w:rPr>
          <w:sz w:val="20"/>
          <w:szCs w:val="20"/>
        </w:rPr>
        <w:t>адрес</w:t>
      </w:r>
      <w:r w:rsidRPr="00B10207" w:rsidR="004D13DF">
        <w:rPr>
          <w:sz w:val="20"/>
          <w:szCs w:val="20"/>
        </w:rPr>
        <w:t xml:space="preserve">. Своими действиями нарушил Постановлением Правительства РФ от 28.05.2022 № 980 «О некоторых вопросах лицензирования </w:t>
      </w:r>
      <w:r w:rsidRPr="00B10207" w:rsidR="006F029A">
        <w:rPr>
          <w:sz w:val="20"/>
          <w:szCs w:val="20"/>
        </w:rPr>
        <w:t>деятельности по заготовке и хранению, переработке и реализации металлов»</w:t>
      </w:r>
      <w:r w:rsidRPr="00B10207" w:rsidR="006F029A">
        <w:rPr>
          <w:sz w:val="20"/>
          <w:szCs w:val="20"/>
        </w:rPr>
        <w:t>.</w:t>
      </w:r>
      <w:r w:rsidRPr="00B10207" w:rsidR="006F029A">
        <w:rPr>
          <w:sz w:val="20"/>
          <w:szCs w:val="20"/>
        </w:rPr>
        <w:t xml:space="preserve"> </w:t>
      </w:r>
      <w:r w:rsidRPr="00B10207">
        <w:rPr>
          <w:sz w:val="20"/>
          <w:szCs w:val="20"/>
        </w:rPr>
        <w:t>(</w:t>
      </w:r>
      <w:r w:rsidRPr="00B10207">
        <w:rPr>
          <w:sz w:val="20"/>
          <w:szCs w:val="20"/>
        </w:rPr>
        <w:t>л</w:t>
      </w:r>
      <w:r w:rsidRPr="00B10207">
        <w:rPr>
          <w:sz w:val="20"/>
          <w:szCs w:val="20"/>
        </w:rPr>
        <w:t>.д.2),</w:t>
      </w:r>
    </w:p>
    <w:p w:rsidR="001503A9" w:rsidRPr="00B10207" w:rsidP="001503A9">
      <w:pPr>
        <w:jc w:val="both"/>
        <w:rPr>
          <w:sz w:val="20"/>
          <w:szCs w:val="20"/>
        </w:rPr>
      </w:pPr>
      <w:r w:rsidRPr="00B10207">
        <w:rPr>
          <w:sz w:val="20"/>
          <w:szCs w:val="20"/>
        </w:rPr>
        <w:t xml:space="preserve">- рапортом  сотрудника СОП №1 (дислокация в г. Армянск) </w:t>
      </w:r>
      <w:r w:rsidRPr="00B10207" w:rsidR="00B10207">
        <w:rPr>
          <w:sz w:val="20"/>
          <w:szCs w:val="20"/>
        </w:rPr>
        <w:t>ФИО</w:t>
      </w:r>
      <w:r w:rsidRPr="00B10207">
        <w:rPr>
          <w:sz w:val="20"/>
          <w:szCs w:val="20"/>
        </w:rPr>
        <w:t xml:space="preserve"> от </w:t>
      </w:r>
      <w:r w:rsidRPr="00B10207" w:rsidR="004D13DF">
        <w:rPr>
          <w:sz w:val="20"/>
          <w:szCs w:val="20"/>
        </w:rPr>
        <w:t>13.03.2024, зарегистрированному в КУСП № 1463 от 13.03.2024</w:t>
      </w:r>
      <w:r w:rsidRPr="00B10207" w:rsidR="006F029A">
        <w:rPr>
          <w:sz w:val="20"/>
          <w:szCs w:val="20"/>
        </w:rPr>
        <w:t>, согласно которому 13.03.2024</w:t>
      </w:r>
      <w:r w:rsidRPr="00B10207" w:rsidR="00B10207">
        <w:rPr>
          <w:sz w:val="20"/>
          <w:szCs w:val="20"/>
        </w:rPr>
        <w:t xml:space="preserve"> примерно в 14 час. 45  мин.  адрес  был остановлен автомобиль марка</w:t>
      </w:r>
      <w:r w:rsidRPr="00B10207" w:rsidR="006F029A">
        <w:rPr>
          <w:sz w:val="20"/>
          <w:szCs w:val="20"/>
        </w:rPr>
        <w:t xml:space="preserve"> </w:t>
      </w:r>
      <w:r w:rsidRPr="00B10207" w:rsidR="006F029A">
        <w:rPr>
          <w:sz w:val="20"/>
          <w:szCs w:val="20"/>
        </w:rPr>
        <w:t>г.р.з</w:t>
      </w:r>
      <w:r w:rsidRPr="00B10207" w:rsidR="00B10207">
        <w:rPr>
          <w:sz w:val="20"/>
          <w:szCs w:val="20"/>
        </w:rPr>
        <w:t xml:space="preserve">. номер  </w:t>
      </w:r>
      <w:r w:rsidRPr="00B10207" w:rsidR="006F029A">
        <w:rPr>
          <w:sz w:val="20"/>
          <w:szCs w:val="20"/>
        </w:rPr>
        <w:t xml:space="preserve"> с прицепом </w:t>
      </w:r>
      <w:r w:rsidRPr="00B10207" w:rsidR="006F029A">
        <w:rPr>
          <w:sz w:val="20"/>
          <w:szCs w:val="20"/>
        </w:rPr>
        <w:t>г.р</w:t>
      </w:r>
      <w:r w:rsidRPr="00B10207" w:rsidR="006F029A">
        <w:rPr>
          <w:sz w:val="20"/>
          <w:szCs w:val="20"/>
        </w:rPr>
        <w:t>.з</w:t>
      </w:r>
      <w:r w:rsidRPr="00B10207" w:rsidR="006F029A">
        <w:rPr>
          <w:sz w:val="20"/>
          <w:szCs w:val="20"/>
        </w:rPr>
        <w:t xml:space="preserve"> </w:t>
      </w:r>
      <w:r w:rsidRPr="00B10207" w:rsidR="00B10207">
        <w:rPr>
          <w:sz w:val="20"/>
          <w:szCs w:val="20"/>
        </w:rPr>
        <w:t>номер</w:t>
      </w:r>
      <w:r w:rsidRPr="00B10207" w:rsidR="006F029A">
        <w:rPr>
          <w:sz w:val="20"/>
          <w:szCs w:val="20"/>
        </w:rPr>
        <w:t xml:space="preserve"> под управлением Острого Д.А.. В багажнике и прицепе транспортного средства находился лом черных и цветных металл</w:t>
      </w:r>
      <w:r w:rsidRPr="00B10207" w:rsidR="00D92C42">
        <w:rPr>
          <w:sz w:val="20"/>
          <w:szCs w:val="20"/>
        </w:rPr>
        <w:t>о</w:t>
      </w:r>
      <w:r w:rsidRPr="00B10207" w:rsidR="006F029A">
        <w:rPr>
          <w:sz w:val="20"/>
          <w:szCs w:val="20"/>
        </w:rPr>
        <w:t xml:space="preserve">в приблизительно 300 </w:t>
      </w:r>
      <w:r w:rsidRPr="00B10207" w:rsidR="006F029A">
        <w:rPr>
          <w:sz w:val="20"/>
          <w:szCs w:val="20"/>
        </w:rPr>
        <w:t>кг</w:t>
      </w:r>
      <w:r w:rsidRPr="00B10207" w:rsidR="006F029A">
        <w:rPr>
          <w:sz w:val="20"/>
          <w:szCs w:val="20"/>
        </w:rPr>
        <w:t xml:space="preserve"> и 10 кг </w:t>
      </w:r>
      <w:r w:rsidRPr="00B10207" w:rsidR="00D92C42">
        <w:rPr>
          <w:sz w:val="20"/>
          <w:szCs w:val="20"/>
        </w:rPr>
        <w:t>соответственно</w:t>
      </w:r>
      <w:r w:rsidRPr="00B10207" w:rsidR="006F029A">
        <w:rPr>
          <w:sz w:val="20"/>
          <w:szCs w:val="20"/>
        </w:rPr>
        <w:t>, без каких либо сопроводительных документов. В действиях данного лица могут усматриваться признаки административного правонарушения, предусмотренного ст. 14.26 КоАП РФ</w:t>
      </w:r>
      <w:r w:rsidRPr="00B10207">
        <w:rPr>
          <w:sz w:val="20"/>
          <w:szCs w:val="20"/>
        </w:rPr>
        <w:t xml:space="preserve"> (л.д.3);</w:t>
      </w:r>
    </w:p>
    <w:p w:rsidR="00D92C42" w:rsidRPr="00B10207" w:rsidP="001503A9">
      <w:pPr>
        <w:jc w:val="both"/>
        <w:rPr>
          <w:sz w:val="20"/>
          <w:szCs w:val="20"/>
        </w:rPr>
      </w:pPr>
      <w:r w:rsidRPr="00B10207">
        <w:rPr>
          <w:sz w:val="20"/>
          <w:szCs w:val="20"/>
        </w:rPr>
        <w:t xml:space="preserve">-объяснениями Острого Д.А. </w:t>
      </w:r>
      <w:r w:rsidRPr="00B10207">
        <w:rPr>
          <w:sz w:val="20"/>
          <w:szCs w:val="20"/>
        </w:rPr>
        <w:t xml:space="preserve">( </w:t>
      </w:r>
      <w:r w:rsidRPr="00B10207">
        <w:rPr>
          <w:sz w:val="20"/>
          <w:szCs w:val="20"/>
        </w:rPr>
        <w:t>л.д.4);</w:t>
      </w:r>
    </w:p>
    <w:p w:rsidR="001503A9" w:rsidRPr="00B10207" w:rsidP="001503A9">
      <w:pPr>
        <w:jc w:val="both"/>
        <w:rPr>
          <w:sz w:val="20"/>
          <w:szCs w:val="20"/>
        </w:rPr>
      </w:pPr>
      <w:r w:rsidRPr="00B10207">
        <w:rPr>
          <w:sz w:val="20"/>
          <w:szCs w:val="20"/>
        </w:rPr>
        <w:t xml:space="preserve">-актом взвешивания от </w:t>
      </w:r>
      <w:r w:rsidRPr="00B10207">
        <w:rPr>
          <w:sz w:val="20"/>
          <w:szCs w:val="20"/>
        </w:rPr>
        <w:t>13.03.2024 (л.д.5);</w:t>
      </w:r>
    </w:p>
    <w:p w:rsidR="00DA36F0" w:rsidRPr="00B10207" w:rsidP="001503A9">
      <w:pPr>
        <w:jc w:val="both"/>
        <w:rPr>
          <w:sz w:val="20"/>
          <w:szCs w:val="20"/>
        </w:rPr>
      </w:pPr>
      <w:r w:rsidRPr="00B10207">
        <w:rPr>
          <w:sz w:val="20"/>
          <w:szCs w:val="20"/>
        </w:rPr>
        <w:t xml:space="preserve">-протоколом осмотра места происшествия от 13.03.2024,  согласно которому был осмотрен прицеп модели </w:t>
      </w:r>
      <w:r w:rsidRPr="00B10207" w:rsidR="00B10207">
        <w:rPr>
          <w:sz w:val="20"/>
          <w:szCs w:val="20"/>
        </w:rPr>
        <w:t>марка</w:t>
      </w:r>
      <w:r w:rsidRPr="00B10207">
        <w:rPr>
          <w:sz w:val="20"/>
          <w:szCs w:val="20"/>
        </w:rPr>
        <w:t xml:space="preserve"> к легковому автомобилю </w:t>
      </w:r>
      <w:r w:rsidRPr="00B10207">
        <w:rPr>
          <w:sz w:val="20"/>
          <w:szCs w:val="20"/>
        </w:rPr>
        <w:t>г.р</w:t>
      </w:r>
      <w:r w:rsidRPr="00B10207">
        <w:rPr>
          <w:sz w:val="20"/>
          <w:szCs w:val="20"/>
        </w:rPr>
        <w:t>.з</w:t>
      </w:r>
      <w:r w:rsidRPr="00B10207">
        <w:rPr>
          <w:sz w:val="20"/>
          <w:szCs w:val="20"/>
        </w:rPr>
        <w:t xml:space="preserve"> </w:t>
      </w:r>
      <w:r w:rsidRPr="00B10207" w:rsidR="00B10207">
        <w:rPr>
          <w:sz w:val="20"/>
          <w:szCs w:val="20"/>
        </w:rPr>
        <w:t>номер</w:t>
      </w:r>
      <w:r w:rsidRPr="00B10207" w:rsidR="00E13C6F">
        <w:rPr>
          <w:sz w:val="20"/>
          <w:szCs w:val="20"/>
        </w:rPr>
        <w:t xml:space="preserve">, изъят прицеп </w:t>
      </w:r>
      <w:r w:rsidRPr="00B10207" w:rsidR="00E13C6F">
        <w:rPr>
          <w:sz w:val="20"/>
          <w:szCs w:val="20"/>
        </w:rPr>
        <w:t>г.р.з</w:t>
      </w:r>
      <w:r w:rsidRPr="00B10207" w:rsidR="00E13C6F">
        <w:rPr>
          <w:sz w:val="20"/>
          <w:szCs w:val="20"/>
        </w:rPr>
        <w:t xml:space="preserve">. </w:t>
      </w:r>
      <w:r w:rsidRPr="00B10207" w:rsidR="00B10207">
        <w:rPr>
          <w:sz w:val="20"/>
          <w:szCs w:val="20"/>
        </w:rPr>
        <w:t>номер</w:t>
      </w:r>
      <w:r w:rsidRPr="00B10207" w:rsidR="00E13C6F">
        <w:rPr>
          <w:sz w:val="20"/>
          <w:szCs w:val="20"/>
        </w:rPr>
        <w:t xml:space="preserve"> с помещенным в нем ломом черного металла</w:t>
      </w:r>
      <w:r w:rsidRPr="00B10207" w:rsidR="00F64615">
        <w:rPr>
          <w:sz w:val="20"/>
          <w:szCs w:val="20"/>
        </w:rPr>
        <w:t>,</w:t>
      </w:r>
      <w:r w:rsidRPr="00B10207" w:rsidR="00E13C6F">
        <w:rPr>
          <w:sz w:val="20"/>
          <w:szCs w:val="20"/>
        </w:rPr>
        <w:t xml:space="preserve"> общей массой 450 кг</w:t>
      </w:r>
      <w:r w:rsidRPr="00B10207">
        <w:rPr>
          <w:sz w:val="20"/>
          <w:szCs w:val="20"/>
        </w:rPr>
        <w:t>, фототаблицой к протоколу осмотра (л.д.6-7,12-13);</w:t>
      </w:r>
    </w:p>
    <w:p w:rsidR="00A94326" w:rsidRPr="00B10207" w:rsidP="001503A9">
      <w:pPr>
        <w:jc w:val="both"/>
        <w:rPr>
          <w:sz w:val="20"/>
          <w:szCs w:val="20"/>
        </w:rPr>
      </w:pPr>
      <w:r w:rsidRPr="00B10207">
        <w:rPr>
          <w:sz w:val="20"/>
          <w:szCs w:val="20"/>
        </w:rPr>
        <w:t xml:space="preserve">-протоколом осмотра места происшествия от 13.03.2024, согласно которому осмотрена территория домовладения, расположенного по адресу: </w:t>
      </w:r>
      <w:r w:rsidRPr="00B10207" w:rsidR="00B10207">
        <w:rPr>
          <w:sz w:val="20"/>
          <w:szCs w:val="20"/>
        </w:rPr>
        <w:t>адрес</w:t>
      </w:r>
      <w:r w:rsidRPr="00B10207">
        <w:rPr>
          <w:sz w:val="20"/>
          <w:szCs w:val="20"/>
        </w:rPr>
        <w:t xml:space="preserve">, с </w:t>
      </w:r>
      <w:r w:rsidRPr="00B10207">
        <w:rPr>
          <w:sz w:val="20"/>
          <w:szCs w:val="20"/>
        </w:rPr>
        <w:t>фототаблицей</w:t>
      </w:r>
      <w:r w:rsidRPr="00B10207">
        <w:rPr>
          <w:sz w:val="20"/>
          <w:szCs w:val="20"/>
        </w:rPr>
        <w:t xml:space="preserve"> к осмотру места происшествия (л.д.8-11);</w:t>
      </w:r>
    </w:p>
    <w:p w:rsidR="006F029A" w:rsidRPr="00B10207" w:rsidP="001503A9">
      <w:pPr>
        <w:jc w:val="both"/>
        <w:rPr>
          <w:sz w:val="20"/>
          <w:szCs w:val="20"/>
        </w:rPr>
      </w:pPr>
      <w:r w:rsidRPr="00B10207">
        <w:rPr>
          <w:sz w:val="20"/>
          <w:szCs w:val="20"/>
        </w:rPr>
        <w:t>-справкой на физическое лицо;</w:t>
      </w:r>
    </w:p>
    <w:p w:rsidR="006F029A" w:rsidRPr="00B10207" w:rsidP="001503A9">
      <w:pPr>
        <w:jc w:val="both"/>
        <w:rPr>
          <w:sz w:val="20"/>
          <w:szCs w:val="20"/>
        </w:rPr>
      </w:pPr>
      <w:r w:rsidRPr="00B10207">
        <w:rPr>
          <w:sz w:val="20"/>
          <w:szCs w:val="20"/>
        </w:rPr>
        <w:t>-актом приема-передачи прицепа с металлом для помещения на специализированную стоянку (л.д.17);</w:t>
      </w:r>
    </w:p>
    <w:p w:rsidR="006F029A" w:rsidRPr="00B10207" w:rsidP="001503A9">
      <w:pPr>
        <w:jc w:val="both"/>
        <w:rPr>
          <w:sz w:val="20"/>
          <w:szCs w:val="20"/>
        </w:rPr>
      </w:pPr>
      <w:r w:rsidRPr="00B10207">
        <w:rPr>
          <w:sz w:val="20"/>
          <w:szCs w:val="20"/>
        </w:rPr>
        <w:t xml:space="preserve">-копией </w:t>
      </w:r>
      <w:r w:rsidRPr="00B10207" w:rsidR="00D92C42">
        <w:rPr>
          <w:sz w:val="20"/>
          <w:szCs w:val="20"/>
        </w:rPr>
        <w:t>СТС, ПТС</w:t>
      </w:r>
      <w:r w:rsidRPr="00B10207">
        <w:rPr>
          <w:sz w:val="20"/>
          <w:szCs w:val="20"/>
        </w:rPr>
        <w:t xml:space="preserve"> </w:t>
      </w:r>
      <w:r w:rsidRPr="00B10207" w:rsidR="00D92C42">
        <w:rPr>
          <w:sz w:val="20"/>
          <w:szCs w:val="20"/>
        </w:rPr>
        <w:t>(</w:t>
      </w:r>
      <w:r w:rsidRPr="00B10207">
        <w:rPr>
          <w:sz w:val="20"/>
          <w:szCs w:val="20"/>
        </w:rPr>
        <w:t>л.д.</w:t>
      </w:r>
      <w:r w:rsidRPr="00B10207" w:rsidR="00D92C42">
        <w:rPr>
          <w:sz w:val="20"/>
          <w:szCs w:val="20"/>
        </w:rPr>
        <w:t>49-50)</w:t>
      </w:r>
      <w:r w:rsidRPr="00B10207" w:rsidR="00A826F4">
        <w:rPr>
          <w:sz w:val="20"/>
          <w:szCs w:val="20"/>
        </w:rPr>
        <w:t>.</w:t>
      </w:r>
    </w:p>
    <w:p w:rsidR="001503A9" w:rsidRPr="00B10207" w:rsidP="001503A9">
      <w:pPr>
        <w:ind w:firstLine="567"/>
        <w:jc w:val="both"/>
        <w:rPr>
          <w:sz w:val="20"/>
          <w:szCs w:val="20"/>
        </w:rPr>
      </w:pPr>
      <w:r w:rsidRPr="00B10207">
        <w:rPr>
          <w:sz w:val="20"/>
          <w:szCs w:val="20"/>
        </w:rPr>
        <w:t>Исследованные доказательства составл</w:t>
      </w:r>
      <w:r w:rsidRPr="00B10207">
        <w:rPr>
          <w:sz w:val="20"/>
          <w:szCs w:val="20"/>
        </w:rPr>
        <w:t xml:space="preserve">ены надлежащим образом, получены с соблюдением требований закона и </w:t>
      </w:r>
      <w:r w:rsidRPr="00B10207" w:rsidR="00637AFF">
        <w:rPr>
          <w:sz w:val="20"/>
          <w:szCs w:val="20"/>
        </w:rPr>
        <w:t xml:space="preserve">признаются судом допустимыми. </w:t>
      </w:r>
    </w:p>
    <w:p w:rsidR="00F64615" w:rsidRPr="00B10207" w:rsidP="00F64615">
      <w:pPr>
        <w:spacing w:line="288" w:lineRule="atLeast"/>
        <w:ind w:firstLine="540"/>
        <w:jc w:val="both"/>
        <w:rPr>
          <w:sz w:val="20"/>
          <w:szCs w:val="20"/>
        </w:rPr>
      </w:pPr>
      <w:r w:rsidRPr="00B10207">
        <w:rPr>
          <w:sz w:val="20"/>
          <w:szCs w:val="20"/>
        </w:rPr>
        <w:t xml:space="preserve">При признании протокола об административном правонарушении допустимым и достоверным  </w:t>
      </w:r>
      <w:r w:rsidRPr="00B10207">
        <w:rPr>
          <w:sz w:val="20"/>
          <w:szCs w:val="20"/>
        </w:rPr>
        <w:t xml:space="preserve"> доказательством по делу</w:t>
      </w:r>
      <w:r w:rsidRPr="00B10207">
        <w:rPr>
          <w:sz w:val="20"/>
          <w:szCs w:val="20"/>
        </w:rPr>
        <w:t>, суд руководствуется тем, что с</w:t>
      </w:r>
      <w:r w:rsidRPr="00B10207">
        <w:rPr>
          <w:sz w:val="20"/>
          <w:szCs w:val="20"/>
        </w:rPr>
        <w:t>ведения, необходи</w:t>
      </w:r>
      <w:r w:rsidRPr="00B10207">
        <w:rPr>
          <w:sz w:val="20"/>
          <w:szCs w:val="20"/>
        </w:rPr>
        <w:t xml:space="preserve">мые для правильного разрешения дела, в нем отражены, событие административного правонарушения описано.  </w:t>
      </w:r>
      <w:r w:rsidRPr="00B10207">
        <w:rPr>
          <w:sz w:val="20"/>
          <w:szCs w:val="20"/>
        </w:rPr>
        <w:t>Кроме того  н</w:t>
      </w:r>
      <w:r w:rsidRPr="00B10207">
        <w:rPr>
          <w:sz w:val="20"/>
          <w:szCs w:val="20"/>
        </w:rPr>
        <w:t xml:space="preserve">аличие </w:t>
      </w:r>
      <w:r w:rsidRPr="00B10207">
        <w:rPr>
          <w:sz w:val="20"/>
          <w:szCs w:val="20"/>
        </w:rPr>
        <w:t xml:space="preserve"> </w:t>
      </w:r>
      <w:r w:rsidRPr="00B10207">
        <w:rPr>
          <w:sz w:val="20"/>
          <w:szCs w:val="20"/>
        </w:rPr>
        <w:t xml:space="preserve">описок в протоколе об административном правонарушении </w:t>
      </w:r>
      <w:r w:rsidRPr="00B10207">
        <w:rPr>
          <w:sz w:val="20"/>
          <w:szCs w:val="20"/>
        </w:rPr>
        <w:t>не могут являться безусловным основанием  для  признания</w:t>
      </w:r>
      <w:r w:rsidRPr="00B10207">
        <w:rPr>
          <w:sz w:val="20"/>
          <w:szCs w:val="20"/>
        </w:rPr>
        <w:t xml:space="preserve"> такого протокола нед</w:t>
      </w:r>
      <w:r w:rsidRPr="00B10207">
        <w:rPr>
          <w:sz w:val="20"/>
          <w:szCs w:val="20"/>
        </w:rPr>
        <w:t xml:space="preserve">опустимым доказательством, поскольку данные недостатки </w:t>
      </w:r>
      <w:r w:rsidRPr="00B10207">
        <w:rPr>
          <w:sz w:val="20"/>
          <w:szCs w:val="20"/>
        </w:rPr>
        <w:t xml:space="preserve"> были </w:t>
      </w:r>
      <w:r w:rsidRPr="00B10207">
        <w:rPr>
          <w:sz w:val="20"/>
          <w:szCs w:val="20"/>
        </w:rPr>
        <w:t>восполнены при рассмотрении дела по существу, что свидетельствует об их несущественности (пункт 4 постановления Пленума Верховного Суда Российской Федерации от 24 марта 2005 года N 5 "О некоторых</w:t>
      </w:r>
      <w:r w:rsidRPr="00B10207">
        <w:rPr>
          <w:sz w:val="20"/>
          <w:szCs w:val="20"/>
        </w:rPr>
        <w:t xml:space="preserve"> вопросах, возникающих у судов при применении Кодекса Российской</w:t>
      </w:r>
      <w:r w:rsidRPr="00B10207">
        <w:rPr>
          <w:sz w:val="20"/>
          <w:szCs w:val="20"/>
        </w:rPr>
        <w:t xml:space="preserve"> </w:t>
      </w:r>
      <w:r w:rsidRPr="00B10207">
        <w:rPr>
          <w:sz w:val="20"/>
          <w:szCs w:val="20"/>
        </w:rPr>
        <w:t>Федерации об административных правонарушениях").</w:t>
      </w:r>
    </w:p>
    <w:p w:rsidR="00637AFF" w:rsidRPr="00B10207" w:rsidP="001F1789">
      <w:pPr>
        <w:spacing w:line="288" w:lineRule="atLeast"/>
        <w:ind w:firstLine="540"/>
        <w:jc w:val="both"/>
        <w:rPr>
          <w:sz w:val="20"/>
          <w:szCs w:val="20"/>
        </w:rPr>
      </w:pPr>
      <w:r w:rsidRPr="00B10207">
        <w:rPr>
          <w:sz w:val="20"/>
          <w:szCs w:val="20"/>
        </w:rPr>
        <w:t xml:space="preserve">Доказательства, полученные </w:t>
      </w:r>
      <w:r w:rsidRPr="00B10207">
        <w:rPr>
          <w:sz w:val="20"/>
          <w:szCs w:val="20"/>
        </w:rPr>
        <w:t>следователем СО МО МВД России «</w:t>
      </w:r>
      <w:r w:rsidRPr="00B10207">
        <w:rPr>
          <w:sz w:val="20"/>
          <w:szCs w:val="20"/>
        </w:rPr>
        <w:t>Красноперекопский</w:t>
      </w:r>
      <w:r w:rsidRPr="00B10207">
        <w:rPr>
          <w:sz w:val="20"/>
          <w:szCs w:val="20"/>
        </w:rPr>
        <w:t xml:space="preserve">» </w:t>
      </w:r>
      <w:r w:rsidRPr="00B10207" w:rsidR="00B10207">
        <w:rPr>
          <w:sz w:val="20"/>
          <w:szCs w:val="20"/>
        </w:rPr>
        <w:t>ФИО</w:t>
      </w:r>
      <w:r w:rsidRPr="00B10207" w:rsidR="00DA36F0">
        <w:rPr>
          <w:sz w:val="20"/>
          <w:szCs w:val="20"/>
        </w:rPr>
        <w:t xml:space="preserve"> при производстве следственных действий</w:t>
      </w:r>
      <w:r w:rsidRPr="00B10207">
        <w:rPr>
          <w:sz w:val="20"/>
          <w:szCs w:val="20"/>
        </w:rPr>
        <w:t>, согласуются с</w:t>
      </w:r>
      <w:r w:rsidRPr="00B10207">
        <w:rPr>
          <w:sz w:val="20"/>
          <w:szCs w:val="20"/>
        </w:rPr>
        <w:t xml:space="preserve"> иными доказательствами по делу, отвечают требованиям статьи 26.2 Кодекса Российской Федерации об административных правонарушениях, имеют доказательственное значение для правильного разрешения настоящего дела об административном правонарушении.</w:t>
      </w:r>
    </w:p>
    <w:p w:rsidR="00637AFF" w:rsidRPr="00B10207" w:rsidP="00637AFF">
      <w:pPr>
        <w:spacing w:line="288" w:lineRule="atLeast"/>
        <w:ind w:firstLine="540"/>
        <w:jc w:val="both"/>
        <w:rPr>
          <w:sz w:val="20"/>
          <w:szCs w:val="20"/>
        </w:rPr>
      </w:pPr>
      <w:r w:rsidRPr="00B10207">
        <w:rPr>
          <w:sz w:val="20"/>
          <w:szCs w:val="20"/>
        </w:rPr>
        <w:t>Обстоятельс</w:t>
      </w:r>
      <w:r w:rsidRPr="00B10207">
        <w:rPr>
          <w:sz w:val="20"/>
          <w:szCs w:val="20"/>
        </w:rPr>
        <w:t xml:space="preserve">тва, изложенные </w:t>
      </w:r>
      <w:r w:rsidRPr="00B10207">
        <w:rPr>
          <w:sz w:val="20"/>
          <w:szCs w:val="20"/>
        </w:rPr>
        <w:t>Острым</w:t>
      </w:r>
      <w:r w:rsidRPr="00B10207">
        <w:rPr>
          <w:sz w:val="20"/>
          <w:szCs w:val="20"/>
        </w:rPr>
        <w:t xml:space="preserve"> Д.А. в пояснениях в судебном заседании не отрицают его в вину во вменяемом ему правонарушении. </w:t>
      </w:r>
    </w:p>
    <w:p w:rsidR="00A826F4" w:rsidRPr="00B10207" w:rsidP="003507E8">
      <w:pPr>
        <w:pStyle w:val="NormalWeb"/>
        <w:spacing w:before="0" w:beforeAutospacing="0" w:after="0" w:afterAutospacing="0" w:line="288" w:lineRule="atLeast"/>
        <w:ind w:firstLine="540"/>
        <w:jc w:val="both"/>
        <w:rPr>
          <w:sz w:val="20"/>
          <w:szCs w:val="20"/>
        </w:rPr>
      </w:pPr>
      <w:r w:rsidRPr="00B10207">
        <w:rPr>
          <w:sz w:val="20"/>
          <w:szCs w:val="20"/>
        </w:rPr>
        <w:t>Доводы защитника лица, в отношении которого</w:t>
      </w:r>
      <w:r w:rsidRPr="00B10207" w:rsidR="00DD186C">
        <w:rPr>
          <w:sz w:val="20"/>
          <w:szCs w:val="20"/>
        </w:rPr>
        <w:t xml:space="preserve"> </w:t>
      </w:r>
      <w:r w:rsidRPr="00B10207">
        <w:rPr>
          <w:sz w:val="20"/>
          <w:szCs w:val="20"/>
        </w:rPr>
        <w:t xml:space="preserve"> ведется производство по делу касающиеся</w:t>
      </w:r>
      <w:r w:rsidRPr="00B10207" w:rsidR="003507E8">
        <w:rPr>
          <w:sz w:val="20"/>
          <w:szCs w:val="20"/>
        </w:rPr>
        <w:t xml:space="preserve"> того, что Острый Д.А. перевозивший лом черных и цветных металлов образовавшийся в быту и подлежащий приему от физических лиц</w:t>
      </w:r>
      <w:r w:rsidRPr="00B10207" w:rsidR="001F1789">
        <w:rPr>
          <w:sz w:val="20"/>
          <w:szCs w:val="20"/>
        </w:rPr>
        <w:t xml:space="preserve">, </w:t>
      </w:r>
      <w:r w:rsidRPr="00B10207" w:rsidR="003507E8">
        <w:rPr>
          <w:sz w:val="20"/>
          <w:szCs w:val="20"/>
        </w:rPr>
        <w:t xml:space="preserve"> не обязан был быть предпринимателем и иметь сопроводительные документы на перевозимый лом, соответственно не нарушил Положение № 980 и Правила № 980, поэтому в его действиях отсутствует состав административного правонарушения, предусмотренного</w:t>
      </w:r>
      <w:r w:rsidRPr="00B10207" w:rsidR="003507E8">
        <w:rPr>
          <w:sz w:val="20"/>
          <w:szCs w:val="20"/>
        </w:rPr>
        <w:t xml:space="preserve"> ст. 14.26 КоАП РФ</w:t>
      </w:r>
      <w:r w:rsidRPr="00B10207" w:rsidR="001F1789">
        <w:rPr>
          <w:sz w:val="20"/>
          <w:szCs w:val="20"/>
        </w:rPr>
        <w:t>,</w:t>
      </w:r>
      <w:r w:rsidRPr="00B10207">
        <w:rPr>
          <w:sz w:val="20"/>
          <w:szCs w:val="20"/>
        </w:rPr>
        <w:t xml:space="preserve"> </w:t>
      </w:r>
      <w:r w:rsidRPr="00B10207" w:rsidR="003507E8">
        <w:rPr>
          <w:sz w:val="20"/>
          <w:szCs w:val="20"/>
        </w:rPr>
        <w:t>основаны на неверном толковании норм закона, толковании их в свою пользу</w:t>
      </w:r>
      <w:r w:rsidRPr="00B10207" w:rsidR="00DD186C">
        <w:rPr>
          <w:sz w:val="20"/>
          <w:szCs w:val="20"/>
        </w:rPr>
        <w:t>, суд их расценивает</w:t>
      </w:r>
      <w:r w:rsidRPr="00B10207" w:rsidR="00637AFF">
        <w:rPr>
          <w:sz w:val="20"/>
          <w:szCs w:val="20"/>
        </w:rPr>
        <w:t>,</w:t>
      </w:r>
      <w:r w:rsidRPr="00B10207" w:rsidR="00DD186C">
        <w:rPr>
          <w:sz w:val="20"/>
          <w:szCs w:val="20"/>
        </w:rPr>
        <w:t xml:space="preserve"> как способ защиты в целях избежать ответственности за совершенное правонарушение.</w:t>
      </w:r>
    </w:p>
    <w:p w:rsidR="003507E8" w:rsidRPr="00B10207" w:rsidP="00A826F4">
      <w:pPr>
        <w:pStyle w:val="NormalWeb"/>
        <w:spacing w:before="0" w:beforeAutospacing="0" w:after="0" w:afterAutospacing="0" w:line="288" w:lineRule="atLeast"/>
        <w:ind w:firstLine="540"/>
        <w:jc w:val="both"/>
        <w:rPr>
          <w:sz w:val="20"/>
          <w:szCs w:val="20"/>
        </w:rPr>
      </w:pPr>
      <w:r w:rsidRPr="00B10207">
        <w:rPr>
          <w:sz w:val="20"/>
          <w:szCs w:val="20"/>
        </w:rPr>
        <w:t xml:space="preserve">К показаниями свидетеля </w:t>
      </w:r>
      <w:r w:rsidRPr="00B10207" w:rsidR="00B10207">
        <w:rPr>
          <w:sz w:val="20"/>
          <w:szCs w:val="20"/>
        </w:rPr>
        <w:t>ФИО</w:t>
      </w:r>
      <w:r w:rsidRPr="00B10207">
        <w:rPr>
          <w:sz w:val="20"/>
          <w:szCs w:val="20"/>
        </w:rPr>
        <w:t xml:space="preserve"> относительно того, что </w:t>
      </w:r>
      <w:r w:rsidRPr="00B10207">
        <w:rPr>
          <w:rFonts w:eastAsia="Calibri"/>
          <w:sz w:val="20"/>
          <w:szCs w:val="20"/>
        </w:rPr>
        <w:t xml:space="preserve">перевозимый им совместно с сыном лом это лом, который собирался и скапливался на протяжении долгих лет и хранился  по адресу: </w:t>
      </w:r>
      <w:r w:rsidRPr="00B10207" w:rsidR="00B10207">
        <w:rPr>
          <w:rFonts w:eastAsia="Calibri"/>
          <w:sz w:val="20"/>
          <w:szCs w:val="20"/>
        </w:rPr>
        <w:t>адрес</w:t>
      </w:r>
      <w:r w:rsidRPr="00B10207">
        <w:rPr>
          <w:rFonts w:eastAsia="Calibri"/>
          <w:sz w:val="20"/>
          <w:szCs w:val="20"/>
        </w:rPr>
        <w:t xml:space="preserve"> суд</w:t>
      </w:r>
      <w:r w:rsidRPr="00B10207" w:rsidR="001F1789">
        <w:rPr>
          <w:rFonts w:eastAsia="Calibri"/>
          <w:sz w:val="20"/>
          <w:szCs w:val="20"/>
        </w:rPr>
        <w:t xml:space="preserve"> </w:t>
      </w:r>
      <w:r w:rsidRPr="00B10207">
        <w:rPr>
          <w:rFonts w:eastAsia="Calibri"/>
          <w:sz w:val="20"/>
          <w:szCs w:val="20"/>
        </w:rPr>
        <w:t xml:space="preserve"> относится критически, поскольку данный свидетель является отцом лица, в отношении которого ведется производство по делу, </w:t>
      </w:r>
      <w:r w:rsidRPr="00B10207">
        <w:rPr>
          <w:sz w:val="20"/>
          <w:szCs w:val="20"/>
        </w:rPr>
        <w:t xml:space="preserve"> он заинтересован в исходе дела, и не принимает его  показания в качестве достоверного и достаточного доказательства</w:t>
      </w:r>
      <w:r w:rsidRPr="00B10207">
        <w:rPr>
          <w:sz w:val="20"/>
          <w:szCs w:val="20"/>
        </w:rPr>
        <w:t xml:space="preserve"> д</w:t>
      </w:r>
      <w:r w:rsidRPr="00B10207">
        <w:rPr>
          <w:sz w:val="20"/>
          <w:szCs w:val="20"/>
        </w:rPr>
        <w:t xml:space="preserve">оводов подтверждающих, что перевозимый лом является собственностью </w:t>
      </w:r>
      <w:r w:rsidRPr="00B10207">
        <w:rPr>
          <w:sz w:val="20"/>
          <w:szCs w:val="20"/>
        </w:rPr>
        <w:t>Острого</w:t>
      </w:r>
      <w:r w:rsidRPr="00B10207">
        <w:rPr>
          <w:sz w:val="20"/>
          <w:szCs w:val="20"/>
        </w:rPr>
        <w:t xml:space="preserve"> Д.А.</w:t>
      </w:r>
    </w:p>
    <w:p w:rsidR="00BF6DA7" w:rsidRPr="00B10207" w:rsidP="001F0C25">
      <w:pPr>
        <w:pStyle w:val="NormalWeb"/>
        <w:spacing w:before="0" w:beforeAutospacing="0" w:after="0" w:afterAutospacing="0" w:line="288" w:lineRule="atLeast"/>
        <w:ind w:firstLine="540"/>
        <w:jc w:val="both"/>
        <w:rPr>
          <w:sz w:val="20"/>
          <w:szCs w:val="20"/>
        </w:rPr>
      </w:pPr>
      <w:r w:rsidRPr="00B10207">
        <w:rPr>
          <w:sz w:val="20"/>
          <w:szCs w:val="20"/>
        </w:rPr>
        <w:t>Указание  Острого Д.А., его</w:t>
      </w:r>
      <w:r w:rsidRPr="00B10207" w:rsidR="001F1789">
        <w:rPr>
          <w:sz w:val="20"/>
          <w:szCs w:val="20"/>
        </w:rPr>
        <w:t xml:space="preserve"> </w:t>
      </w:r>
      <w:r w:rsidRPr="00B10207">
        <w:rPr>
          <w:sz w:val="20"/>
          <w:szCs w:val="20"/>
        </w:rPr>
        <w:t xml:space="preserve"> защитника на то, что он был задержан, поскольку протокол об административном правонарушении  составлен не на месте выявления  административного пра</w:t>
      </w:r>
      <w:r w:rsidRPr="00B10207">
        <w:rPr>
          <w:sz w:val="20"/>
          <w:szCs w:val="20"/>
        </w:rPr>
        <w:t xml:space="preserve">вонарушения  и ему не вручены протоколы задержания, </w:t>
      </w:r>
      <w:r w:rsidRPr="00B10207" w:rsidR="001F1789">
        <w:rPr>
          <w:sz w:val="20"/>
          <w:szCs w:val="20"/>
        </w:rPr>
        <w:t xml:space="preserve"> </w:t>
      </w:r>
      <w:r w:rsidRPr="00B10207">
        <w:rPr>
          <w:sz w:val="20"/>
          <w:szCs w:val="20"/>
        </w:rPr>
        <w:t>опровергается исследованными судом письменными материалами дела, согласно которым задержание Острого Д.А., его транспортного средства не</w:t>
      </w:r>
      <w:r w:rsidRPr="00B10207" w:rsidR="001F1789">
        <w:rPr>
          <w:sz w:val="20"/>
          <w:szCs w:val="20"/>
        </w:rPr>
        <w:t xml:space="preserve"> </w:t>
      </w:r>
      <w:r w:rsidRPr="00B10207">
        <w:rPr>
          <w:sz w:val="20"/>
          <w:szCs w:val="20"/>
        </w:rPr>
        <w:t xml:space="preserve"> проводилось</w:t>
      </w:r>
      <w:r w:rsidRPr="00B10207" w:rsidR="001F0C25">
        <w:rPr>
          <w:sz w:val="20"/>
          <w:szCs w:val="20"/>
        </w:rPr>
        <w:t xml:space="preserve">, кроме того </w:t>
      </w:r>
      <w:r w:rsidRPr="00B10207" w:rsidR="001F1789">
        <w:rPr>
          <w:sz w:val="20"/>
          <w:szCs w:val="20"/>
        </w:rPr>
        <w:t>с</w:t>
      </w:r>
      <w:r w:rsidRPr="00B10207" w:rsidR="001F0C25">
        <w:rPr>
          <w:sz w:val="20"/>
          <w:szCs w:val="20"/>
        </w:rPr>
        <w:t>оставление</w:t>
      </w:r>
      <w:r w:rsidRPr="00B10207" w:rsidR="001F1789">
        <w:rPr>
          <w:sz w:val="20"/>
          <w:szCs w:val="20"/>
        </w:rPr>
        <w:t xml:space="preserve"> </w:t>
      </w:r>
      <w:r w:rsidRPr="00B10207" w:rsidR="001F0C25">
        <w:rPr>
          <w:sz w:val="20"/>
          <w:szCs w:val="20"/>
        </w:rPr>
        <w:t xml:space="preserve"> протокола</w:t>
      </w:r>
      <w:r w:rsidRPr="00B10207" w:rsidR="001F1789">
        <w:rPr>
          <w:sz w:val="20"/>
          <w:szCs w:val="20"/>
        </w:rPr>
        <w:t xml:space="preserve"> </w:t>
      </w:r>
      <w:r w:rsidRPr="00B10207" w:rsidR="001F0C25">
        <w:rPr>
          <w:sz w:val="20"/>
          <w:szCs w:val="20"/>
        </w:rPr>
        <w:t xml:space="preserve"> не на месте совершения правонарушения не свидетельствует о процессуальных</w:t>
      </w:r>
      <w:r w:rsidRPr="00B10207" w:rsidR="001F0C25">
        <w:rPr>
          <w:sz w:val="20"/>
          <w:szCs w:val="20"/>
        </w:rPr>
        <w:t xml:space="preserve"> </w:t>
      </w:r>
      <w:r w:rsidRPr="00B10207" w:rsidR="001F0C25">
        <w:rPr>
          <w:sz w:val="20"/>
          <w:szCs w:val="20"/>
        </w:rPr>
        <w:t>нарушениях</w:t>
      </w:r>
      <w:r w:rsidRPr="00B10207" w:rsidR="001F0C25">
        <w:rPr>
          <w:sz w:val="20"/>
          <w:szCs w:val="20"/>
        </w:rPr>
        <w:t>.</w:t>
      </w:r>
      <w:r w:rsidRPr="00B10207">
        <w:rPr>
          <w:sz w:val="20"/>
          <w:szCs w:val="20"/>
        </w:rPr>
        <w:t xml:space="preserve">  </w:t>
      </w:r>
    </w:p>
    <w:p w:rsidR="001503A9" w:rsidRPr="00B10207" w:rsidP="001503A9">
      <w:pPr>
        <w:ind w:firstLine="567"/>
        <w:jc w:val="both"/>
        <w:rPr>
          <w:sz w:val="20"/>
          <w:szCs w:val="20"/>
        </w:rPr>
      </w:pPr>
      <w:r w:rsidRPr="00B10207">
        <w:rPr>
          <w:sz w:val="20"/>
          <w:szCs w:val="20"/>
        </w:rPr>
        <w:t xml:space="preserve">Действия </w:t>
      </w:r>
      <w:r w:rsidRPr="00B10207" w:rsidR="00D92C42">
        <w:rPr>
          <w:sz w:val="20"/>
          <w:szCs w:val="20"/>
        </w:rPr>
        <w:t xml:space="preserve">Острого  </w:t>
      </w:r>
      <w:r w:rsidRPr="00B10207" w:rsidR="00B10207">
        <w:rPr>
          <w:sz w:val="20"/>
          <w:szCs w:val="20"/>
        </w:rPr>
        <w:t>Д.А.</w:t>
      </w:r>
      <w:r w:rsidRPr="00B10207">
        <w:rPr>
          <w:sz w:val="20"/>
          <w:szCs w:val="20"/>
        </w:rPr>
        <w:t xml:space="preserve"> мировой судья квалифицирует по ст.14.26 КоАП РФ, как нарушение правил обращения с ломом и отходами чёрных металлов (транспортировка), за исключением случаев, предусмотренных статьей 8.2, частью 2 статьи 8.6 и частью 2 статьи 8.31 настоящего Кодекса, а так</w:t>
      </w:r>
      <w:r w:rsidRPr="00B10207">
        <w:rPr>
          <w:sz w:val="20"/>
          <w:szCs w:val="20"/>
        </w:rPr>
        <w:t>же их отчуждения.</w:t>
      </w:r>
    </w:p>
    <w:p w:rsidR="001503A9" w:rsidRPr="00B10207" w:rsidP="001503A9">
      <w:pPr>
        <w:ind w:firstLine="567"/>
        <w:jc w:val="both"/>
        <w:rPr>
          <w:sz w:val="20"/>
          <w:szCs w:val="20"/>
        </w:rPr>
      </w:pPr>
      <w:r w:rsidRPr="00B10207">
        <w:rPr>
          <w:sz w:val="20"/>
          <w:szCs w:val="20"/>
        </w:rPr>
        <w:t xml:space="preserve">Обстоятельств, смягчающих, отягчающих административную ответственность мировым судьей не установлено.  </w:t>
      </w:r>
    </w:p>
    <w:p w:rsidR="001503A9" w:rsidRPr="00B10207" w:rsidP="001503A9">
      <w:pPr>
        <w:ind w:firstLine="540"/>
        <w:jc w:val="both"/>
        <w:rPr>
          <w:sz w:val="20"/>
          <w:szCs w:val="20"/>
        </w:rPr>
      </w:pPr>
      <w:r w:rsidRPr="00B10207">
        <w:rPr>
          <w:sz w:val="20"/>
          <w:szCs w:val="20"/>
        </w:rPr>
        <w:t>Конфискация как  вид административного наказания не может быть применена  судом при привлечении лица к административной ответственност</w:t>
      </w:r>
      <w:r w:rsidRPr="00B10207">
        <w:rPr>
          <w:sz w:val="20"/>
          <w:szCs w:val="20"/>
        </w:rPr>
        <w:t>и, если в ходе рассмотрения дела судом на основании представленных доказательств установлено, что указанное лицо не является собственником вещей, явившихся орудием совершения или предметом административного правонарушения и изъятых в рамках принятия мер об</w:t>
      </w:r>
      <w:r w:rsidRPr="00B10207">
        <w:rPr>
          <w:sz w:val="20"/>
          <w:szCs w:val="20"/>
        </w:rPr>
        <w:t xml:space="preserve">еспечения производства по делу об административном правонарушении. </w:t>
      </w:r>
    </w:p>
    <w:p w:rsidR="001503A9" w:rsidRPr="00B10207" w:rsidP="001503A9">
      <w:pPr>
        <w:ind w:firstLine="540"/>
        <w:jc w:val="both"/>
        <w:rPr>
          <w:sz w:val="20"/>
          <w:szCs w:val="20"/>
        </w:rPr>
      </w:pPr>
      <w:r w:rsidRPr="00B10207">
        <w:rPr>
          <w:sz w:val="20"/>
          <w:szCs w:val="20"/>
        </w:rPr>
        <w:t xml:space="preserve">В соответствии с ч.3 ст.29.10 КоАП РФ в постановлении по делу об административном правонарушении должны быть решены вопросы об изъятых вещах и документах, о вещах, на </w:t>
      </w:r>
      <w:r w:rsidRPr="00B10207">
        <w:rPr>
          <w:sz w:val="20"/>
          <w:szCs w:val="20"/>
        </w:rPr>
        <w:t>которые наложен арест</w:t>
      </w:r>
      <w:r w:rsidRPr="00B10207">
        <w:rPr>
          <w:sz w:val="20"/>
          <w:szCs w:val="20"/>
        </w:rPr>
        <w:t xml:space="preserve">,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w:t>
      </w:r>
    </w:p>
    <w:p w:rsidR="001503A9" w:rsidRPr="00B10207" w:rsidP="001503A9">
      <w:pPr>
        <w:ind w:firstLine="567"/>
        <w:jc w:val="both"/>
        <w:rPr>
          <w:sz w:val="20"/>
          <w:szCs w:val="20"/>
        </w:rPr>
      </w:pPr>
      <w:r w:rsidRPr="00B10207">
        <w:rPr>
          <w:sz w:val="20"/>
          <w:szCs w:val="20"/>
        </w:rPr>
        <w:t>При этом вещи и документы, не изъятые из оборота, подлежат возвращению законному владельцу, а п</w:t>
      </w:r>
      <w:r w:rsidRPr="00B10207">
        <w:rPr>
          <w:sz w:val="20"/>
          <w:szCs w:val="20"/>
        </w:rPr>
        <w:t>ри не установлении его передаются в собственность государства в соответствии с законодательством Российской Федерации.</w:t>
      </w:r>
    </w:p>
    <w:p w:rsidR="001503A9" w:rsidRPr="00B10207" w:rsidP="001503A9">
      <w:pPr>
        <w:ind w:firstLine="567"/>
        <w:jc w:val="both"/>
        <w:rPr>
          <w:sz w:val="20"/>
          <w:szCs w:val="20"/>
        </w:rPr>
      </w:pPr>
      <w:r w:rsidRPr="00B10207">
        <w:rPr>
          <w:sz w:val="20"/>
          <w:szCs w:val="20"/>
        </w:rPr>
        <w:t>Согласно ч. 1 ст. 3.7 КоАП РФ конфискацией орудия совершения или предмета административного правонарушения является принудительное безвоз</w:t>
      </w:r>
      <w:r w:rsidRPr="00B10207">
        <w:rPr>
          <w:sz w:val="20"/>
          <w:szCs w:val="20"/>
        </w:rPr>
        <w:t xml:space="preserve">мездное обращение в федеральную собственность или в собственность субъекта Российской Федерации не изъятых из оборота вещей. </w:t>
      </w:r>
    </w:p>
    <w:p w:rsidR="001503A9" w:rsidRPr="00B10207" w:rsidP="001503A9">
      <w:pPr>
        <w:ind w:firstLine="567"/>
        <w:jc w:val="both"/>
        <w:rPr>
          <w:sz w:val="20"/>
          <w:szCs w:val="20"/>
        </w:rPr>
      </w:pPr>
      <w:r w:rsidRPr="00B10207">
        <w:rPr>
          <w:sz w:val="20"/>
          <w:szCs w:val="20"/>
        </w:rPr>
        <w:t xml:space="preserve">Из материалов дела следует, что в ходе осмотра места происшествия был изъят  </w:t>
      </w:r>
      <w:r w:rsidRPr="00B10207" w:rsidR="00A94326">
        <w:rPr>
          <w:sz w:val="20"/>
          <w:szCs w:val="20"/>
        </w:rPr>
        <w:t>прицеп</w:t>
      </w:r>
      <w:r w:rsidRPr="00B10207">
        <w:rPr>
          <w:sz w:val="20"/>
          <w:szCs w:val="20"/>
        </w:rPr>
        <w:t xml:space="preserve">, г.р.н. </w:t>
      </w:r>
      <w:r w:rsidRPr="00B10207" w:rsidR="00B10207">
        <w:rPr>
          <w:sz w:val="20"/>
          <w:szCs w:val="20"/>
        </w:rPr>
        <w:t>номер</w:t>
      </w:r>
      <w:r w:rsidRPr="00B10207">
        <w:rPr>
          <w:sz w:val="20"/>
          <w:szCs w:val="20"/>
        </w:rPr>
        <w:t xml:space="preserve">, который принадлежит </w:t>
      </w:r>
      <w:r w:rsidRPr="00B10207" w:rsidR="00B10207">
        <w:rPr>
          <w:sz w:val="20"/>
          <w:szCs w:val="20"/>
        </w:rPr>
        <w:t>ФИО</w:t>
      </w:r>
      <w:r w:rsidRPr="00B10207">
        <w:rPr>
          <w:sz w:val="20"/>
          <w:szCs w:val="20"/>
        </w:rPr>
        <w:t xml:space="preserve">, и </w:t>
      </w:r>
      <w:r w:rsidRPr="00B10207" w:rsidR="00A94326">
        <w:rPr>
          <w:sz w:val="20"/>
          <w:szCs w:val="20"/>
        </w:rPr>
        <w:t>450</w:t>
      </w:r>
      <w:r w:rsidRPr="00B10207">
        <w:rPr>
          <w:sz w:val="20"/>
          <w:szCs w:val="20"/>
        </w:rPr>
        <w:t xml:space="preserve"> кг лома черного металла, документов </w:t>
      </w:r>
      <w:r w:rsidRPr="00B10207">
        <w:rPr>
          <w:sz w:val="20"/>
          <w:szCs w:val="20"/>
        </w:rPr>
        <w:t>подтверждающих</w:t>
      </w:r>
      <w:r w:rsidRPr="00B10207" w:rsidR="001F0C25">
        <w:rPr>
          <w:sz w:val="20"/>
          <w:szCs w:val="20"/>
        </w:rPr>
        <w:t xml:space="preserve"> что указанный лом образовался от ранее приобретенных им  товаров пришедших в негодность</w:t>
      </w:r>
      <w:r w:rsidRPr="00B10207">
        <w:rPr>
          <w:sz w:val="20"/>
          <w:szCs w:val="20"/>
        </w:rPr>
        <w:t xml:space="preserve"> </w:t>
      </w:r>
      <w:r w:rsidRPr="00B10207" w:rsidR="00A94326">
        <w:rPr>
          <w:sz w:val="20"/>
          <w:szCs w:val="20"/>
        </w:rPr>
        <w:t xml:space="preserve">Острым Д.А. не предоставлено. </w:t>
      </w:r>
    </w:p>
    <w:p w:rsidR="001503A9" w:rsidRPr="00B10207" w:rsidP="001503A9">
      <w:pPr>
        <w:ind w:firstLine="567"/>
        <w:jc w:val="both"/>
        <w:rPr>
          <w:sz w:val="20"/>
          <w:szCs w:val="20"/>
        </w:rPr>
      </w:pPr>
      <w:r w:rsidRPr="00B10207">
        <w:rPr>
          <w:sz w:val="20"/>
          <w:szCs w:val="20"/>
        </w:rPr>
        <w:t xml:space="preserve">На основании </w:t>
      </w:r>
      <w:r w:rsidRPr="00B10207">
        <w:rPr>
          <w:sz w:val="20"/>
          <w:szCs w:val="20"/>
        </w:rPr>
        <w:t>изложенного</w:t>
      </w:r>
      <w:r w:rsidRPr="00B10207">
        <w:rPr>
          <w:sz w:val="20"/>
          <w:szCs w:val="20"/>
        </w:rPr>
        <w:t>, руководствуясь статьями 25.1,</w:t>
      </w:r>
      <w:r w:rsidRPr="00B10207">
        <w:rPr>
          <w:sz w:val="20"/>
          <w:szCs w:val="20"/>
        </w:rPr>
        <w:t xml:space="preserve"> 29.9, 29.10 КоАП РФ,</w:t>
      </w:r>
    </w:p>
    <w:p w:rsidR="001F1789" w:rsidRPr="00B10207" w:rsidP="001503A9">
      <w:pPr>
        <w:ind w:firstLine="567"/>
        <w:jc w:val="both"/>
        <w:rPr>
          <w:sz w:val="20"/>
          <w:szCs w:val="20"/>
        </w:rPr>
      </w:pPr>
    </w:p>
    <w:p w:rsidR="001F1789" w:rsidRPr="00B10207" w:rsidP="001503A9">
      <w:pPr>
        <w:ind w:firstLine="567"/>
        <w:jc w:val="both"/>
        <w:rPr>
          <w:sz w:val="20"/>
          <w:szCs w:val="20"/>
        </w:rPr>
      </w:pPr>
    </w:p>
    <w:p w:rsidR="001F1789" w:rsidRPr="00B10207" w:rsidP="001503A9">
      <w:pPr>
        <w:ind w:firstLine="567"/>
        <w:jc w:val="both"/>
        <w:rPr>
          <w:sz w:val="20"/>
          <w:szCs w:val="20"/>
        </w:rPr>
      </w:pPr>
    </w:p>
    <w:p w:rsidR="001F1789" w:rsidRPr="00B10207" w:rsidP="001503A9">
      <w:pPr>
        <w:ind w:firstLine="567"/>
        <w:jc w:val="both"/>
        <w:rPr>
          <w:sz w:val="20"/>
          <w:szCs w:val="20"/>
        </w:rPr>
      </w:pPr>
    </w:p>
    <w:p w:rsidR="00286A9C" w:rsidRPr="00B10207" w:rsidP="00286A9C">
      <w:pPr>
        <w:ind w:firstLine="567"/>
        <w:jc w:val="center"/>
        <w:rPr>
          <w:sz w:val="20"/>
          <w:szCs w:val="20"/>
        </w:rPr>
      </w:pPr>
      <w:r w:rsidRPr="00B10207">
        <w:rPr>
          <w:sz w:val="20"/>
          <w:szCs w:val="20"/>
        </w:rPr>
        <w:t>п</w:t>
      </w:r>
      <w:r w:rsidRPr="00B10207">
        <w:rPr>
          <w:sz w:val="20"/>
          <w:szCs w:val="20"/>
        </w:rPr>
        <w:t xml:space="preserve"> о с т а н о в и л:</w:t>
      </w:r>
    </w:p>
    <w:p w:rsidR="008C455D" w:rsidRPr="00B10207" w:rsidP="00286A9C">
      <w:pPr>
        <w:ind w:firstLine="567"/>
        <w:jc w:val="both"/>
        <w:rPr>
          <w:sz w:val="20"/>
          <w:szCs w:val="20"/>
        </w:rPr>
      </w:pPr>
    </w:p>
    <w:p w:rsidR="00A14D58" w:rsidRPr="00B10207" w:rsidP="00A14D58">
      <w:pPr>
        <w:pStyle w:val="NormalWeb"/>
        <w:spacing w:before="0" w:beforeAutospacing="0" w:after="0" w:afterAutospacing="0" w:line="288" w:lineRule="atLeast"/>
        <w:ind w:firstLine="540"/>
        <w:jc w:val="both"/>
        <w:rPr>
          <w:sz w:val="20"/>
          <w:szCs w:val="20"/>
        </w:rPr>
      </w:pPr>
      <w:r w:rsidRPr="00B10207">
        <w:rPr>
          <w:sz w:val="20"/>
          <w:szCs w:val="20"/>
        </w:rPr>
        <w:t xml:space="preserve"> Острого </w:t>
      </w:r>
      <w:r w:rsidRPr="00B10207" w:rsidR="00B10207">
        <w:rPr>
          <w:sz w:val="20"/>
          <w:szCs w:val="20"/>
        </w:rPr>
        <w:t xml:space="preserve">Д.А. </w:t>
      </w:r>
      <w:r w:rsidRPr="00B10207">
        <w:rPr>
          <w:sz w:val="20"/>
          <w:szCs w:val="20"/>
        </w:rPr>
        <w:t xml:space="preserve"> </w:t>
      </w:r>
      <w:r w:rsidRPr="00B10207" w:rsidR="00FB476F">
        <w:rPr>
          <w:sz w:val="20"/>
          <w:szCs w:val="20"/>
        </w:rPr>
        <w:t xml:space="preserve"> </w:t>
      </w:r>
      <w:r w:rsidRPr="00B10207" w:rsidR="00EC1BA0">
        <w:rPr>
          <w:sz w:val="20"/>
          <w:szCs w:val="20"/>
        </w:rPr>
        <w:t xml:space="preserve"> </w:t>
      </w:r>
      <w:r w:rsidRPr="00B10207" w:rsidR="00286A9C">
        <w:rPr>
          <w:sz w:val="20"/>
          <w:szCs w:val="20"/>
        </w:rPr>
        <w:t xml:space="preserve">признать </w:t>
      </w:r>
      <w:r w:rsidRPr="00B10207">
        <w:rPr>
          <w:sz w:val="20"/>
          <w:szCs w:val="20"/>
        </w:rPr>
        <w:t>виновным</w:t>
      </w:r>
      <w:r w:rsidRPr="00B10207" w:rsidR="00286A9C">
        <w:rPr>
          <w:sz w:val="20"/>
          <w:szCs w:val="20"/>
        </w:rPr>
        <w:t xml:space="preserve"> в совершении административного правонарушения, предусмотренного ст.14.26 КоАП РФ, и назначить </w:t>
      </w:r>
      <w:r w:rsidRPr="00B10207">
        <w:rPr>
          <w:sz w:val="20"/>
          <w:szCs w:val="20"/>
        </w:rPr>
        <w:t>ему</w:t>
      </w:r>
      <w:r w:rsidRPr="00B10207" w:rsidR="00286A9C">
        <w:rPr>
          <w:sz w:val="20"/>
          <w:szCs w:val="20"/>
        </w:rPr>
        <w:t xml:space="preserve"> административное наказание в виде административного штрафа в размере </w:t>
      </w:r>
      <w:r w:rsidRPr="00B10207" w:rsidR="00DF28E4">
        <w:rPr>
          <w:sz w:val="20"/>
          <w:szCs w:val="20"/>
        </w:rPr>
        <w:t xml:space="preserve">2 </w:t>
      </w:r>
      <w:r w:rsidRPr="00B10207" w:rsidR="00FB476F">
        <w:rPr>
          <w:sz w:val="20"/>
          <w:szCs w:val="20"/>
        </w:rPr>
        <w:t>000</w:t>
      </w:r>
      <w:r w:rsidRPr="00B10207" w:rsidR="00DF28E4">
        <w:rPr>
          <w:sz w:val="20"/>
          <w:szCs w:val="20"/>
        </w:rPr>
        <w:t xml:space="preserve"> </w:t>
      </w:r>
      <w:r w:rsidRPr="00B10207" w:rsidR="00241391">
        <w:rPr>
          <w:sz w:val="20"/>
          <w:szCs w:val="20"/>
        </w:rPr>
        <w:t>(</w:t>
      </w:r>
      <w:r w:rsidRPr="00B10207" w:rsidR="002A1632">
        <w:rPr>
          <w:sz w:val="20"/>
          <w:szCs w:val="20"/>
        </w:rPr>
        <w:t>две</w:t>
      </w:r>
      <w:r w:rsidRPr="00B10207" w:rsidR="00FB476F">
        <w:rPr>
          <w:sz w:val="20"/>
          <w:szCs w:val="20"/>
        </w:rPr>
        <w:t xml:space="preserve"> тысячи</w:t>
      </w:r>
      <w:r w:rsidRPr="00B10207" w:rsidR="00EC1BA0">
        <w:rPr>
          <w:sz w:val="20"/>
          <w:szCs w:val="20"/>
        </w:rPr>
        <w:t>)</w:t>
      </w:r>
      <w:r w:rsidRPr="00B10207" w:rsidR="00DF28E4">
        <w:rPr>
          <w:sz w:val="20"/>
          <w:szCs w:val="20"/>
        </w:rPr>
        <w:t xml:space="preserve"> </w:t>
      </w:r>
      <w:r w:rsidRPr="00B10207">
        <w:rPr>
          <w:sz w:val="20"/>
          <w:szCs w:val="20"/>
        </w:rPr>
        <w:t>рублей, без конфискации предмета административного правонарушения.</w:t>
      </w:r>
    </w:p>
    <w:p w:rsidR="008C455D" w:rsidRPr="00B10207" w:rsidP="00A14D58">
      <w:pPr>
        <w:ind w:firstLine="567"/>
        <w:jc w:val="both"/>
        <w:rPr>
          <w:sz w:val="20"/>
          <w:szCs w:val="20"/>
        </w:rPr>
      </w:pPr>
      <w:r w:rsidRPr="00B10207">
        <w:rPr>
          <w:sz w:val="20"/>
          <w:szCs w:val="20"/>
        </w:rPr>
        <w:t xml:space="preserve"> </w:t>
      </w:r>
      <w:r w:rsidRPr="00B10207" w:rsidR="00DF28E4">
        <w:rPr>
          <w:sz w:val="20"/>
          <w:szCs w:val="20"/>
        </w:rPr>
        <w:t xml:space="preserve"> </w:t>
      </w:r>
      <w:r w:rsidRPr="00B10207" w:rsidR="00EC1BA0">
        <w:rPr>
          <w:sz w:val="20"/>
          <w:szCs w:val="20"/>
        </w:rPr>
        <w:t xml:space="preserve"> </w:t>
      </w:r>
      <w:r w:rsidRPr="00B10207">
        <w:rPr>
          <w:color w:val="000000"/>
          <w:sz w:val="20"/>
          <w:szCs w:val="20"/>
        </w:rPr>
        <w:t xml:space="preserve">Реквизиты для оплаты штрафа: </w:t>
      </w:r>
      <w:r w:rsidRPr="00B10207">
        <w:rPr>
          <w:rFonts w:eastAsia="Calibri"/>
          <w:sz w:val="20"/>
          <w:szCs w:val="20"/>
        </w:rPr>
        <w:t xml:space="preserve">получатель: </w:t>
      </w:r>
      <w:r w:rsidRPr="00B10207">
        <w:rPr>
          <w:sz w:val="20"/>
          <w:szCs w:val="20"/>
        </w:rPr>
        <w:t xml:space="preserve">УФК по Республике Крым (Министерство юстиции Республики </w:t>
      </w:r>
      <w:r w:rsidRPr="00B10207">
        <w:rPr>
          <w:sz w:val="20"/>
          <w:szCs w:val="20"/>
        </w:rPr>
        <w:t>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w:t>
      </w:r>
      <w:r w:rsidRPr="00B10207">
        <w:rPr>
          <w:sz w:val="20"/>
          <w:szCs w:val="20"/>
        </w:rPr>
        <w:t>3230 в УФК по Республике Крым, Код Сводного реестра 35220323, ОКТМО 35718000, КБК 82811601143019000140</w:t>
      </w:r>
      <w:r w:rsidRPr="00B10207" w:rsidR="00034039">
        <w:rPr>
          <w:sz w:val="20"/>
          <w:szCs w:val="20"/>
        </w:rPr>
        <w:t xml:space="preserve">, УИН </w:t>
      </w:r>
      <w:r w:rsidRPr="00B10207" w:rsidR="00A14D58">
        <w:rPr>
          <w:sz w:val="20"/>
          <w:szCs w:val="20"/>
        </w:rPr>
        <w:t>0410760300585000972414146</w:t>
      </w:r>
      <w:r w:rsidRPr="00B10207" w:rsidR="00034039">
        <w:rPr>
          <w:sz w:val="20"/>
          <w:szCs w:val="20"/>
        </w:rPr>
        <w:t xml:space="preserve">. </w:t>
      </w:r>
    </w:p>
    <w:p w:rsidR="000F0349" w:rsidRPr="00B10207" w:rsidP="000F0349">
      <w:pPr>
        <w:pStyle w:val="NormalWeb"/>
        <w:shd w:val="clear" w:color="auto" w:fill="FFFFFF"/>
        <w:spacing w:before="0" w:beforeAutospacing="0" w:after="150" w:afterAutospacing="0"/>
        <w:contextualSpacing/>
        <w:jc w:val="both"/>
        <w:rPr>
          <w:sz w:val="20"/>
          <w:szCs w:val="20"/>
        </w:rPr>
      </w:pPr>
      <w:r w:rsidRPr="00B10207">
        <w:rPr>
          <w:sz w:val="20"/>
          <w:szCs w:val="20"/>
        </w:rPr>
        <w:tab/>
        <w:t>По вступлению постановления в законную силу изъятый</w:t>
      </w:r>
      <w:r w:rsidRPr="00B10207" w:rsidR="00680B85">
        <w:rPr>
          <w:sz w:val="20"/>
          <w:szCs w:val="20"/>
        </w:rPr>
        <w:t xml:space="preserve"> </w:t>
      </w:r>
      <w:r w:rsidRPr="00B10207">
        <w:rPr>
          <w:sz w:val="20"/>
          <w:szCs w:val="20"/>
        </w:rPr>
        <w:t xml:space="preserve">лом черного металла </w:t>
      </w:r>
      <w:r w:rsidRPr="00B10207" w:rsidR="00680B85">
        <w:rPr>
          <w:sz w:val="20"/>
          <w:szCs w:val="20"/>
        </w:rPr>
        <w:t xml:space="preserve">общей массой </w:t>
      </w:r>
      <w:r w:rsidRPr="00B10207" w:rsidR="00283D84">
        <w:rPr>
          <w:sz w:val="20"/>
          <w:szCs w:val="20"/>
        </w:rPr>
        <w:t>450</w:t>
      </w:r>
      <w:r w:rsidRPr="00B10207" w:rsidR="00680B85">
        <w:rPr>
          <w:sz w:val="20"/>
          <w:szCs w:val="20"/>
        </w:rPr>
        <w:t xml:space="preserve"> кг</w:t>
      </w:r>
      <w:r w:rsidRPr="00B10207">
        <w:rPr>
          <w:sz w:val="20"/>
          <w:szCs w:val="20"/>
        </w:rPr>
        <w:t xml:space="preserve">., </w:t>
      </w:r>
      <w:r w:rsidRPr="00B10207">
        <w:rPr>
          <w:sz w:val="20"/>
          <w:szCs w:val="20"/>
        </w:rPr>
        <w:t xml:space="preserve">переданный </w:t>
      </w:r>
      <w:r w:rsidRPr="00B10207" w:rsidR="00127386">
        <w:rPr>
          <w:sz w:val="20"/>
          <w:szCs w:val="20"/>
        </w:rPr>
        <w:t xml:space="preserve"> на ответственное хранение  Инспектору ГТО МО МВД России «</w:t>
      </w:r>
      <w:r w:rsidRPr="00B10207" w:rsidR="00127386">
        <w:rPr>
          <w:sz w:val="20"/>
          <w:szCs w:val="20"/>
        </w:rPr>
        <w:t>Красноперекопский</w:t>
      </w:r>
      <w:r w:rsidRPr="00B10207" w:rsidR="00127386">
        <w:rPr>
          <w:sz w:val="20"/>
          <w:szCs w:val="20"/>
        </w:rPr>
        <w:t xml:space="preserve">» </w:t>
      </w:r>
      <w:r w:rsidRPr="00B10207" w:rsidR="00B10207">
        <w:rPr>
          <w:sz w:val="20"/>
          <w:szCs w:val="20"/>
        </w:rPr>
        <w:t xml:space="preserve">ФИО, </w:t>
      </w:r>
      <w:r w:rsidRPr="00B10207" w:rsidR="00127386">
        <w:rPr>
          <w:sz w:val="20"/>
          <w:szCs w:val="20"/>
        </w:rPr>
        <w:t xml:space="preserve"> согласно акту приема-передачи изъят</w:t>
      </w:r>
      <w:r w:rsidRPr="00B10207">
        <w:rPr>
          <w:sz w:val="20"/>
          <w:szCs w:val="20"/>
        </w:rPr>
        <w:t xml:space="preserve">ых вещей передать в доход государства. </w:t>
      </w:r>
    </w:p>
    <w:p w:rsidR="00680B85" w:rsidRPr="00B10207" w:rsidP="008C455D">
      <w:pPr>
        <w:pStyle w:val="NormalWeb"/>
        <w:shd w:val="clear" w:color="auto" w:fill="FFFFFF"/>
        <w:spacing w:before="0" w:beforeAutospacing="0" w:after="150" w:afterAutospacing="0"/>
        <w:contextualSpacing/>
        <w:jc w:val="both"/>
        <w:rPr>
          <w:sz w:val="20"/>
          <w:szCs w:val="20"/>
        </w:rPr>
      </w:pPr>
      <w:r w:rsidRPr="00B10207">
        <w:rPr>
          <w:sz w:val="20"/>
          <w:szCs w:val="20"/>
        </w:rPr>
        <w:t xml:space="preserve">        </w:t>
      </w:r>
      <w:r w:rsidRPr="00B10207">
        <w:rPr>
          <w:sz w:val="20"/>
          <w:szCs w:val="20"/>
        </w:rPr>
        <w:t>Исполнение постановления в части передачи в  доход  государства                 изъятого  лома</w:t>
      </w:r>
      <w:r w:rsidRPr="00B10207">
        <w:rPr>
          <w:sz w:val="20"/>
          <w:szCs w:val="20"/>
        </w:rPr>
        <w:t xml:space="preserve">  черного металла общей массой 450 кг., переданного  на ответственное хранение  Инспектору ГТО МО МВД России «</w:t>
      </w:r>
      <w:r w:rsidRPr="00B10207">
        <w:rPr>
          <w:sz w:val="20"/>
          <w:szCs w:val="20"/>
        </w:rPr>
        <w:t>Красноперекопский</w:t>
      </w:r>
      <w:r w:rsidRPr="00B10207">
        <w:rPr>
          <w:sz w:val="20"/>
          <w:szCs w:val="20"/>
        </w:rPr>
        <w:t xml:space="preserve">» </w:t>
      </w:r>
      <w:r w:rsidRPr="00B10207" w:rsidR="00B10207">
        <w:rPr>
          <w:sz w:val="20"/>
          <w:szCs w:val="20"/>
        </w:rPr>
        <w:t xml:space="preserve">ФИО, </w:t>
      </w:r>
      <w:r w:rsidRPr="00B10207">
        <w:rPr>
          <w:sz w:val="20"/>
          <w:szCs w:val="20"/>
        </w:rPr>
        <w:t xml:space="preserve"> согласно акту  приема-передачи изъятых вещей и документов – возложить на Отделение судебных приставов по г. Кра</w:t>
      </w:r>
      <w:r w:rsidRPr="00B10207">
        <w:rPr>
          <w:sz w:val="20"/>
          <w:szCs w:val="20"/>
        </w:rPr>
        <w:t>сноперекопску и Красноперекопскому району ГУФССП России по Республике Крым и г. Севастополю.</w:t>
      </w:r>
    </w:p>
    <w:p w:rsidR="009C6037" w:rsidRPr="00B10207" w:rsidP="00283D84">
      <w:pPr>
        <w:pStyle w:val="NormalWeb"/>
        <w:shd w:val="clear" w:color="auto" w:fill="FFFFFF"/>
        <w:spacing w:before="0" w:beforeAutospacing="0" w:after="150" w:afterAutospacing="0"/>
        <w:contextualSpacing/>
        <w:jc w:val="both"/>
        <w:rPr>
          <w:sz w:val="20"/>
          <w:szCs w:val="20"/>
        </w:rPr>
      </w:pPr>
      <w:r w:rsidRPr="00B10207">
        <w:rPr>
          <w:sz w:val="20"/>
          <w:szCs w:val="20"/>
        </w:rPr>
        <w:t xml:space="preserve">        По вступлению постановления в законную силу</w:t>
      </w:r>
      <w:r w:rsidRPr="00B10207" w:rsidR="000F0349">
        <w:rPr>
          <w:sz w:val="20"/>
          <w:szCs w:val="20"/>
        </w:rPr>
        <w:t xml:space="preserve"> прицеп к легковому автомобилю</w:t>
      </w:r>
      <w:r w:rsidRPr="00B10207" w:rsidR="001F4DC8">
        <w:rPr>
          <w:sz w:val="20"/>
          <w:szCs w:val="20"/>
        </w:rPr>
        <w:t>,</w:t>
      </w:r>
      <w:r w:rsidRPr="00B10207">
        <w:rPr>
          <w:sz w:val="20"/>
          <w:szCs w:val="20"/>
        </w:rPr>
        <w:t xml:space="preserve"> </w:t>
      </w:r>
      <w:r w:rsidRPr="00B10207">
        <w:rPr>
          <w:sz w:val="20"/>
          <w:szCs w:val="20"/>
        </w:rPr>
        <w:t>г.р</w:t>
      </w:r>
      <w:r w:rsidRPr="00B10207">
        <w:rPr>
          <w:sz w:val="20"/>
          <w:szCs w:val="20"/>
        </w:rPr>
        <w:t>.н</w:t>
      </w:r>
      <w:r w:rsidRPr="00B10207">
        <w:rPr>
          <w:sz w:val="20"/>
          <w:szCs w:val="20"/>
        </w:rPr>
        <w:t xml:space="preserve"> </w:t>
      </w:r>
      <w:r w:rsidRPr="00B10207" w:rsidR="00B10207">
        <w:rPr>
          <w:sz w:val="20"/>
          <w:szCs w:val="20"/>
        </w:rPr>
        <w:t>номер</w:t>
      </w:r>
      <w:r w:rsidRPr="00B10207">
        <w:rPr>
          <w:sz w:val="20"/>
          <w:szCs w:val="20"/>
        </w:rPr>
        <w:t xml:space="preserve"> возвратить </w:t>
      </w:r>
      <w:r w:rsidRPr="00B10207" w:rsidR="00B10207">
        <w:rPr>
          <w:sz w:val="20"/>
          <w:szCs w:val="20"/>
        </w:rPr>
        <w:t>ФИО</w:t>
      </w:r>
      <w:r w:rsidRPr="00B10207">
        <w:rPr>
          <w:sz w:val="20"/>
          <w:szCs w:val="20"/>
        </w:rPr>
        <w:t xml:space="preserve"> по принадлежности.</w:t>
      </w:r>
    </w:p>
    <w:p w:rsidR="00AD15E2" w:rsidRPr="00B10207" w:rsidP="00034039">
      <w:pPr>
        <w:pStyle w:val="NormalWeb"/>
        <w:shd w:val="clear" w:color="auto" w:fill="FFFFFF"/>
        <w:spacing w:before="0" w:beforeAutospacing="0" w:after="0" w:afterAutospacing="0"/>
        <w:contextualSpacing/>
        <w:jc w:val="both"/>
        <w:rPr>
          <w:sz w:val="20"/>
          <w:szCs w:val="20"/>
        </w:rPr>
      </w:pPr>
      <w:r w:rsidRPr="00B10207">
        <w:rPr>
          <w:sz w:val="20"/>
          <w:szCs w:val="20"/>
        </w:rPr>
        <w:t xml:space="preserve">       </w:t>
      </w:r>
      <w:r w:rsidRPr="00B10207">
        <w:rPr>
          <w:rFonts w:eastAsiaTheme="minorHAnsi"/>
          <w:sz w:val="20"/>
          <w:szCs w:val="20"/>
          <w:lang w:eastAsia="en-US"/>
        </w:rPr>
        <w:t xml:space="preserve">Квитанция об уплате штрафа должна быть представлена мировому судье судебного участка № </w:t>
      </w:r>
      <w:r w:rsidRPr="00B10207" w:rsidR="009C6037">
        <w:rPr>
          <w:rFonts w:eastAsiaTheme="minorHAnsi"/>
          <w:sz w:val="20"/>
          <w:szCs w:val="20"/>
          <w:lang w:eastAsia="en-US"/>
        </w:rPr>
        <w:t>58</w:t>
      </w:r>
      <w:r w:rsidRPr="00B10207">
        <w:rPr>
          <w:rFonts w:eastAsiaTheme="minorHAnsi"/>
          <w:sz w:val="20"/>
          <w:szCs w:val="20"/>
          <w:lang w:eastAsia="en-US"/>
        </w:rPr>
        <w:t xml:space="preserve"> Красноперекопского судебного района Республики Крым  до истечения срока уплаты штрафа.</w:t>
      </w:r>
    </w:p>
    <w:p w:rsidR="00AD15E2" w:rsidRPr="00B10207" w:rsidP="00034039">
      <w:pPr>
        <w:contextualSpacing/>
        <w:jc w:val="both"/>
        <w:rPr>
          <w:rFonts w:eastAsiaTheme="minorHAnsi"/>
          <w:sz w:val="20"/>
          <w:szCs w:val="20"/>
          <w:lang w:eastAsia="en-US"/>
        </w:rPr>
      </w:pPr>
      <w:r w:rsidRPr="00B10207">
        <w:rPr>
          <w:rFonts w:eastAsiaTheme="minorHAnsi"/>
          <w:sz w:val="20"/>
          <w:szCs w:val="20"/>
          <w:lang w:eastAsia="en-US"/>
        </w:rPr>
        <w:t xml:space="preserve">        Разъяснить, что в соответствии со ст.32.2 КоАП Российской Федера</w:t>
      </w:r>
      <w:r w:rsidRPr="00B10207">
        <w:rPr>
          <w:rFonts w:eastAsiaTheme="minorHAnsi"/>
          <w:sz w:val="20"/>
          <w:szCs w:val="20"/>
          <w:lang w:eastAsia="en-US"/>
        </w:rPr>
        <w:t>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w:t>
      </w:r>
      <w:r w:rsidRPr="00B10207">
        <w:rPr>
          <w:rFonts w:eastAsiaTheme="minorHAnsi"/>
          <w:sz w:val="20"/>
          <w:szCs w:val="20"/>
          <w:lang w:eastAsia="en-US"/>
        </w:rPr>
        <w:t>ных статьей 31.5 КоАП Российской Федерации.</w:t>
      </w:r>
    </w:p>
    <w:p w:rsidR="00AD15E2" w:rsidRPr="00B10207" w:rsidP="00AD15E2">
      <w:pPr>
        <w:contextualSpacing/>
        <w:jc w:val="both"/>
        <w:rPr>
          <w:rFonts w:eastAsia="Calibri"/>
          <w:sz w:val="20"/>
          <w:szCs w:val="20"/>
          <w:lang w:eastAsia="en-US"/>
        </w:rPr>
      </w:pPr>
      <w:r w:rsidRPr="00B10207">
        <w:rPr>
          <w:rFonts w:eastAsia="Calibri"/>
          <w:sz w:val="20"/>
          <w:szCs w:val="20"/>
          <w:lang w:eastAsia="en-US"/>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w:t>
      </w:r>
      <w:r w:rsidRPr="00B10207">
        <w:rPr>
          <w:rFonts w:eastAsia="Calibri"/>
          <w:sz w:val="20"/>
          <w:szCs w:val="20"/>
          <w:lang w:eastAsia="en-US"/>
        </w:rPr>
        <w:t>о не менее одной тысячи рублей, либо административный арест на срок до 15 суток, либо обязательные работы на срок до пятидесяти часов.</w:t>
      </w:r>
    </w:p>
    <w:p w:rsidR="00AD15E2" w:rsidRPr="00B10207" w:rsidP="00AD15E2">
      <w:pPr>
        <w:spacing w:before="100" w:beforeAutospacing="1" w:after="100" w:afterAutospacing="1"/>
        <w:contextualSpacing/>
        <w:jc w:val="both"/>
        <w:rPr>
          <w:rFonts w:eastAsiaTheme="minorHAnsi"/>
          <w:color w:val="000000"/>
          <w:sz w:val="20"/>
          <w:szCs w:val="20"/>
          <w:lang w:eastAsia="en-US"/>
        </w:rPr>
      </w:pPr>
      <w:r w:rsidRPr="00B10207">
        <w:rPr>
          <w:rFonts w:eastAsiaTheme="minorHAnsi"/>
          <w:sz w:val="20"/>
          <w:szCs w:val="20"/>
          <w:lang w:eastAsia="en-US"/>
        </w:rPr>
        <w:t xml:space="preserve">        </w:t>
      </w:r>
      <w:r w:rsidRPr="00B10207">
        <w:rPr>
          <w:rFonts w:eastAsiaTheme="minorHAnsi"/>
          <w:color w:val="000000"/>
          <w:sz w:val="20"/>
          <w:szCs w:val="20"/>
          <w:lang w:eastAsia="en-US"/>
        </w:rPr>
        <w:t>Постановление может быть обжаловано в Красноперекопский районный суд Республики Крым в течение 10 суток со дня вр</w:t>
      </w:r>
      <w:r w:rsidRPr="00B10207">
        <w:rPr>
          <w:rFonts w:eastAsiaTheme="minorHAnsi"/>
          <w:color w:val="000000"/>
          <w:sz w:val="20"/>
          <w:szCs w:val="20"/>
          <w:lang w:eastAsia="en-US"/>
        </w:rPr>
        <w:t>учения или получения копии постановления через мирового судью или непосредственно в суд, уполномоченный на рассмотрение жалобы.</w:t>
      </w:r>
    </w:p>
    <w:p w:rsidR="00AD15E2" w:rsidRPr="00B10207" w:rsidP="00AD15E2">
      <w:pPr>
        <w:contextualSpacing/>
        <w:jc w:val="both"/>
        <w:rPr>
          <w:rFonts w:eastAsiaTheme="minorHAnsi"/>
          <w:sz w:val="20"/>
          <w:szCs w:val="20"/>
          <w:lang w:eastAsia="en-US"/>
        </w:rPr>
      </w:pPr>
      <w:r w:rsidRPr="00B10207">
        <w:rPr>
          <w:rFonts w:eastAsiaTheme="minorHAnsi"/>
          <w:sz w:val="20"/>
          <w:szCs w:val="20"/>
          <w:lang w:eastAsia="en-US"/>
        </w:rPr>
        <w:tab/>
        <w:t xml:space="preserve">Мотивированное постановление составлено 27 апреля 2024 года. </w:t>
      </w:r>
    </w:p>
    <w:p w:rsidR="00D96E3A" w:rsidRPr="00B10207" w:rsidP="00AD15E2">
      <w:pPr>
        <w:contextualSpacing/>
        <w:jc w:val="both"/>
        <w:rPr>
          <w:rFonts w:eastAsiaTheme="minorHAnsi"/>
          <w:sz w:val="20"/>
          <w:szCs w:val="20"/>
          <w:lang w:eastAsia="en-US"/>
        </w:rPr>
      </w:pPr>
      <w:r w:rsidRPr="00B10207">
        <w:rPr>
          <w:rFonts w:eastAsiaTheme="minorHAnsi"/>
          <w:sz w:val="20"/>
          <w:szCs w:val="20"/>
          <w:lang w:eastAsia="en-US"/>
        </w:rPr>
        <w:t xml:space="preserve">          </w:t>
      </w:r>
    </w:p>
    <w:p w:rsidR="00DB3E14" w:rsidRPr="00B10207" w:rsidP="00B10207">
      <w:pPr>
        <w:contextualSpacing/>
        <w:jc w:val="both"/>
        <w:rPr>
          <w:rFonts w:eastAsiaTheme="minorHAnsi"/>
          <w:sz w:val="20"/>
          <w:szCs w:val="20"/>
          <w:lang w:eastAsia="en-US"/>
        </w:rPr>
      </w:pPr>
      <w:r w:rsidRPr="00B10207">
        <w:rPr>
          <w:rFonts w:eastAsiaTheme="minorHAnsi"/>
          <w:sz w:val="20"/>
          <w:szCs w:val="20"/>
          <w:lang w:eastAsia="en-US"/>
        </w:rPr>
        <w:t xml:space="preserve"> Мировой судья:  </w:t>
      </w:r>
      <w:r w:rsidRPr="00B10207">
        <w:rPr>
          <w:rFonts w:eastAsiaTheme="minorHAnsi"/>
          <w:sz w:val="20"/>
          <w:szCs w:val="20"/>
          <w:lang w:eastAsia="en-US"/>
        </w:rPr>
        <w:tab/>
      </w:r>
      <w:r w:rsidRPr="00B10207">
        <w:rPr>
          <w:rFonts w:eastAsiaTheme="minorHAnsi"/>
          <w:sz w:val="20"/>
          <w:szCs w:val="20"/>
          <w:lang w:eastAsia="en-US"/>
        </w:rPr>
        <w:tab/>
      </w:r>
      <w:r w:rsidRPr="00B10207">
        <w:rPr>
          <w:rFonts w:eastAsiaTheme="minorHAnsi"/>
          <w:sz w:val="20"/>
          <w:szCs w:val="20"/>
          <w:lang w:eastAsia="en-US"/>
        </w:rPr>
        <w:tab/>
      </w:r>
      <w:r w:rsidRPr="00B10207">
        <w:rPr>
          <w:rFonts w:eastAsiaTheme="minorHAnsi"/>
          <w:sz w:val="20"/>
          <w:szCs w:val="20"/>
          <w:lang w:eastAsia="en-US"/>
        </w:rPr>
        <w:tab/>
      </w:r>
      <w:r w:rsidRPr="00B10207">
        <w:rPr>
          <w:rFonts w:eastAsiaTheme="minorHAnsi"/>
          <w:sz w:val="20"/>
          <w:szCs w:val="20"/>
          <w:lang w:eastAsia="en-US"/>
        </w:rPr>
        <w:tab/>
      </w:r>
      <w:r w:rsidRPr="00B10207">
        <w:rPr>
          <w:rFonts w:eastAsiaTheme="minorHAnsi"/>
          <w:sz w:val="20"/>
          <w:szCs w:val="20"/>
          <w:lang w:eastAsia="en-US"/>
        </w:rPr>
        <w:tab/>
        <w:t xml:space="preserve">   </w:t>
      </w:r>
      <w:r w:rsidRPr="00B10207" w:rsidR="00EC1BA0">
        <w:rPr>
          <w:rFonts w:eastAsiaTheme="minorHAnsi"/>
          <w:sz w:val="20"/>
          <w:szCs w:val="20"/>
          <w:lang w:eastAsia="en-US"/>
        </w:rPr>
        <w:t xml:space="preserve">   </w:t>
      </w:r>
      <w:r w:rsidRPr="00B10207">
        <w:rPr>
          <w:rFonts w:eastAsiaTheme="minorHAnsi"/>
          <w:sz w:val="20"/>
          <w:szCs w:val="20"/>
          <w:lang w:eastAsia="en-US"/>
        </w:rPr>
        <w:t xml:space="preserve">     </w:t>
      </w:r>
      <w:r w:rsidRPr="00B10207" w:rsidR="00034039">
        <w:rPr>
          <w:rFonts w:eastAsiaTheme="minorHAnsi"/>
          <w:sz w:val="20"/>
          <w:szCs w:val="20"/>
          <w:lang w:eastAsia="en-US"/>
        </w:rPr>
        <w:t>А.С. Захарова</w:t>
      </w:r>
    </w:p>
    <w:sectPr w:rsidSect="00F64615">
      <w:headerReference w:type="default" r:id="rId7"/>
      <w:pgSz w:w="11906" w:h="16838"/>
      <w:pgMar w:top="1440" w:right="1440"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7A203A" w:rsidP="00AD49EA">
        <w:pPr>
          <w:pStyle w:val="Header"/>
          <w:jc w:val="center"/>
        </w:pPr>
        <w:r>
          <w:fldChar w:fldCharType="begin"/>
        </w:r>
        <w:r>
          <w:instrText>PAGE   \* MERGEFORMAT</w:instrText>
        </w:r>
        <w:r>
          <w:fldChar w:fldCharType="separate"/>
        </w:r>
        <w:r w:rsidR="00B10207">
          <w:rPr>
            <w:noProof/>
          </w:rPr>
          <w:t>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32246"/>
    <w:rsid w:val="00034039"/>
    <w:rsid w:val="00036366"/>
    <w:rsid w:val="000445E0"/>
    <w:rsid w:val="00045042"/>
    <w:rsid w:val="00045074"/>
    <w:rsid w:val="00046FD6"/>
    <w:rsid w:val="00054FAE"/>
    <w:rsid w:val="00067BAB"/>
    <w:rsid w:val="00074DEB"/>
    <w:rsid w:val="00082C3C"/>
    <w:rsid w:val="00090F76"/>
    <w:rsid w:val="00096F48"/>
    <w:rsid w:val="000978B8"/>
    <w:rsid w:val="000A070C"/>
    <w:rsid w:val="000A381A"/>
    <w:rsid w:val="000A7ED4"/>
    <w:rsid w:val="000B1580"/>
    <w:rsid w:val="000B62DB"/>
    <w:rsid w:val="000B716B"/>
    <w:rsid w:val="000B7194"/>
    <w:rsid w:val="000B77D6"/>
    <w:rsid w:val="000C046A"/>
    <w:rsid w:val="000C2DAC"/>
    <w:rsid w:val="000D42F3"/>
    <w:rsid w:val="000D7066"/>
    <w:rsid w:val="000D7858"/>
    <w:rsid w:val="000F0349"/>
    <w:rsid w:val="000F6D81"/>
    <w:rsid w:val="001026D7"/>
    <w:rsid w:val="00107BC5"/>
    <w:rsid w:val="001179F8"/>
    <w:rsid w:val="00124340"/>
    <w:rsid w:val="00127386"/>
    <w:rsid w:val="0013489A"/>
    <w:rsid w:val="001367FA"/>
    <w:rsid w:val="001503A9"/>
    <w:rsid w:val="00153CE9"/>
    <w:rsid w:val="001548B6"/>
    <w:rsid w:val="001615C6"/>
    <w:rsid w:val="00164555"/>
    <w:rsid w:val="00167E5F"/>
    <w:rsid w:val="001720D8"/>
    <w:rsid w:val="00177E79"/>
    <w:rsid w:val="001808FB"/>
    <w:rsid w:val="00191ADE"/>
    <w:rsid w:val="00197055"/>
    <w:rsid w:val="001A3800"/>
    <w:rsid w:val="001A63A9"/>
    <w:rsid w:val="001B2FA4"/>
    <w:rsid w:val="001C3FD1"/>
    <w:rsid w:val="001D1149"/>
    <w:rsid w:val="001E0657"/>
    <w:rsid w:val="001E677C"/>
    <w:rsid w:val="001F0C25"/>
    <w:rsid w:val="001F1789"/>
    <w:rsid w:val="001F4DC8"/>
    <w:rsid w:val="001F5840"/>
    <w:rsid w:val="001F5F88"/>
    <w:rsid w:val="001F799F"/>
    <w:rsid w:val="00203F1C"/>
    <w:rsid w:val="00205006"/>
    <w:rsid w:val="002158F8"/>
    <w:rsid w:val="00224EBF"/>
    <w:rsid w:val="0023119F"/>
    <w:rsid w:val="00232629"/>
    <w:rsid w:val="00241391"/>
    <w:rsid w:val="00250555"/>
    <w:rsid w:val="00251642"/>
    <w:rsid w:val="00252EA2"/>
    <w:rsid w:val="002825DE"/>
    <w:rsid w:val="00283D84"/>
    <w:rsid w:val="00285536"/>
    <w:rsid w:val="00286388"/>
    <w:rsid w:val="00286A9C"/>
    <w:rsid w:val="00287862"/>
    <w:rsid w:val="00292C33"/>
    <w:rsid w:val="002A1632"/>
    <w:rsid w:val="002A6059"/>
    <w:rsid w:val="002A6538"/>
    <w:rsid w:val="002B0ACE"/>
    <w:rsid w:val="002B6A19"/>
    <w:rsid w:val="002B72A6"/>
    <w:rsid w:val="002C63DD"/>
    <w:rsid w:val="002E1580"/>
    <w:rsid w:val="002F063E"/>
    <w:rsid w:val="00301B82"/>
    <w:rsid w:val="00313323"/>
    <w:rsid w:val="00316F34"/>
    <w:rsid w:val="00317D79"/>
    <w:rsid w:val="003303EE"/>
    <w:rsid w:val="0033642D"/>
    <w:rsid w:val="0034279B"/>
    <w:rsid w:val="00347A59"/>
    <w:rsid w:val="003507E8"/>
    <w:rsid w:val="00356BDB"/>
    <w:rsid w:val="00357450"/>
    <w:rsid w:val="00363522"/>
    <w:rsid w:val="00367C36"/>
    <w:rsid w:val="00370EE1"/>
    <w:rsid w:val="00377DCF"/>
    <w:rsid w:val="0038103D"/>
    <w:rsid w:val="0039780D"/>
    <w:rsid w:val="003B38AC"/>
    <w:rsid w:val="003C2159"/>
    <w:rsid w:val="003C7C01"/>
    <w:rsid w:val="003C7E67"/>
    <w:rsid w:val="003D2A08"/>
    <w:rsid w:val="003D6D48"/>
    <w:rsid w:val="003D7BD6"/>
    <w:rsid w:val="003E4377"/>
    <w:rsid w:val="003E639B"/>
    <w:rsid w:val="003F7436"/>
    <w:rsid w:val="00401813"/>
    <w:rsid w:val="0040266C"/>
    <w:rsid w:val="004130DF"/>
    <w:rsid w:val="00416AD9"/>
    <w:rsid w:val="00416B8D"/>
    <w:rsid w:val="00420D65"/>
    <w:rsid w:val="004264A2"/>
    <w:rsid w:val="00434930"/>
    <w:rsid w:val="00451988"/>
    <w:rsid w:val="0045698C"/>
    <w:rsid w:val="00456A35"/>
    <w:rsid w:val="00456B90"/>
    <w:rsid w:val="0046042E"/>
    <w:rsid w:val="00462216"/>
    <w:rsid w:val="0047054F"/>
    <w:rsid w:val="004747DC"/>
    <w:rsid w:val="00485437"/>
    <w:rsid w:val="00491927"/>
    <w:rsid w:val="00496CB2"/>
    <w:rsid w:val="004A6F91"/>
    <w:rsid w:val="004B5091"/>
    <w:rsid w:val="004D0993"/>
    <w:rsid w:val="004D0E6F"/>
    <w:rsid w:val="004D13DF"/>
    <w:rsid w:val="004D7B55"/>
    <w:rsid w:val="004E2CC5"/>
    <w:rsid w:val="004E46C6"/>
    <w:rsid w:val="004F0438"/>
    <w:rsid w:val="004F26A1"/>
    <w:rsid w:val="004F4D5E"/>
    <w:rsid w:val="005054F2"/>
    <w:rsid w:val="00506830"/>
    <w:rsid w:val="00530610"/>
    <w:rsid w:val="00542EFF"/>
    <w:rsid w:val="00544CF5"/>
    <w:rsid w:val="00550F2F"/>
    <w:rsid w:val="00566B2A"/>
    <w:rsid w:val="00567F04"/>
    <w:rsid w:val="005743B2"/>
    <w:rsid w:val="005748CB"/>
    <w:rsid w:val="00582FEA"/>
    <w:rsid w:val="00583589"/>
    <w:rsid w:val="005835D3"/>
    <w:rsid w:val="00593420"/>
    <w:rsid w:val="005A110A"/>
    <w:rsid w:val="005A549A"/>
    <w:rsid w:val="005A5670"/>
    <w:rsid w:val="005A6D77"/>
    <w:rsid w:val="005B09F4"/>
    <w:rsid w:val="005C1E1C"/>
    <w:rsid w:val="005C5EC7"/>
    <w:rsid w:val="005D0DFE"/>
    <w:rsid w:val="005D32DA"/>
    <w:rsid w:val="005E3F9F"/>
    <w:rsid w:val="005E63AB"/>
    <w:rsid w:val="005F3EE6"/>
    <w:rsid w:val="005F49E4"/>
    <w:rsid w:val="005F660F"/>
    <w:rsid w:val="005F7547"/>
    <w:rsid w:val="00602F84"/>
    <w:rsid w:val="00617C55"/>
    <w:rsid w:val="0062682C"/>
    <w:rsid w:val="00630CA7"/>
    <w:rsid w:val="00636FD9"/>
    <w:rsid w:val="00637AFF"/>
    <w:rsid w:val="006560BC"/>
    <w:rsid w:val="00660F0C"/>
    <w:rsid w:val="0066727B"/>
    <w:rsid w:val="006730A0"/>
    <w:rsid w:val="00673851"/>
    <w:rsid w:val="00680B85"/>
    <w:rsid w:val="0068205D"/>
    <w:rsid w:val="006921BD"/>
    <w:rsid w:val="00692B62"/>
    <w:rsid w:val="00693F3A"/>
    <w:rsid w:val="0069547C"/>
    <w:rsid w:val="006B46AC"/>
    <w:rsid w:val="006D2F92"/>
    <w:rsid w:val="006D4FE1"/>
    <w:rsid w:val="006E6932"/>
    <w:rsid w:val="006F029A"/>
    <w:rsid w:val="00700329"/>
    <w:rsid w:val="00701E51"/>
    <w:rsid w:val="007120B2"/>
    <w:rsid w:val="007277C4"/>
    <w:rsid w:val="00734D25"/>
    <w:rsid w:val="00735AE9"/>
    <w:rsid w:val="007374DC"/>
    <w:rsid w:val="00756CBC"/>
    <w:rsid w:val="007750B0"/>
    <w:rsid w:val="007814F6"/>
    <w:rsid w:val="00785D5D"/>
    <w:rsid w:val="007903A1"/>
    <w:rsid w:val="007911A3"/>
    <w:rsid w:val="00796DAB"/>
    <w:rsid w:val="00797A37"/>
    <w:rsid w:val="007A203A"/>
    <w:rsid w:val="007A5245"/>
    <w:rsid w:val="007B24B3"/>
    <w:rsid w:val="007B668A"/>
    <w:rsid w:val="007C3882"/>
    <w:rsid w:val="007D004E"/>
    <w:rsid w:val="007D3D4C"/>
    <w:rsid w:val="007D69DF"/>
    <w:rsid w:val="007E06F6"/>
    <w:rsid w:val="007F3D3E"/>
    <w:rsid w:val="007F4D2B"/>
    <w:rsid w:val="00803A2F"/>
    <w:rsid w:val="0080506D"/>
    <w:rsid w:val="008125B9"/>
    <w:rsid w:val="00813D13"/>
    <w:rsid w:val="00822A52"/>
    <w:rsid w:val="00823BEA"/>
    <w:rsid w:val="00833E82"/>
    <w:rsid w:val="00835B42"/>
    <w:rsid w:val="008451F2"/>
    <w:rsid w:val="00846BB7"/>
    <w:rsid w:val="008701FD"/>
    <w:rsid w:val="00884C39"/>
    <w:rsid w:val="00885FF8"/>
    <w:rsid w:val="00895388"/>
    <w:rsid w:val="0089650F"/>
    <w:rsid w:val="0089722B"/>
    <w:rsid w:val="008A1BE5"/>
    <w:rsid w:val="008A7832"/>
    <w:rsid w:val="008B29EA"/>
    <w:rsid w:val="008B5DEC"/>
    <w:rsid w:val="008B73FA"/>
    <w:rsid w:val="008B7904"/>
    <w:rsid w:val="008C455D"/>
    <w:rsid w:val="008D72E9"/>
    <w:rsid w:val="008F3733"/>
    <w:rsid w:val="008F6070"/>
    <w:rsid w:val="008F7179"/>
    <w:rsid w:val="008F76CF"/>
    <w:rsid w:val="00900191"/>
    <w:rsid w:val="009026B8"/>
    <w:rsid w:val="00903511"/>
    <w:rsid w:val="00903D3E"/>
    <w:rsid w:val="0090786B"/>
    <w:rsid w:val="009151E6"/>
    <w:rsid w:val="009224CE"/>
    <w:rsid w:val="00927292"/>
    <w:rsid w:val="00927583"/>
    <w:rsid w:val="00934C49"/>
    <w:rsid w:val="00947C03"/>
    <w:rsid w:val="009535B3"/>
    <w:rsid w:val="00956002"/>
    <w:rsid w:val="00964FB8"/>
    <w:rsid w:val="00984B56"/>
    <w:rsid w:val="00985202"/>
    <w:rsid w:val="00986CBD"/>
    <w:rsid w:val="009A3C3B"/>
    <w:rsid w:val="009A6181"/>
    <w:rsid w:val="009B4400"/>
    <w:rsid w:val="009B52FA"/>
    <w:rsid w:val="009C6037"/>
    <w:rsid w:val="009C779A"/>
    <w:rsid w:val="009D7427"/>
    <w:rsid w:val="009E4AE2"/>
    <w:rsid w:val="009E59F1"/>
    <w:rsid w:val="009E6DA9"/>
    <w:rsid w:val="00A03116"/>
    <w:rsid w:val="00A062C1"/>
    <w:rsid w:val="00A1453E"/>
    <w:rsid w:val="00A14D58"/>
    <w:rsid w:val="00A260EA"/>
    <w:rsid w:val="00A321DD"/>
    <w:rsid w:val="00A36B30"/>
    <w:rsid w:val="00A373DC"/>
    <w:rsid w:val="00A376A0"/>
    <w:rsid w:val="00A42086"/>
    <w:rsid w:val="00A51941"/>
    <w:rsid w:val="00A53725"/>
    <w:rsid w:val="00A54405"/>
    <w:rsid w:val="00A705F3"/>
    <w:rsid w:val="00A825FC"/>
    <w:rsid w:val="00A826F4"/>
    <w:rsid w:val="00A94326"/>
    <w:rsid w:val="00A961EE"/>
    <w:rsid w:val="00AA0BEA"/>
    <w:rsid w:val="00AA0E90"/>
    <w:rsid w:val="00AA7E44"/>
    <w:rsid w:val="00AB1367"/>
    <w:rsid w:val="00AD15E2"/>
    <w:rsid w:val="00AD37D1"/>
    <w:rsid w:val="00AD49EA"/>
    <w:rsid w:val="00AE26E7"/>
    <w:rsid w:val="00AE327E"/>
    <w:rsid w:val="00AF194C"/>
    <w:rsid w:val="00AF7FC9"/>
    <w:rsid w:val="00B03A94"/>
    <w:rsid w:val="00B10207"/>
    <w:rsid w:val="00B1051B"/>
    <w:rsid w:val="00B16C6A"/>
    <w:rsid w:val="00B228A8"/>
    <w:rsid w:val="00B339FB"/>
    <w:rsid w:val="00B367F7"/>
    <w:rsid w:val="00B52424"/>
    <w:rsid w:val="00B61C86"/>
    <w:rsid w:val="00B646C2"/>
    <w:rsid w:val="00B71817"/>
    <w:rsid w:val="00B74E27"/>
    <w:rsid w:val="00B84B5F"/>
    <w:rsid w:val="00B865D4"/>
    <w:rsid w:val="00B902C8"/>
    <w:rsid w:val="00B97282"/>
    <w:rsid w:val="00BA0B17"/>
    <w:rsid w:val="00BA435F"/>
    <w:rsid w:val="00BB4440"/>
    <w:rsid w:val="00BE1FCC"/>
    <w:rsid w:val="00BE229A"/>
    <w:rsid w:val="00BF1F12"/>
    <w:rsid w:val="00BF6743"/>
    <w:rsid w:val="00BF6DA7"/>
    <w:rsid w:val="00BF7473"/>
    <w:rsid w:val="00BF79C7"/>
    <w:rsid w:val="00C10A06"/>
    <w:rsid w:val="00C2094B"/>
    <w:rsid w:val="00C23A5E"/>
    <w:rsid w:val="00C424D9"/>
    <w:rsid w:val="00C51125"/>
    <w:rsid w:val="00C53E07"/>
    <w:rsid w:val="00C57086"/>
    <w:rsid w:val="00C66F63"/>
    <w:rsid w:val="00C67AD0"/>
    <w:rsid w:val="00C7050E"/>
    <w:rsid w:val="00C71060"/>
    <w:rsid w:val="00C76FF9"/>
    <w:rsid w:val="00C91238"/>
    <w:rsid w:val="00C97BEF"/>
    <w:rsid w:val="00CB08E3"/>
    <w:rsid w:val="00CC2A38"/>
    <w:rsid w:val="00CD1F31"/>
    <w:rsid w:val="00CE0A50"/>
    <w:rsid w:val="00CE30C6"/>
    <w:rsid w:val="00CE617D"/>
    <w:rsid w:val="00CE7331"/>
    <w:rsid w:val="00CF5C75"/>
    <w:rsid w:val="00D15688"/>
    <w:rsid w:val="00D22740"/>
    <w:rsid w:val="00D2280B"/>
    <w:rsid w:val="00D22DD1"/>
    <w:rsid w:val="00D230E3"/>
    <w:rsid w:val="00D238E3"/>
    <w:rsid w:val="00D23D5B"/>
    <w:rsid w:val="00D2437C"/>
    <w:rsid w:val="00D560F0"/>
    <w:rsid w:val="00D64DAE"/>
    <w:rsid w:val="00D66E0F"/>
    <w:rsid w:val="00D80A10"/>
    <w:rsid w:val="00D83295"/>
    <w:rsid w:val="00D86904"/>
    <w:rsid w:val="00D91AD8"/>
    <w:rsid w:val="00D92C42"/>
    <w:rsid w:val="00D96E3A"/>
    <w:rsid w:val="00DA36F0"/>
    <w:rsid w:val="00DB3E14"/>
    <w:rsid w:val="00DC5994"/>
    <w:rsid w:val="00DD186C"/>
    <w:rsid w:val="00DE0A78"/>
    <w:rsid w:val="00DE373B"/>
    <w:rsid w:val="00DF28E4"/>
    <w:rsid w:val="00DF3626"/>
    <w:rsid w:val="00E112CA"/>
    <w:rsid w:val="00E13C6F"/>
    <w:rsid w:val="00E4114B"/>
    <w:rsid w:val="00E52C65"/>
    <w:rsid w:val="00E57F7D"/>
    <w:rsid w:val="00E81B2E"/>
    <w:rsid w:val="00E82236"/>
    <w:rsid w:val="00E83899"/>
    <w:rsid w:val="00E92654"/>
    <w:rsid w:val="00E933A5"/>
    <w:rsid w:val="00EA09CD"/>
    <w:rsid w:val="00EA14D4"/>
    <w:rsid w:val="00EB2667"/>
    <w:rsid w:val="00EB2B0E"/>
    <w:rsid w:val="00EB3D91"/>
    <w:rsid w:val="00EC098D"/>
    <w:rsid w:val="00EC1BA0"/>
    <w:rsid w:val="00ED30CD"/>
    <w:rsid w:val="00ED5602"/>
    <w:rsid w:val="00F01935"/>
    <w:rsid w:val="00F15C59"/>
    <w:rsid w:val="00F36CE3"/>
    <w:rsid w:val="00F473E0"/>
    <w:rsid w:val="00F51D36"/>
    <w:rsid w:val="00F64615"/>
    <w:rsid w:val="00F67163"/>
    <w:rsid w:val="00F74279"/>
    <w:rsid w:val="00F85182"/>
    <w:rsid w:val="00F87370"/>
    <w:rsid w:val="00F9093B"/>
    <w:rsid w:val="00F93D4A"/>
    <w:rsid w:val="00F9464A"/>
    <w:rsid w:val="00F95210"/>
    <w:rsid w:val="00F96D3D"/>
    <w:rsid w:val="00F97594"/>
    <w:rsid w:val="00FB4057"/>
    <w:rsid w:val="00FB4660"/>
    <w:rsid w:val="00FB476F"/>
    <w:rsid w:val="00FB6A1F"/>
    <w:rsid w:val="00FC534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9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pPr>
    <w:rPr>
      <w:rFonts w:asciiTheme="minorHAnsi" w:eastAsiaTheme="minorHAnsi" w:hAnsiTheme="minorHAnsi" w:cstheme="minorBidi"/>
      <w:sz w:val="22"/>
      <w:szCs w:val="22"/>
      <w:lang w:eastAsia="en-US"/>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pPr>
    <w:rPr>
      <w:rFonts w:asciiTheme="minorHAnsi" w:eastAsiaTheme="minorHAnsi" w:hAnsiTheme="minorHAnsi" w:cstheme="minorBidi"/>
      <w:sz w:val="22"/>
      <w:szCs w:val="22"/>
      <w:lang w:eastAsia="en-US"/>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p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p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B92CE918BDED26273AB5D46616A76EA918729D4F1CD49843AC184FE234C6FD837E22347C36B377A63D9A21C2225159418BCB8C009A22CB6G618L" TargetMode="External" /><Relationship Id="rId6" Type="http://schemas.openxmlformats.org/officeDocument/2006/relationships/hyperlink" Target="consultantplus://offline/ref=3801F36721B3A96436463756A2C95D2F44459D532C12FC69348B3BC4DAEB3164A7C419114576E66EF965B220A3674E4AF669A3F377gFS7M"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F06A-5BDB-4F0D-BAB7-84CE2ED4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