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C58" w:rsidRPr="00474ED8" w:rsidP="004E4C5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74ED8">
        <w:rPr>
          <w:rFonts w:ascii="Times New Roman" w:eastAsia="Times New Roman" w:hAnsi="Times New Roman"/>
          <w:bCs/>
          <w:sz w:val="24"/>
          <w:szCs w:val="24"/>
        </w:rPr>
        <w:t>Дело № 5-58-106/2020</w:t>
      </w:r>
    </w:p>
    <w:p w:rsidR="004E4C58" w:rsidRPr="00474ED8" w:rsidP="004E4C5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74ED8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474ED8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474ED8">
        <w:rPr>
          <w:rFonts w:ascii="Times New Roman" w:eastAsia="Times New Roman" w:hAnsi="Times New Roman"/>
          <w:bCs/>
          <w:sz w:val="24"/>
          <w:szCs w:val="24"/>
        </w:rPr>
        <w:t>0058-01-2020-000307-78</w:t>
      </w:r>
    </w:p>
    <w:p w:rsidR="004E4C58" w:rsidRPr="00474ED8" w:rsidP="004E4C5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E4C58" w:rsidRPr="00474ED8" w:rsidP="004E4C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74ED8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E4C58" w:rsidRPr="00474ED8" w:rsidP="004E4C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74ED8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E4C58" w:rsidRPr="00474ED8" w:rsidP="004E4C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4C58" w:rsidRPr="00474ED8" w:rsidP="004E4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12 мая 2020 года</w:t>
      </w:r>
      <w:r w:rsidRPr="00474ED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</w:rPr>
        <w:tab/>
      </w:r>
      <w:r w:rsidRPr="00474ED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4E4C58" w:rsidRPr="00474ED8" w:rsidP="004E4C5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74ED8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474ED8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474ED8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4E4C58" w:rsidRPr="00474ED8" w:rsidP="00474E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474ED8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474ED8">
        <w:rPr>
          <w:rFonts w:ascii="Times New Roman" w:hAnsi="Times New Roman"/>
          <w:color w:val="000000"/>
          <w:sz w:val="24"/>
          <w:szCs w:val="24"/>
        </w:rPr>
        <w:t>Тиндо</w:t>
      </w:r>
      <w:r w:rsidR="00474ED8">
        <w:rPr>
          <w:rFonts w:ascii="Times New Roman" w:hAnsi="Times New Roman"/>
          <w:color w:val="000000"/>
          <w:sz w:val="24"/>
          <w:szCs w:val="24"/>
        </w:rPr>
        <w:t xml:space="preserve"> О. Ф.</w:t>
      </w:r>
      <w:r w:rsidRPr="00474E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>&lt;</w:t>
      </w:r>
      <w:r w:rsidR="00474ED8"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>&gt;</w:t>
      </w:r>
      <w:r w:rsidRPr="00474ED8">
        <w:rPr>
          <w:rFonts w:ascii="Times New Roman" w:hAnsi="Times New Roman"/>
          <w:sz w:val="24"/>
          <w:szCs w:val="24"/>
        </w:rPr>
        <w:t>,</w:t>
      </w:r>
    </w:p>
    <w:p w:rsidR="004E4C58" w:rsidRPr="00474ED8" w:rsidP="00474ED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74ED8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</w:t>
      </w:r>
      <w:r w:rsidR="00474ED8"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Pr="00474ED8">
        <w:rPr>
          <w:rFonts w:ascii="Times New Roman" w:eastAsia="Times New Roman" w:hAnsi="Times New Roman"/>
          <w:b/>
          <w:bCs/>
          <w:sz w:val="24"/>
          <w:szCs w:val="24"/>
        </w:rPr>
        <w:t xml:space="preserve">         УСТАНОВИЛ:</w:t>
      </w:r>
    </w:p>
    <w:p w:rsidR="004E4C58" w:rsidRPr="00474ED8" w:rsidP="004E4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         Должностное лицо </w:t>
      </w:r>
      <w:r w:rsidRPr="00474ED8">
        <w:rPr>
          <w:rFonts w:ascii="Times New Roman" w:hAnsi="Times New Roman"/>
          <w:sz w:val="24"/>
          <w:szCs w:val="24"/>
        </w:rPr>
        <w:t xml:space="preserve">директор </w:t>
      </w:r>
      <w:r w:rsidR="00474ED8">
        <w:rPr>
          <w:rFonts w:ascii="Times New Roman" w:hAnsi="Times New Roman"/>
          <w:color w:val="000000"/>
          <w:sz w:val="24"/>
          <w:szCs w:val="24"/>
        </w:rPr>
        <w:t xml:space="preserve">ООО 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>&lt;</w:t>
      </w:r>
      <w:r w:rsidR="00474ED8">
        <w:rPr>
          <w:rFonts w:ascii="Times New Roman" w:hAnsi="Times New Roman"/>
          <w:color w:val="000000"/>
          <w:sz w:val="24"/>
          <w:szCs w:val="24"/>
        </w:rPr>
        <w:t>наименование предприятия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>&gt;</w:t>
      </w:r>
      <w:r w:rsidRPr="00474ED8">
        <w:rPr>
          <w:rFonts w:ascii="Times New Roman" w:hAnsi="Times New Roman"/>
          <w:color w:val="000000"/>
          <w:sz w:val="24"/>
          <w:szCs w:val="24"/>
        </w:rPr>
        <w:t xml:space="preserve"> (юридический</w:t>
      </w:r>
      <w:r w:rsidRPr="00474ED8">
        <w:rPr>
          <w:rFonts w:ascii="Times New Roman" w:hAnsi="Times New Roman"/>
          <w:sz w:val="24"/>
          <w:szCs w:val="24"/>
        </w:rPr>
        <w:t xml:space="preserve"> адр</w:t>
      </w:r>
      <w:r w:rsidR="00474ED8">
        <w:rPr>
          <w:rFonts w:ascii="Times New Roman" w:hAnsi="Times New Roman"/>
          <w:sz w:val="24"/>
          <w:szCs w:val="24"/>
        </w:rPr>
        <w:t xml:space="preserve">ес: </w:t>
      </w:r>
      <w:r w:rsidRPr="00474ED8" w:rsidR="00474ED8">
        <w:rPr>
          <w:rFonts w:ascii="Times New Roman" w:hAnsi="Times New Roman"/>
          <w:sz w:val="24"/>
          <w:szCs w:val="24"/>
        </w:rPr>
        <w:t>&lt;</w:t>
      </w:r>
      <w:r w:rsidR="00474ED8">
        <w:rPr>
          <w:rFonts w:ascii="Times New Roman" w:hAnsi="Times New Roman"/>
          <w:sz w:val="24"/>
          <w:szCs w:val="24"/>
        </w:rPr>
        <w:t>адрес</w:t>
      </w:r>
      <w:r w:rsidRPr="00474ED8" w:rsidR="00474ED8">
        <w:rPr>
          <w:rFonts w:ascii="Times New Roman" w:hAnsi="Times New Roman"/>
          <w:sz w:val="24"/>
          <w:szCs w:val="24"/>
        </w:rPr>
        <w:t>&gt;</w:t>
      </w:r>
      <w:r w:rsidRPr="00474ED8">
        <w:rPr>
          <w:rFonts w:ascii="Times New Roman" w:hAnsi="Times New Roman"/>
          <w:sz w:val="24"/>
          <w:szCs w:val="24"/>
        </w:rPr>
        <w:t xml:space="preserve">)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 </w:t>
      </w:r>
      <w:r w:rsidRPr="00474ED8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застрахованных лицах за февраль 2020 года.</w:t>
      </w:r>
    </w:p>
    <w:p w:rsidR="004E4C58" w:rsidRPr="00474ED8" w:rsidP="004E4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E4C58" w:rsidRPr="00474ED8" w:rsidP="004E4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E4C58" w:rsidRPr="00474ED8" w:rsidP="004E4C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Так, 24.03.2020 ГУ-УПФР </w:t>
      </w:r>
      <w:r w:rsidRPr="00474ED8">
        <w:rPr>
          <w:rFonts w:ascii="Times New Roman" w:eastAsia="Times New Roman" w:hAnsi="Times New Roman"/>
          <w:sz w:val="24"/>
          <w:szCs w:val="24"/>
        </w:rPr>
        <w:t>в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4ED8">
        <w:rPr>
          <w:rFonts w:ascii="Times New Roman" w:eastAsia="Times New Roman" w:hAnsi="Times New Roman"/>
          <w:sz w:val="24"/>
          <w:szCs w:val="24"/>
        </w:rPr>
        <w:t>Красноперекопском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районе получена «ИСХ» форма СЗВ-М за февраль 2020 года в электронном виде на 3 застрахованных лиц. Таким образом, </w:t>
      </w:r>
      <w:r w:rsidRPr="00474ED8">
        <w:rPr>
          <w:rFonts w:ascii="Times New Roman" w:hAnsi="Times New Roman"/>
          <w:sz w:val="24"/>
          <w:szCs w:val="24"/>
        </w:rPr>
        <w:t xml:space="preserve">директор </w:t>
      </w:r>
      <w:r w:rsidR="00474ED8">
        <w:rPr>
          <w:rFonts w:ascii="Times New Roman" w:hAnsi="Times New Roman"/>
          <w:color w:val="000000"/>
          <w:sz w:val="24"/>
          <w:szCs w:val="24"/>
        </w:rPr>
        <w:t xml:space="preserve">ООО 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>&lt;</w:t>
      </w:r>
      <w:r w:rsidR="00474ED8">
        <w:rPr>
          <w:rFonts w:ascii="Times New Roman" w:hAnsi="Times New Roman"/>
          <w:color w:val="000000"/>
          <w:sz w:val="24"/>
          <w:szCs w:val="24"/>
        </w:rPr>
        <w:t>наименование предприятия</w:t>
      </w:r>
      <w:r w:rsidRPr="00474ED8" w:rsidR="00474ED8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474ED8">
        <w:rPr>
          <w:rFonts w:ascii="Times New Roman" w:hAnsi="Times New Roman"/>
          <w:color w:val="000000"/>
          <w:sz w:val="24"/>
          <w:szCs w:val="24"/>
        </w:rPr>
        <w:t xml:space="preserve"> (юридический</w:t>
      </w:r>
      <w:r w:rsidR="00474ED8">
        <w:rPr>
          <w:rFonts w:ascii="Times New Roman" w:hAnsi="Times New Roman"/>
          <w:sz w:val="24"/>
          <w:szCs w:val="24"/>
        </w:rPr>
        <w:t xml:space="preserve"> адрес: </w:t>
      </w:r>
      <w:r w:rsidRPr="00474ED8" w:rsidR="00474ED8">
        <w:rPr>
          <w:rFonts w:ascii="Times New Roman" w:hAnsi="Times New Roman"/>
          <w:sz w:val="24"/>
          <w:szCs w:val="24"/>
        </w:rPr>
        <w:t>&lt;</w:t>
      </w:r>
      <w:r w:rsidR="00474ED8">
        <w:rPr>
          <w:rFonts w:ascii="Times New Roman" w:hAnsi="Times New Roman"/>
          <w:sz w:val="24"/>
          <w:szCs w:val="24"/>
        </w:rPr>
        <w:t>адрес</w:t>
      </w:r>
      <w:r w:rsidRPr="00474ED8" w:rsidR="00474ED8">
        <w:rPr>
          <w:rFonts w:ascii="Times New Roman" w:hAnsi="Times New Roman"/>
          <w:sz w:val="24"/>
          <w:szCs w:val="24"/>
        </w:rPr>
        <w:t>&gt;</w:t>
      </w:r>
      <w:r w:rsidRPr="00474ED8">
        <w:rPr>
          <w:rFonts w:ascii="Times New Roman" w:hAnsi="Times New Roman"/>
          <w:sz w:val="24"/>
          <w:szCs w:val="24"/>
        </w:rPr>
        <w:t xml:space="preserve">)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представила сведения на 3 застрахованных лиц за февраль 2020 года с нарушением установленных сроков (форма СЗВ-М «ИСХ» должна была быть предоставлена до 16 марта 2020 года включительно). </w:t>
      </w:r>
    </w:p>
    <w:p w:rsidR="004E4C58" w:rsidRPr="00474ED8" w:rsidP="004E4C58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 не явилась, извещалась по месту жительства</w:t>
      </w:r>
      <w:r w:rsidRPr="00474ED8">
        <w:rPr>
          <w:rFonts w:ascii="Times New Roman" w:eastAsia="Times New Roman" w:hAnsi="Times New Roman"/>
          <w:sz w:val="24"/>
          <w:szCs w:val="24"/>
        </w:rPr>
        <w:t>,</w:t>
      </w:r>
      <w:r w:rsidRPr="00474ED8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 </w:t>
      </w:r>
      <w:r w:rsidRPr="00474ED8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474ED8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474ED8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474ED8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474ED8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474ED8">
        <w:rPr>
          <w:rFonts w:ascii="Times New Roman" w:eastAsia="Times New Roman" w:hAnsi="Times New Roman"/>
          <w:sz w:val="24"/>
          <w:szCs w:val="24"/>
        </w:rPr>
        <w:t>изложенным</w:t>
      </w:r>
      <w:r w:rsidRPr="00474ED8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474ED8">
        <w:rPr>
          <w:rFonts w:ascii="Times New Roman" w:hAnsi="Times New Roman"/>
          <w:sz w:val="24"/>
          <w:szCs w:val="24"/>
        </w:rPr>
        <w:t xml:space="preserve"> </w:t>
      </w:r>
      <w:r w:rsidRPr="00474ED8">
        <w:rPr>
          <w:rFonts w:ascii="Times New Roman" w:hAnsi="Times New Roman"/>
          <w:sz w:val="24"/>
          <w:szCs w:val="24"/>
        </w:rPr>
        <w:t>Тиндо</w:t>
      </w:r>
      <w:r w:rsidRPr="00474ED8">
        <w:rPr>
          <w:rFonts w:ascii="Times New Roman" w:hAnsi="Times New Roman"/>
          <w:sz w:val="24"/>
          <w:szCs w:val="24"/>
        </w:rPr>
        <w:t xml:space="preserve"> О.Ф.</w:t>
      </w:r>
    </w:p>
    <w:p w:rsidR="004E4C58" w:rsidRPr="00474ED8" w:rsidP="004E4C5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           </w:t>
      </w:r>
      <w:r w:rsidRPr="00474ED8">
        <w:rPr>
          <w:rFonts w:ascii="Times New Roman" w:hAnsi="Times New Roman"/>
          <w:sz w:val="24"/>
          <w:szCs w:val="24"/>
        </w:rPr>
        <w:t>И</w:t>
      </w:r>
      <w:r w:rsidRPr="00474ED8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474ED8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474ED8" w:rsidR="00474ED8">
        <w:rPr>
          <w:rFonts w:ascii="Times New Roman" w:eastAsia="Times New Roman" w:hAnsi="Times New Roman"/>
          <w:sz w:val="24"/>
          <w:szCs w:val="24"/>
        </w:rPr>
        <w:t>&lt;</w:t>
      </w:r>
      <w:r w:rsidR="00474ED8">
        <w:rPr>
          <w:rFonts w:ascii="Times New Roman" w:eastAsia="Times New Roman" w:hAnsi="Times New Roman"/>
          <w:sz w:val="24"/>
          <w:szCs w:val="24"/>
        </w:rPr>
        <w:t>дата</w:t>
      </w:r>
      <w:r w:rsidRPr="00474ED8" w:rsidR="00474ED8">
        <w:rPr>
          <w:rFonts w:ascii="Times New Roman" w:eastAsia="Times New Roman" w:hAnsi="Times New Roman"/>
          <w:sz w:val="24"/>
          <w:szCs w:val="24"/>
        </w:rPr>
        <w:t>&gt;</w:t>
      </w:r>
      <w:r w:rsidR="00474ED8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474ED8" w:rsidR="00474ED8">
        <w:rPr>
          <w:rFonts w:ascii="Times New Roman" w:eastAsia="Times New Roman" w:hAnsi="Times New Roman"/>
          <w:sz w:val="24"/>
          <w:szCs w:val="24"/>
        </w:rPr>
        <w:t>&lt;</w:t>
      </w:r>
      <w:r w:rsidR="00474ED8">
        <w:rPr>
          <w:rFonts w:ascii="Times New Roman" w:eastAsia="Times New Roman" w:hAnsi="Times New Roman"/>
          <w:sz w:val="24"/>
          <w:szCs w:val="24"/>
        </w:rPr>
        <w:t>номер</w:t>
      </w:r>
      <w:r w:rsidRPr="00474ED8" w:rsidR="00474ED8">
        <w:rPr>
          <w:rFonts w:ascii="Times New Roman" w:eastAsia="Times New Roman" w:hAnsi="Times New Roman"/>
          <w:sz w:val="24"/>
          <w:szCs w:val="24"/>
        </w:rPr>
        <w:t>&gt;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1-2), копия уведомления о составлении протокола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4), копия формы СЗВ-М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юридических лиц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8-10), копия квитанции о направлении копии протокола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11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474ED8">
        <w:rPr>
          <w:rFonts w:ascii="Times New Roman" w:eastAsia="Times New Roman" w:hAnsi="Times New Roman"/>
          <w:sz w:val="24"/>
          <w:szCs w:val="24"/>
        </w:rPr>
        <w:t>копия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реестра отправленных писем  от 19.04.2020 (</w:t>
      </w:r>
      <w:r w:rsidRPr="00474ED8">
        <w:rPr>
          <w:rFonts w:ascii="Times New Roman" w:eastAsia="Times New Roman" w:hAnsi="Times New Roman"/>
          <w:sz w:val="24"/>
          <w:szCs w:val="24"/>
        </w:rPr>
        <w:t>л.д</w:t>
      </w:r>
      <w:r w:rsidRPr="00474ED8">
        <w:rPr>
          <w:rFonts w:ascii="Times New Roman" w:eastAsia="Times New Roman" w:hAnsi="Times New Roman"/>
          <w:sz w:val="24"/>
          <w:szCs w:val="24"/>
        </w:rPr>
        <w:t>. 11).</w:t>
      </w:r>
    </w:p>
    <w:p w:rsidR="004E4C58" w:rsidRPr="00474ED8" w:rsidP="004E4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474ED8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</w:t>
      </w:r>
      <w:r w:rsidR="00474ED8">
        <w:rPr>
          <w:rFonts w:ascii="Times New Roman" w:eastAsia="Times New Roman" w:hAnsi="Times New Roman"/>
          <w:sz w:val="24"/>
          <w:szCs w:val="24"/>
        </w:rPr>
        <w:t xml:space="preserve">ть должностного лица </w:t>
      </w:r>
      <w:r w:rsidR="00474ED8">
        <w:rPr>
          <w:rFonts w:ascii="Times New Roman" w:eastAsia="Times New Roman" w:hAnsi="Times New Roman"/>
          <w:sz w:val="24"/>
          <w:szCs w:val="24"/>
        </w:rPr>
        <w:t>Тиндо</w:t>
      </w:r>
      <w:r w:rsidR="00474ED8">
        <w:rPr>
          <w:rFonts w:ascii="Times New Roman" w:eastAsia="Times New Roman" w:hAnsi="Times New Roman"/>
          <w:sz w:val="24"/>
          <w:szCs w:val="24"/>
        </w:rPr>
        <w:t xml:space="preserve"> О. Ф.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474ED8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474ED8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4E4C58" w:rsidRPr="00474ED8" w:rsidP="004E4C58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74ED8">
        <w:rPr>
          <w:rFonts w:ascii="Times New Roman" w:hAnsi="Times New Roman"/>
          <w:color w:val="000000"/>
          <w:sz w:val="24"/>
          <w:szCs w:val="24"/>
        </w:rPr>
        <w:t xml:space="preserve">          Обстоятельств, предусмотренных ст. 24.5 КоАП РФ, исключающих производство по делу, мировым судьей не установлено.</w:t>
      </w:r>
    </w:p>
    <w:p w:rsidR="004E4C58" w:rsidRPr="00474ED8" w:rsidP="004E4C58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E4C58" w:rsidRPr="00474ED8" w:rsidP="004E4C58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>Тиндо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 xml:space="preserve"> О.Ф.</w:t>
      </w:r>
      <w:r w:rsidRPr="00474ED8">
        <w:rPr>
          <w:rFonts w:ascii="Times New Roman" w:eastAsia="Times New Roman" w:hAnsi="Times New Roman"/>
          <w:sz w:val="24"/>
          <w:szCs w:val="24"/>
        </w:rPr>
        <w:t>, мировой судья признает совершение правонарушения впервые.</w:t>
      </w:r>
    </w:p>
    <w:p w:rsidR="004E4C58" w:rsidRPr="00474ED8" w:rsidP="004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          Обстоятельств, в соответствии со ст. 4.3 КоАП Российской Федерации, отягчающих ответственность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>Тиндо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 xml:space="preserve"> О.Ф.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4ED8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4E4C58" w:rsidRPr="00474ED8" w:rsidP="004E4C58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>Тиндо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 xml:space="preserve"> О.Ф.</w:t>
      </w:r>
      <w:r w:rsidRPr="00474ED8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виновной, её семейное и материальное положение, наличие обстоятельства, смягчающего административную ответственность и отсутствие отягчающих административную ответственность обстоятельств.</w:t>
      </w:r>
    </w:p>
    <w:p w:rsidR="004E4C58" w:rsidRPr="00474ED8" w:rsidP="004E4C5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4C58" w:rsidRPr="00474ED8" w:rsidP="004E4C5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474ED8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474ED8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474ED8">
        <w:rPr>
          <w:rFonts w:ascii="Times New Roman" w:eastAsia="Times New Roman" w:hAnsi="Times New Roman"/>
          <w:sz w:val="24"/>
          <w:szCs w:val="24"/>
        </w:rPr>
        <w:t>ст.ст</w:t>
      </w:r>
      <w:r w:rsidRPr="00474ED8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4E4C58" w:rsidRPr="00474ED8" w:rsidP="004E4C5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E4C58" w:rsidRPr="00474ED8" w:rsidP="004E4C5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ED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E4C58" w:rsidRPr="00474ED8" w:rsidP="004E4C5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Тиндо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 Ф.</w:t>
      </w:r>
      <w:r w:rsidRPr="00474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ED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4E4C58" w:rsidRPr="00474ED8" w:rsidP="004E4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474ED8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474ED8">
        <w:rPr>
          <w:rFonts w:ascii="Times New Roman" w:eastAsia="Times New Roman" w:hAnsi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474ED8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74ED8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4E4C58" w:rsidRPr="00474ED8" w:rsidP="004E4C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E4C58" w:rsidRPr="00474ED8" w:rsidP="004E4C5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4ED8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 xml:space="preserve">  Мировой судья: 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</w:t>
      </w:r>
      <w:r w:rsidRPr="00474ED8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C58" w:rsidRPr="00474ED8" w:rsidP="004E4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C58" w:rsidRPr="00474ED8" w:rsidP="004E4C5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E4C58" w:rsidRPr="00474ED8" w:rsidP="004E4C58">
      <w:pPr>
        <w:spacing w:after="160" w:line="240" w:lineRule="auto"/>
        <w:contextualSpacing/>
        <w:rPr>
          <w:sz w:val="24"/>
          <w:szCs w:val="24"/>
        </w:rPr>
      </w:pPr>
    </w:p>
    <w:p w:rsidR="00F84D8F" w:rsidRPr="00474ED8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474ED8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474ED8"/>
    <w:rsid w:val="004E4C58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