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D5B48" w:rsidRPr="000D5B48" w:rsidP="000D5B48">
      <w:pPr>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E0F76">
        <w:rPr>
          <w:rFonts w:ascii="Times New Roman" w:eastAsia="Times New Roman" w:hAnsi="Times New Roman" w:cs="Times New Roman"/>
          <w:sz w:val="24"/>
          <w:szCs w:val="24"/>
          <w:lang w:eastAsia="ru-RU"/>
        </w:rPr>
        <w:t xml:space="preserve"> </w:t>
      </w:r>
      <w:r w:rsidRPr="000D5B48">
        <w:rPr>
          <w:rFonts w:ascii="Times New Roman" w:eastAsia="Times New Roman" w:hAnsi="Times New Roman" w:cs="Times New Roman"/>
          <w:sz w:val="24"/>
          <w:szCs w:val="24"/>
          <w:lang w:eastAsia="ru-RU"/>
        </w:rPr>
        <w:t>Дело № 5-58-110/2019</w:t>
      </w:r>
    </w:p>
    <w:p w:rsidR="000D5B48" w:rsidRPr="000D5B48" w:rsidP="000D5B48">
      <w:pPr>
        <w:spacing w:after="0" w:line="240" w:lineRule="auto"/>
        <w:ind w:firstLine="720"/>
        <w:jc w:val="center"/>
        <w:rPr>
          <w:rFonts w:ascii="Times New Roman" w:eastAsia="Times New Roman" w:hAnsi="Times New Roman" w:cs="Times New Roman"/>
          <w:b/>
          <w:sz w:val="24"/>
          <w:szCs w:val="24"/>
          <w:lang w:eastAsia="ru-RU"/>
        </w:rPr>
      </w:pPr>
      <w:r w:rsidRPr="000D5B48">
        <w:rPr>
          <w:rFonts w:ascii="Times New Roman" w:eastAsia="Times New Roman" w:hAnsi="Times New Roman" w:cs="Times New Roman"/>
          <w:b/>
          <w:sz w:val="24"/>
          <w:szCs w:val="24"/>
          <w:lang w:eastAsia="ru-RU"/>
        </w:rPr>
        <w:t>ПОСТАНОВЛЕНИЕ</w:t>
      </w:r>
    </w:p>
    <w:p w:rsidR="000D5B48" w:rsidRPr="000D5B48" w:rsidP="000D5B48">
      <w:pPr>
        <w:spacing w:after="0" w:line="240" w:lineRule="auto"/>
        <w:ind w:firstLine="720"/>
        <w:jc w:val="center"/>
        <w:rPr>
          <w:rFonts w:ascii="Times New Roman" w:eastAsia="Times New Roman" w:hAnsi="Times New Roman" w:cs="Times New Roman"/>
          <w:b/>
          <w:sz w:val="24"/>
          <w:szCs w:val="24"/>
          <w:lang w:eastAsia="ru-RU"/>
        </w:rPr>
      </w:pPr>
      <w:r w:rsidRPr="000D5B48">
        <w:rPr>
          <w:rFonts w:ascii="Times New Roman" w:eastAsia="Times New Roman" w:hAnsi="Times New Roman" w:cs="Times New Roman"/>
          <w:b/>
          <w:sz w:val="24"/>
          <w:szCs w:val="24"/>
          <w:lang w:eastAsia="ru-RU"/>
        </w:rPr>
        <w:t>о назначении административного наказания</w:t>
      </w:r>
    </w:p>
    <w:p w:rsidR="000D5B48" w:rsidRPr="000D5B48" w:rsidP="000D5B48">
      <w:pPr>
        <w:spacing w:after="0" w:line="240" w:lineRule="auto"/>
        <w:ind w:firstLine="720"/>
        <w:jc w:val="center"/>
        <w:rPr>
          <w:rFonts w:ascii="Times New Roman" w:eastAsia="Times New Roman" w:hAnsi="Times New Roman" w:cs="Times New Roman"/>
          <w:sz w:val="24"/>
          <w:szCs w:val="24"/>
          <w:lang w:eastAsia="ru-RU"/>
        </w:rPr>
      </w:pPr>
    </w:p>
    <w:p w:rsidR="000D5B48" w:rsidRPr="000D5B48" w:rsidP="000D5B48">
      <w:pPr>
        <w:spacing w:after="0" w:line="240" w:lineRule="auto"/>
        <w:ind w:firstLine="720"/>
        <w:rPr>
          <w:rFonts w:ascii="Times New Roman" w:eastAsia="Times New Roman" w:hAnsi="Times New Roman" w:cs="Times New Roman"/>
          <w:sz w:val="24"/>
          <w:szCs w:val="24"/>
          <w:lang w:eastAsia="ru-RU"/>
        </w:rPr>
      </w:pPr>
      <w:r w:rsidRPr="000D5B48">
        <w:rPr>
          <w:rFonts w:ascii="Times New Roman" w:eastAsia="Arial Unicode MS" w:hAnsi="Times New Roman" w:cs="Times New Roman"/>
          <w:sz w:val="24"/>
          <w:szCs w:val="24"/>
          <w:lang w:eastAsia="ru-RU"/>
        </w:rPr>
        <w:t>13 марта 2019 года</w:t>
      </w:r>
      <w:r w:rsidRPr="000D5B48">
        <w:rPr>
          <w:rFonts w:ascii="Times New Roman" w:eastAsia="Arial Unicode MS" w:hAnsi="Times New Roman" w:cs="Times New Roman"/>
          <w:sz w:val="24"/>
          <w:szCs w:val="24"/>
          <w:lang w:eastAsia="ru-RU"/>
        </w:rPr>
        <w:tab/>
      </w:r>
      <w:r w:rsidRPr="000D5B48">
        <w:rPr>
          <w:rFonts w:ascii="Times New Roman" w:eastAsia="Arial Unicode MS" w:hAnsi="Times New Roman" w:cs="Times New Roman"/>
          <w:sz w:val="24"/>
          <w:szCs w:val="24"/>
          <w:lang w:eastAsia="ru-RU"/>
        </w:rPr>
        <w:tab/>
      </w:r>
      <w:r w:rsidRPr="000D5B48">
        <w:rPr>
          <w:rFonts w:ascii="Times New Roman" w:eastAsia="Arial Unicode MS" w:hAnsi="Times New Roman" w:cs="Times New Roman"/>
          <w:sz w:val="24"/>
          <w:szCs w:val="24"/>
          <w:lang w:eastAsia="ru-RU"/>
        </w:rPr>
        <w:tab/>
      </w:r>
      <w:r w:rsidRPr="000D5B48">
        <w:rPr>
          <w:rFonts w:ascii="Times New Roman" w:eastAsia="Arial Unicode MS" w:hAnsi="Times New Roman" w:cs="Times New Roman"/>
          <w:sz w:val="24"/>
          <w:szCs w:val="24"/>
          <w:lang w:eastAsia="ru-RU"/>
        </w:rPr>
        <w:tab/>
      </w:r>
      <w:r w:rsidRPr="000D5B48">
        <w:rPr>
          <w:rFonts w:ascii="Times New Roman" w:eastAsia="Arial Unicode MS" w:hAnsi="Times New Roman" w:cs="Times New Roman"/>
          <w:sz w:val="24"/>
          <w:szCs w:val="24"/>
          <w:lang w:eastAsia="ru-RU"/>
        </w:rPr>
        <w:tab/>
      </w:r>
      <w:r w:rsidRPr="000D5B48">
        <w:rPr>
          <w:rFonts w:ascii="Times New Roman" w:eastAsia="Arial Unicode MS" w:hAnsi="Times New Roman" w:cs="Times New Roman"/>
          <w:sz w:val="24"/>
          <w:szCs w:val="24"/>
          <w:lang w:eastAsia="ru-RU"/>
        </w:rPr>
        <w:tab/>
        <w:t xml:space="preserve">      г. Красноперекопск </w:t>
      </w:r>
    </w:p>
    <w:p w:rsidR="000D5B48" w:rsidRPr="000D5B48" w:rsidP="000D5B48">
      <w:pPr>
        <w:spacing w:after="0" w:line="240" w:lineRule="auto"/>
        <w:ind w:firstLine="720"/>
        <w:jc w:val="both"/>
        <w:rPr>
          <w:rFonts w:ascii="Times New Roman" w:eastAsia="Arial Unicode MS" w:hAnsi="Times New Roman" w:cs="Times New Roman"/>
          <w:sz w:val="24"/>
          <w:szCs w:val="24"/>
          <w:lang w:eastAsia="ru-RU"/>
        </w:rPr>
      </w:pPr>
      <w:r w:rsidRPr="000D5B48">
        <w:rPr>
          <w:rFonts w:ascii="Times New Roman" w:eastAsia="Arial Unicode MS" w:hAnsi="Times New Roman" w:cs="Times New Roman"/>
          <w:sz w:val="24"/>
          <w:szCs w:val="24"/>
          <w:lang w:eastAsia="ru-RU"/>
        </w:rPr>
        <w:t xml:space="preserve">      Мировой судья </w:t>
      </w:r>
      <w:r w:rsidRPr="000D5B48">
        <w:rPr>
          <w:rFonts w:ascii="Times New Roman" w:eastAsia="Times New Roman" w:hAnsi="Times New Roman" w:cs="Times New Roman"/>
          <w:color w:val="000000"/>
          <w:sz w:val="24"/>
          <w:szCs w:val="24"/>
          <w:lang w:eastAsia="ru-RU"/>
        </w:rPr>
        <w:t xml:space="preserve">судебного участка № 58 Красноперекопского судебного района Республики Крым Матюшенко М.В. </w:t>
      </w:r>
      <w:r w:rsidRPr="000D5B48">
        <w:rPr>
          <w:rFonts w:ascii="Times New Roman" w:eastAsia="Arial Unicode MS" w:hAnsi="Times New Roman" w:cs="Times New Roman"/>
          <w:sz w:val="24"/>
          <w:szCs w:val="24"/>
          <w:lang w:eastAsia="ru-RU"/>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 1 ст. 12.8 Кодекса Российской Федерации об административных правонарушениях (далее – КоАП РФ) в отношении</w:t>
      </w:r>
    </w:p>
    <w:p w:rsidR="000D5B48" w:rsidRPr="000D5B48" w:rsidP="000D5B48">
      <w:pPr>
        <w:spacing w:after="0" w:line="240" w:lineRule="auto"/>
        <w:ind w:firstLine="720"/>
        <w:jc w:val="both"/>
        <w:rPr>
          <w:rFonts w:ascii="Times New Roman" w:eastAsia="Arial Unicode MS" w:hAnsi="Times New Roman" w:cs="Times New Roman"/>
          <w:sz w:val="24"/>
          <w:szCs w:val="24"/>
          <w:lang w:eastAsia="ru-RU"/>
        </w:rPr>
      </w:pPr>
      <w:r w:rsidRPr="000D5B48">
        <w:rPr>
          <w:rFonts w:ascii="Times New Roman" w:eastAsia="Arial Unicode MS" w:hAnsi="Times New Roman" w:cs="Times New Roman"/>
          <w:sz w:val="24"/>
          <w:szCs w:val="24"/>
          <w:lang w:eastAsia="ru-RU"/>
        </w:rPr>
        <w:t xml:space="preserve">            </w:t>
      </w:r>
      <w:r w:rsidRPr="000D5B48">
        <w:rPr>
          <w:rFonts w:ascii="Times New Roman" w:eastAsia="Arial Unicode MS" w:hAnsi="Times New Roman" w:cs="Times New Roman"/>
          <w:sz w:val="24"/>
          <w:szCs w:val="24"/>
          <w:lang w:eastAsia="ru-RU"/>
        </w:rPr>
        <w:t>Ма</w:t>
      </w:r>
      <w:r w:rsidR="006E0F76">
        <w:rPr>
          <w:rFonts w:ascii="Times New Roman" w:eastAsia="Arial Unicode MS" w:hAnsi="Times New Roman" w:cs="Times New Roman"/>
          <w:sz w:val="24"/>
          <w:szCs w:val="24"/>
          <w:lang w:eastAsia="ru-RU"/>
        </w:rPr>
        <w:t>карчук</w:t>
      </w:r>
      <w:r w:rsidR="006E0F76">
        <w:rPr>
          <w:rFonts w:ascii="Times New Roman" w:eastAsia="Arial Unicode MS" w:hAnsi="Times New Roman" w:cs="Times New Roman"/>
          <w:sz w:val="24"/>
          <w:szCs w:val="24"/>
          <w:lang w:eastAsia="ru-RU"/>
        </w:rPr>
        <w:t xml:space="preserve"> А. А.</w:t>
      </w:r>
      <w:r w:rsidRPr="000D5B48">
        <w:rPr>
          <w:rFonts w:ascii="Times New Roman" w:eastAsia="Arial Unicode MS" w:hAnsi="Times New Roman" w:cs="Times New Roman"/>
          <w:sz w:val="24"/>
          <w:szCs w:val="24"/>
          <w:lang w:eastAsia="ru-RU"/>
        </w:rPr>
        <w:t xml:space="preserve">, </w:t>
      </w:r>
      <w:r w:rsidRPr="006E0F76" w:rsidR="006E0F76">
        <w:rPr>
          <w:rFonts w:ascii="Times New Roman" w:eastAsia="Arial Unicode MS" w:hAnsi="Times New Roman" w:cs="Times New Roman"/>
          <w:sz w:val="24"/>
          <w:szCs w:val="24"/>
          <w:lang w:eastAsia="ru-RU"/>
        </w:rPr>
        <w:t>&lt;</w:t>
      </w:r>
      <w:r w:rsidR="006E0F76">
        <w:rPr>
          <w:rFonts w:ascii="Times New Roman" w:eastAsia="Arial Unicode MS" w:hAnsi="Times New Roman" w:cs="Times New Roman"/>
          <w:sz w:val="24"/>
          <w:szCs w:val="24"/>
          <w:lang w:eastAsia="ru-RU"/>
        </w:rPr>
        <w:t>персональные данные&gt;</w:t>
      </w:r>
      <w:r w:rsidRPr="000D5B48">
        <w:rPr>
          <w:rFonts w:ascii="Times New Roman" w:eastAsia="Arial Unicode MS" w:hAnsi="Times New Roman" w:cs="Times New Roman"/>
          <w:sz w:val="24"/>
          <w:szCs w:val="24"/>
          <w:lang w:eastAsia="ru-RU"/>
        </w:rPr>
        <w:t xml:space="preserve">, </w:t>
      </w:r>
    </w:p>
    <w:p w:rsidR="000D5B48" w:rsidRPr="000D5B48" w:rsidP="000D5B48">
      <w:pPr>
        <w:spacing w:after="0" w:line="240" w:lineRule="auto"/>
        <w:ind w:firstLine="720"/>
        <w:jc w:val="both"/>
        <w:rPr>
          <w:rFonts w:ascii="Times New Roman" w:eastAsia="Arial Unicode MS" w:hAnsi="Times New Roman" w:cs="Times New Roman"/>
          <w:sz w:val="24"/>
          <w:szCs w:val="24"/>
          <w:lang w:eastAsia="ru-RU"/>
        </w:rPr>
      </w:pPr>
    </w:p>
    <w:p w:rsidR="000D5B48" w:rsidRPr="000D5B48" w:rsidP="000D5B48">
      <w:pPr>
        <w:spacing w:after="0" w:line="240" w:lineRule="auto"/>
        <w:ind w:firstLine="720"/>
        <w:jc w:val="both"/>
        <w:rPr>
          <w:rFonts w:ascii="Times New Roman" w:eastAsia="Arial Unicode MS" w:hAnsi="Times New Roman" w:cs="Times New Roman"/>
          <w:sz w:val="24"/>
          <w:szCs w:val="24"/>
          <w:lang w:eastAsia="ru-RU"/>
        </w:rPr>
      </w:pPr>
      <w:r w:rsidRPr="000D5B48">
        <w:rPr>
          <w:rFonts w:ascii="Times New Roman" w:eastAsia="Arial Unicode MS" w:hAnsi="Times New Roman" w:cs="Times New Roman"/>
          <w:sz w:val="24"/>
          <w:szCs w:val="24"/>
          <w:lang w:eastAsia="ru-RU"/>
        </w:rPr>
        <w:t xml:space="preserve">                                                 УСТАНОВИЛ:</w:t>
      </w:r>
    </w:p>
    <w:p w:rsidR="000D5B48" w:rsidRPr="000D5B48" w:rsidP="000D5B48">
      <w:pPr>
        <w:spacing w:after="0" w:line="240" w:lineRule="auto"/>
        <w:ind w:firstLine="720"/>
        <w:jc w:val="both"/>
        <w:rPr>
          <w:rFonts w:ascii="Times New Roman" w:eastAsia="Arial Unicode MS" w:hAnsi="Times New Roman" w:cs="Times New Roman"/>
          <w:sz w:val="24"/>
          <w:szCs w:val="24"/>
          <w:lang w:eastAsia="ru-RU"/>
        </w:rPr>
      </w:pPr>
    </w:p>
    <w:p w:rsidR="000D5B48" w:rsidRPr="000D5B48" w:rsidP="000D5B4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E0F76">
        <w:rPr>
          <w:rFonts w:ascii="Times New Roman" w:eastAsia="Calibri" w:hAnsi="Times New Roman" w:cs="Times New Roman"/>
          <w:sz w:val="24"/>
          <w:szCs w:val="24"/>
        </w:rPr>
        <w:t>&lt;</w:t>
      </w:r>
      <w:r>
        <w:rPr>
          <w:rFonts w:ascii="Times New Roman" w:eastAsia="Calibri" w:hAnsi="Times New Roman" w:cs="Times New Roman"/>
          <w:sz w:val="24"/>
          <w:szCs w:val="24"/>
        </w:rPr>
        <w:t>Дата</w:t>
      </w:r>
      <w:r w:rsidRPr="006E0F76">
        <w:rPr>
          <w:rFonts w:ascii="Times New Roman" w:eastAsia="Calibri" w:hAnsi="Times New Roman" w:cs="Times New Roman"/>
          <w:sz w:val="24"/>
          <w:szCs w:val="24"/>
        </w:rPr>
        <w:t>&gt;</w:t>
      </w:r>
      <w:r>
        <w:rPr>
          <w:rFonts w:ascii="Times New Roman" w:eastAsia="Calibri" w:hAnsi="Times New Roman" w:cs="Times New Roman"/>
          <w:sz w:val="24"/>
          <w:szCs w:val="24"/>
        </w:rPr>
        <w:t xml:space="preserve"> года в </w:t>
      </w:r>
      <w:r w:rsidRPr="006E0F76">
        <w:rPr>
          <w:rFonts w:ascii="Times New Roman" w:eastAsia="Calibri" w:hAnsi="Times New Roman" w:cs="Times New Roman"/>
          <w:sz w:val="24"/>
          <w:szCs w:val="24"/>
        </w:rPr>
        <w:t>&lt;</w:t>
      </w:r>
      <w:r>
        <w:rPr>
          <w:rFonts w:ascii="Times New Roman" w:eastAsia="Calibri" w:hAnsi="Times New Roman" w:cs="Times New Roman"/>
          <w:sz w:val="24"/>
          <w:szCs w:val="24"/>
        </w:rPr>
        <w:t>время</w:t>
      </w:r>
      <w:r w:rsidRPr="006E0F76">
        <w:rPr>
          <w:rFonts w:ascii="Times New Roman" w:eastAsia="Calibri" w:hAnsi="Times New Roman" w:cs="Times New Roman"/>
          <w:sz w:val="24"/>
          <w:szCs w:val="24"/>
        </w:rPr>
        <w:t>&gt;</w:t>
      </w:r>
      <w:r>
        <w:rPr>
          <w:rFonts w:ascii="Times New Roman" w:eastAsia="Calibri" w:hAnsi="Times New Roman" w:cs="Times New Roman"/>
          <w:sz w:val="24"/>
          <w:szCs w:val="24"/>
        </w:rPr>
        <w:t xml:space="preserve"> мин. по улице </w:t>
      </w:r>
      <w:r w:rsidRPr="006E0F76">
        <w:rPr>
          <w:rFonts w:ascii="Times New Roman" w:eastAsia="Calibri" w:hAnsi="Times New Roman" w:cs="Times New Roman"/>
          <w:sz w:val="24"/>
          <w:szCs w:val="24"/>
        </w:rPr>
        <w:t>&lt;</w:t>
      </w:r>
      <w:r>
        <w:rPr>
          <w:rFonts w:ascii="Times New Roman" w:eastAsia="Calibri" w:hAnsi="Times New Roman" w:cs="Times New Roman"/>
          <w:sz w:val="24"/>
          <w:szCs w:val="24"/>
        </w:rPr>
        <w:t>адрес</w:t>
      </w:r>
      <w:r w:rsidRPr="006E0F76">
        <w:rPr>
          <w:rFonts w:ascii="Times New Roman" w:eastAsia="Calibri" w:hAnsi="Times New Roman" w:cs="Times New Roman"/>
          <w:sz w:val="24"/>
          <w:szCs w:val="24"/>
        </w:rPr>
        <w:t>&gt;</w:t>
      </w:r>
      <w:r w:rsidRPr="000D5B48">
        <w:rPr>
          <w:rFonts w:ascii="Times New Roman" w:eastAsia="Calibri" w:hAnsi="Times New Roman" w:cs="Times New Roman"/>
          <w:sz w:val="24"/>
          <w:szCs w:val="24"/>
        </w:rPr>
        <w:t xml:space="preserve"> </w:t>
      </w:r>
      <w:r w:rsidRPr="000D5B48">
        <w:rPr>
          <w:rFonts w:ascii="Times New Roman" w:eastAsia="Calibri" w:hAnsi="Times New Roman" w:cs="Times New Roman"/>
          <w:sz w:val="24"/>
          <w:szCs w:val="24"/>
        </w:rPr>
        <w:t>Макарчук</w:t>
      </w:r>
      <w:r w:rsidRPr="000D5B48">
        <w:rPr>
          <w:rFonts w:ascii="Times New Roman" w:eastAsia="Calibri" w:hAnsi="Times New Roman" w:cs="Times New Roman"/>
          <w:sz w:val="24"/>
          <w:szCs w:val="24"/>
        </w:rPr>
        <w:t xml:space="preserve"> А.А. </w:t>
      </w:r>
      <w:r>
        <w:rPr>
          <w:rFonts w:ascii="Times New Roman" w:eastAsia="Calibri" w:hAnsi="Times New Roman" w:cs="Times New Roman"/>
          <w:sz w:val="24"/>
          <w:szCs w:val="24"/>
        </w:rPr>
        <w:t xml:space="preserve">управлял автомобилем </w:t>
      </w:r>
      <w:r w:rsidRPr="006E0F76">
        <w:rPr>
          <w:rFonts w:ascii="Times New Roman" w:eastAsia="Calibri" w:hAnsi="Times New Roman" w:cs="Times New Roman"/>
          <w:sz w:val="24"/>
          <w:szCs w:val="24"/>
        </w:rPr>
        <w:t>&lt;</w:t>
      </w:r>
      <w:r>
        <w:rPr>
          <w:rFonts w:ascii="Times New Roman" w:eastAsia="Calibri" w:hAnsi="Times New Roman" w:cs="Times New Roman"/>
          <w:sz w:val="24"/>
          <w:szCs w:val="24"/>
        </w:rPr>
        <w:t>марка</w:t>
      </w:r>
      <w:r w:rsidRPr="006E0F76">
        <w:rPr>
          <w:rFonts w:ascii="Times New Roman" w:eastAsia="Calibri" w:hAnsi="Times New Roman" w:cs="Times New Roman"/>
          <w:sz w:val="24"/>
          <w:szCs w:val="24"/>
        </w:rPr>
        <w:t>&gt;</w:t>
      </w:r>
      <w:r w:rsidRPr="000D5B48">
        <w:rPr>
          <w:rFonts w:ascii="Times New Roman" w:eastAsia="Calibri" w:hAnsi="Times New Roman" w:cs="Times New Roman"/>
          <w:sz w:val="24"/>
          <w:szCs w:val="24"/>
        </w:rPr>
        <w:t xml:space="preserve">, государственный </w:t>
      </w:r>
      <w:r>
        <w:rPr>
          <w:rFonts w:ascii="Times New Roman" w:eastAsia="Calibri" w:hAnsi="Times New Roman" w:cs="Times New Roman"/>
          <w:sz w:val="24"/>
          <w:szCs w:val="24"/>
        </w:rPr>
        <w:t xml:space="preserve">регистрационный знак </w:t>
      </w:r>
      <w:r w:rsidRPr="006E0F76">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6E0F76">
        <w:rPr>
          <w:rFonts w:ascii="Times New Roman" w:eastAsia="Calibri" w:hAnsi="Times New Roman" w:cs="Times New Roman"/>
          <w:sz w:val="24"/>
          <w:szCs w:val="24"/>
        </w:rPr>
        <w:t>&gt;</w:t>
      </w:r>
      <w:r w:rsidRPr="000D5B48">
        <w:rPr>
          <w:rFonts w:ascii="Times New Roman" w:eastAsia="Calibri" w:hAnsi="Times New Roman" w:cs="Times New Roman"/>
          <w:sz w:val="24"/>
          <w:szCs w:val="24"/>
        </w:rPr>
        <w:t xml:space="preserve">, принадлежащим ему же, находясь при этом в состоянии опьянения.  Своими действиями </w:t>
      </w:r>
      <w:r w:rsidRPr="000D5B48">
        <w:rPr>
          <w:rFonts w:ascii="Times New Roman" w:eastAsia="Calibri" w:hAnsi="Times New Roman" w:cs="Times New Roman"/>
          <w:sz w:val="24"/>
          <w:szCs w:val="24"/>
        </w:rPr>
        <w:t>Макарчук</w:t>
      </w:r>
      <w:r w:rsidRPr="000D5B48">
        <w:rPr>
          <w:rFonts w:ascii="Times New Roman" w:eastAsia="Calibri" w:hAnsi="Times New Roman" w:cs="Times New Roman"/>
          <w:sz w:val="24"/>
          <w:szCs w:val="24"/>
        </w:rPr>
        <w:t xml:space="preserve"> А.А. нарушил п. 2.7 ПДД РФ. </w:t>
      </w:r>
    </w:p>
    <w:p w:rsidR="000D5B48" w:rsidRPr="000D5B48" w:rsidP="000D5B48">
      <w:pPr>
        <w:spacing w:after="0" w:line="240" w:lineRule="auto"/>
        <w:jc w:val="both"/>
        <w:rPr>
          <w:rFonts w:ascii="Times New Roman" w:eastAsia="Calibri" w:hAnsi="Times New Roman" w:cs="Times New Roman"/>
          <w:sz w:val="24"/>
          <w:szCs w:val="24"/>
        </w:rPr>
      </w:pPr>
      <w:r w:rsidRPr="000D5B48">
        <w:rPr>
          <w:rFonts w:ascii="Times New Roman" w:eastAsia="Calibri" w:hAnsi="Times New Roman" w:cs="Times New Roman"/>
          <w:sz w:val="24"/>
          <w:szCs w:val="24"/>
        </w:rPr>
        <w:t xml:space="preserve">              В судебное заседание </w:t>
      </w:r>
      <w:r w:rsidRPr="000D5B48">
        <w:rPr>
          <w:rFonts w:ascii="Times New Roman" w:eastAsia="Calibri" w:hAnsi="Times New Roman" w:cs="Times New Roman"/>
          <w:sz w:val="24"/>
          <w:szCs w:val="24"/>
        </w:rPr>
        <w:t>Макарчук</w:t>
      </w:r>
      <w:r w:rsidRPr="000D5B48">
        <w:rPr>
          <w:rFonts w:ascii="Times New Roman" w:eastAsia="Calibri" w:hAnsi="Times New Roman" w:cs="Times New Roman"/>
          <w:sz w:val="24"/>
          <w:szCs w:val="24"/>
        </w:rPr>
        <w:t xml:space="preserve"> А.А. не явился, извещался надлежащим образом, что подтверждается телефонограммой, причины неявки суду неизвестны, ходатайств об отложении слушания дела суду не поступало.</w:t>
      </w:r>
    </w:p>
    <w:p w:rsidR="000D5B48" w:rsidRPr="000D5B48" w:rsidP="000D5B48">
      <w:pPr>
        <w:spacing w:after="0" w:line="240" w:lineRule="auto"/>
        <w:ind w:firstLine="708"/>
        <w:jc w:val="both"/>
        <w:rPr>
          <w:rFonts w:ascii="Times New Roman" w:eastAsia="Calibri" w:hAnsi="Times New Roman" w:cs="Times New Roman"/>
          <w:sz w:val="24"/>
          <w:szCs w:val="24"/>
        </w:rPr>
      </w:pPr>
      <w:r w:rsidRPr="000D5B48">
        <w:rPr>
          <w:rFonts w:ascii="Times New Roman" w:eastAsia="Calibri" w:hAnsi="Times New Roman" w:cs="Times New Roman"/>
          <w:sz w:val="24"/>
          <w:szCs w:val="24"/>
        </w:rPr>
        <w:t>В соответствии с ч. 2 ст. 25.1 КоАП Российской Федерации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0D5B48" w:rsidRPr="000D5B48" w:rsidP="000D5B48">
      <w:pPr>
        <w:spacing w:after="0" w:line="240" w:lineRule="auto"/>
        <w:jc w:val="both"/>
        <w:rPr>
          <w:rFonts w:ascii="Times New Roman" w:eastAsia="Times New Roman" w:hAnsi="Times New Roman" w:cs="Times New Roman"/>
          <w:sz w:val="24"/>
          <w:szCs w:val="24"/>
          <w:lang w:eastAsia="ru-RU"/>
        </w:rPr>
      </w:pPr>
      <w:r w:rsidRPr="000D5B48">
        <w:rPr>
          <w:rFonts w:ascii="Times New Roman" w:eastAsia="Times New Roman" w:hAnsi="Times New Roman" w:cs="Times New Roman"/>
          <w:sz w:val="24"/>
          <w:szCs w:val="24"/>
          <w:lang w:eastAsia="ru-RU"/>
        </w:rPr>
        <w:tab/>
        <w:t xml:space="preserve">С учетом изложенного, мировой судья полагает возможным рассмотреть дело об административном правонарушении в отсутствие </w:t>
      </w:r>
      <w:r w:rsidRPr="000D5B48">
        <w:rPr>
          <w:rFonts w:ascii="Times New Roman" w:eastAsia="Times New Roman" w:hAnsi="Times New Roman" w:cs="Times New Roman"/>
          <w:sz w:val="24"/>
          <w:szCs w:val="24"/>
          <w:lang w:eastAsia="ru-RU"/>
        </w:rPr>
        <w:t>Макарчук</w:t>
      </w:r>
      <w:r w:rsidRPr="000D5B48">
        <w:rPr>
          <w:rFonts w:ascii="Times New Roman" w:eastAsia="Times New Roman" w:hAnsi="Times New Roman" w:cs="Times New Roman"/>
          <w:sz w:val="24"/>
          <w:szCs w:val="24"/>
          <w:lang w:eastAsia="ru-RU"/>
        </w:rPr>
        <w:t xml:space="preserve"> А.А.</w:t>
      </w:r>
    </w:p>
    <w:p w:rsidR="000D5B48" w:rsidRPr="000D5B48" w:rsidP="000D5B48">
      <w:pPr>
        <w:spacing w:after="200" w:line="240" w:lineRule="auto"/>
        <w:jc w:val="both"/>
        <w:rPr>
          <w:rFonts w:ascii="Times New Roman" w:eastAsia="Calibri" w:hAnsi="Times New Roman" w:cs="Times New Roman"/>
          <w:iCs/>
          <w:sz w:val="24"/>
          <w:szCs w:val="24"/>
        </w:rPr>
      </w:pPr>
      <w:r w:rsidRPr="000D5B48">
        <w:rPr>
          <w:rFonts w:ascii="Times New Roman" w:eastAsia="Calibri" w:hAnsi="Times New Roman" w:cs="Times New Roman"/>
          <w:sz w:val="24"/>
          <w:szCs w:val="24"/>
        </w:rPr>
        <w:t xml:space="preserve">             Мировой судья, проверив и изучив материалы дела, считает, что виновность </w:t>
      </w:r>
      <w:r w:rsidRPr="000D5B48">
        <w:rPr>
          <w:rFonts w:ascii="Times New Roman" w:eastAsia="Calibri" w:hAnsi="Times New Roman" w:cs="Times New Roman"/>
          <w:sz w:val="24"/>
          <w:szCs w:val="24"/>
        </w:rPr>
        <w:t>Макарчук</w:t>
      </w:r>
      <w:r w:rsidRPr="000D5B48">
        <w:rPr>
          <w:rFonts w:ascii="Times New Roman" w:eastAsia="Calibri" w:hAnsi="Times New Roman" w:cs="Times New Roman"/>
          <w:sz w:val="24"/>
          <w:szCs w:val="24"/>
        </w:rPr>
        <w:t xml:space="preserve"> А.А. в</w:t>
      </w:r>
      <w:r w:rsidRPr="000D5B48">
        <w:rPr>
          <w:rFonts w:ascii="Times New Roman" w:eastAsia="Calibri" w:hAnsi="Times New Roman" w:cs="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0D5B48" w:rsidRPr="000D5B48" w:rsidP="000D5B48">
      <w:pPr>
        <w:spacing w:after="0" w:line="240" w:lineRule="auto"/>
        <w:jc w:val="both"/>
        <w:rPr>
          <w:rFonts w:ascii="Times New Roman" w:eastAsia="Calibri" w:hAnsi="Times New Roman" w:cs="Times New Roman"/>
          <w:sz w:val="24"/>
          <w:szCs w:val="24"/>
        </w:rPr>
      </w:pPr>
      <w:r w:rsidRPr="000D5B48">
        <w:rPr>
          <w:rFonts w:ascii="Times New Roman" w:eastAsia="Calibri" w:hAnsi="Times New Roman" w:cs="Times New Roman"/>
          <w:sz w:val="24"/>
          <w:szCs w:val="24"/>
        </w:rPr>
        <w:t>- протоколом об административн</w:t>
      </w:r>
      <w:r w:rsidR="006E0F76">
        <w:rPr>
          <w:rFonts w:ascii="Times New Roman" w:eastAsia="Calibri" w:hAnsi="Times New Roman" w:cs="Times New Roman"/>
          <w:sz w:val="24"/>
          <w:szCs w:val="24"/>
        </w:rPr>
        <w:t xml:space="preserve">ом правонарушении </w:t>
      </w:r>
      <w:r w:rsidRPr="006E0F76" w:rsidR="006E0F76">
        <w:rPr>
          <w:rFonts w:ascii="Times New Roman" w:eastAsia="Calibri" w:hAnsi="Times New Roman" w:cs="Times New Roman"/>
          <w:sz w:val="24"/>
          <w:szCs w:val="24"/>
        </w:rPr>
        <w:t>&lt;</w:t>
      </w:r>
      <w:r w:rsidR="006E0F76">
        <w:rPr>
          <w:rFonts w:ascii="Times New Roman" w:eastAsia="Calibri" w:hAnsi="Times New Roman" w:cs="Times New Roman"/>
          <w:sz w:val="24"/>
          <w:szCs w:val="24"/>
        </w:rPr>
        <w:t>номер</w:t>
      </w:r>
      <w:r w:rsidRPr="006E0F76" w:rsidR="006E0F76">
        <w:rPr>
          <w:rFonts w:ascii="Times New Roman" w:eastAsia="Calibri" w:hAnsi="Times New Roman" w:cs="Times New Roman"/>
          <w:sz w:val="24"/>
          <w:szCs w:val="24"/>
        </w:rPr>
        <w:t>&gt;</w:t>
      </w:r>
      <w:r w:rsidR="006E0F76">
        <w:rPr>
          <w:rFonts w:ascii="Times New Roman" w:eastAsia="Calibri" w:hAnsi="Times New Roman" w:cs="Times New Roman"/>
          <w:sz w:val="24"/>
          <w:szCs w:val="24"/>
        </w:rPr>
        <w:t xml:space="preserve"> от </w:t>
      </w:r>
      <w:r w:rsidRPr="006E0F76" w:rsidR="006E0F76">
        <w:rPr>
          <w:rFonts w:ascii="Times New Roman" w:eastAsia="Calibri" w:hAnsi="Times New Roman" w:cs="Times New Roman"/>
          <w:sz w:val="24"/>
          <w:szCs w:val="24"/>
        </w:rPr>
        <w:t>&lt;</w:t>
      </w:r>
      <w:r w:rsidR="006E0F76">
        <w:rPr>
          <w:rFonts w:ascii="Times New Roman" w:eastAsia="Calibri" w:hAnsi="Times New Roman" w:cs="Times New Roman"/>
          <w:sz w:val="24"/>
          <w:szCs w:val="24"/>
        </w:rPr>
        <w:t>дата</w:t>
      </w:r>
      <w:r w:rsidRPr="006E0F76" w:rsidR="006E0F76">
        <w:rPr>
          <w:rFonts w:ascii="Times New Roman" w:eastAsia="Calibri" w:hAnsi="Times New Roman" w:cs="Times New Roman"/>
          <w:sz w:val="24"/>
          <w:szCs w:val="24"/>
        </w:rPr>
        <w:t>&gt;</w:t>
      </w:r>
      <w:r w:rsidRPr="000D5B48">
        <w:rPr>
          <w:rFonts w:ascii="Times New Roman" w:eastAsia="Calibri" w:hAnsi="Times New Roman" w:cs="Times New Roman"/>
          <w:sz w:val="24"/>
          <w:szCs w:val="24"/>
        </w:rPr>
        <w:t xml:space="preserve"> года (</w:t>
      </w:r>
      <w:r w:rsidRPr="000D5B48">
        <w:rPr>
          <w:rFonts w:ascii="Times New Roman" w:eastAsia="Calibri" w:hAnsi="Times New Roman" w:cs="Times New Roman"/>
          <w:sz w:val="24"/>
          <w:szCs w:val="24"/>
        </w:rPr>
        <w:t>л.д</w:t>
      </w:r>
      <w:r w:rsidRPr="000D5B48">
        <w:rPr>
          <w:rFonts w:ascii="Times New Roman" w:eastAsia="Calibri" w:hAnsi="Times New Roman" w:cs="Times New Roman"/>
          <w:sz w:val="24"/>
          <w:szCs w:val="24"/>
        </w:rPr>
        <w:t xml:space="preserve">. 3), </w:t>
      </w:r>
    </w:p>
    <w:p w:rsidR="000D5B48" w:rsidRPr="000D5B48" w:rsidP="000D5B48">
      <w:pPr>
        <w:spacing w:after="0" w:line="240" w:lineRule="auto"/>
        <w:jc w:val="both"/>
        <w:rPr>
          <w:rFonts w:ascii="Times New Roman" w:eastAsia="Calibri" w:hAnsi="Times New Roman" w:cs="Times New Roman"/>
          <w:sz w:val="24"/>
          <w:szCs w:val="24"/>
        </w:rPr>
      </w:pPr>
      <w:r w:rsidRPr="000D5B48">
        <w:rPr>
          <w:rFonts w:ascii="Times New Roman" w:eastAsia="Calibri" w:hAnsi="Times New Roman" w:cs="Times New Roman"/>
          <w:sz w:val="24"/>
          <w:szCs w:val="24"/>
        </w:rPr>
        <w:t>- бумажным носителем результата анализа газоанализатора 0,43 мг/л. абсолютного этилового спирта в выдыхаемом воздухе (</w:t>
      </w:r>
      <w:r w:rsidRPr="000D5B48">
        <w:rPr>
          <w:rFonts w:ascii="Times New Roman" w:eastAsia="Calibri" w:hAnsi="Times New Roman" w:cs="Times New Roman"/>
          <w:sz w:val="24"/>
          <w:szCs w:val="24"/>
        </w:rPr>
        <w:t>л.д</w:t>
      </w:r>
      <w:r w:rsidRPr="000D5B48">
        <w:rPr>
          <w:rFonts w:ascii="Times New Roman" w:eastAsia="Calibri" w:hAnsi="Times New Roman" w:cs="Times New Roman"/>
          <w:sz w:val="24"/>
          <w:szCs w:val="24"/>
        </w:rPr>
        <w:t>. 4),</w:t>
      </w:r>
    </w:p>
    <w:p w:rsidR="000D5B48" w:rsidRPr="000D5B48" w:rsidP="000D5B48">
      <w:pPr>
        <w:spacing w:after="0" w:line="240" w:lineRule="auto"/>
        <w:jc w:val="both"/>
        <w:rPr>
          <w:rFonts w:ascii="Times New Roman" w:eastAsia="Calibri" w:hAnsi="Times New Roman" w:cs="Times New Roman"/>
          <w:sz w:val="24"/>
          <w:szCs w:val="24"/>
        </w:rPr>
      </w:pPr>
      <w:r w:rsidRPr="000D5B48">
        <w:rPr>
          <w:rFonts w:ascii="Times New Roman" w:eastAsia="Calibri" w:hAnsi="Times New Roman" w:cs="Times New Roman"/>
          <w:sz w:val="24"/>
          <w:szCs w:val="24"/>
        </w:rPr>
        <w:t>- протоколом об отстранении от управления транс</w:t>
      </w:r>
      <w:r w:rsidR="006E0F76">
        <w:rPr>
          <w:rFonts w:ascii="Times New Roman" w:eastAsia="Calibri" w:hAnsi="Times New Roman" w:cs="Times New Roman"/>
          <w:sz w:val="24"/>
          <w:szCs w:val="24"/>
        </w:rPr>
        <w:t xml:space="preserve">портным средством </w:t>
      </w:r>
      <w:r w:rsidRPr="006E0F76" w:rsidR="006E0F76">
        <w:rPr>
          <w:rFonts w:ascii="Times New Roman" w:eastAsia="Calibri" w:hAnsi="Times New Roman" w:cs="Times New Roman"/>
          <w:sz w:val="24"/>
          <w:szCs w:val="24"/>
        </w:rPr>
        <w:t>&lt;</w:t>
      </w:r>
      <w:r w:rsidR="006E0F76">
        <w:rPr>
          <w:rFonts w:ascii="Times New Roman" w:eastAsia="Calibri" w:hAnsi="Times New Roman" w:cs="Times New Roman"/>
          <w:sz w:val="24"/>
          <w:szCs w:val="24"/>
        </w:rPr>
        <w:t>номер</w:t>
      </w:r>
      <w:r w:rsidRPr="006E0F76" w:rsidR="006E0F76">
        <w:rPr>
          <w:rFonts w:ascii="Times New Roman" w:eastAsia="Calibri" w:hAnsi="Times New Roman" w:cs="Times New Roman"/>
          <w:sz w:val="24"/>
          <w:szCs w:val="24"/>
        </w:rPr>
        <w:t>&gt;</w:t>
      </w:r>
      <w:r w:rsidR="006E0F76">
        <w:rPr>
          <w:rFonts w:ascii="Times New Roman" w:eastAsia="Calibri" w:hAnsi="Times New Roman" w:cs="Times New Roman"/>
          <w:sz w:val="24"/>
          <w:szCs w:val="24"/>
        </w:rPr>
        <w:t xml:space="preserve"> от </w:t>
      </w:r>
      <w:r w:rsidRPr="006E0F76" w:rsidR="006E0F76">
        <w:rPr>
          <w:rFonts w:ascii="Times New Roman" w:eastAsia="Calibri" w:hAnsi="Times New Roman" w:cs="Times New Roman"/>
          <w:sz w:val="24"/>
          <w:szCs w:val="24"/>
        </w:rPr>
        <w:t>&lt;</w:t>
      </w:r>
      <w:r w:rsidR="006E0F76">
        <w:rPr>
          <w:rFonts w:ascii="Times New Roman" w:eastAsia="Calibri" w:hAnsi="Times New Roman" w:cs="Times New Roman"/>
          <w:sz w:val="24"/>
          <w:szCs w:val="24"/>
        </w:rPr>
        <w:t>дата</w:t>
      </w:r>
      <w:r w:rsidRPr="006E0F76" w:rsidR="006E0F76">
        <w:rPr>
          <w:rFonts w:ascii="Times New Roman" w:eastAsia="Calibri" w:hAnsi="Times New Roman" w:cs="Times New Roman"/>
          <w:sz w:val="24"/>
          <w:szCs w:val="24"/>
        </w:rPr>
        <w:t>&gt;</w:t>
      </w:r>
      <w:r w:rsidRPr="000D5B48">
        <w:rPr>
          <w:rFonts w:ascii="Times New Roman" w:eastAsia="Calibri" w:hAnsi="Times New Roman" w:cs="Times New Roman"/>
          <w:sz w:val="24"/>
          <w:szCs w:val="24"/>
        </w:rPr>
        <w:t xml:space="preserve"> года, согласно к</w:t>
      </w:r>
      <w:r w:rsidR="006E0F76">
        <w:rPr>
          <w:rFonts w:ascii="Times New Roman" w:eastAsia="Calibri" w:hAnsi="Times New Roman" w:cs="Times New Roman"/>
          <w:sz w:val="24"/>
          <w:szCs w:val="24"/>
        </w:rPr>
        <w:t xml:space="preserve">оторому </w:t>
      </w:r>
      <w:r w:rsidR="006E0F76">
        <w:rPr>
          <w:rFonts w:ascii="Times New Roman" w:eastAsia="Calibri" w:hAnsi="Times New Roman" w:cs="Times New Roman"/>
          <w:sz w:val="24"/>
          <w:szCs w:val="24"/>
        </w:rPr>
        <w:t>Макарчук</w:t>
      </w:r>
      <w:r w:rsidR="006E0F76">
        <w:rPr>
          <w:rFonts w:ascii="Times New Roman" w:eastAsia="Calibri" w:hAnsi="Times New Roman" w:cs="Times New Roman"/>
          <w:sz w:val="24"/>
          <w:szCs w:val="24"/>
        </w:rPr>
        <w:t xml:space="preserve"> А.А. </w:t>
      </w:r>
      <w:r w:rsidRPr="006E0F76" w:rsidR="006E0F76">
        <w:rPr>
          <w:rFonts w:ascii="Times New Roman" w:eastAsia="Calibri" w:hAnsi="Times New Roman" w:cs="Times New Roman"/>
          <w:sz w:val="24"/>
          <w:szCs w:val="24"/>
        </w:rPr>
        <w:t>&lt;</w:t>
      </w:r>
      <w:r w:rsidR="006E0F76">
        <w:rPr>
          <w:rFonts w:ascii="Times New Roman" w:eastAsia="Calibri" w:hAnsi="Times New Roman" w:cs="Times New Roman"/>
          <w:sz w:val="24"/>
          <w:szCs w:val="24"/>
        </w:rPr>
        <w:t>дата</w:t>
      </w:r>
      <w:r w:rsidRPr="006E0F76" w:rsidR="006E0F76">
        <w:rPr>
          <w:rFonts w:ascii="Times New Roman" w:eastAsia="Calibri" w:hAnsi="Times New Roman" w:cs="Times New Roman"/>
          <w:sz w:val="24"/>
          <w:szCs w:val="24"/>
        </w:rPr>
        <w:t>&gt;</w:t>
      </w:r>
      <w:r w:rsidR="006E0F76">
        <w:rPr>
          <w:rFonts w:ascii="Times New Roman" w:eastAsia="Calibri" w:hAnsi="Times New Roman" w:cs="Times New Roman"/>
          <w:sz w:val="24"/>
          <w:szCs w:val="24"/>
        </w:rPr>
        <w:t xml:space="preserve"> года в </w:t>
      </w:r>
      <w:r w:rsidRPr="006E0F76" w:rsidR="006E0F76">
        <w:rPr>
          <w:rFonts w:ascii="Times New Roman" w:eastAsia="Calibri" w:hAnsi="Times New Roman" w:cs="Times New Roman"/>
          <w:sz w:val="24"/>
          <w:szCs w:val="24"/>
        </w:rPr>
        <w:t>&lt;</w:t>
      </w:r>
      <w:r w:rsidR="006E0F76">
        <w:rPr>
          <w:rFonts w:ascii="Times New Roman" w:eastAsia="Calibri" w:hAnsi="Times New Roman" w:cs="Times New Roman"/>
          <w:sz w:val="24"/>
          <w:szCs w:val="24"/>
        </w:rPr>
        <w:t>время</w:t>
      </w:r>
      <w:r w:rsidRPr="006E0F76" w:rsidR="006E0F76">
        <w:rPr>
          <w:rFonts w:ascii="Times New Roman" w:eastAsia="Calibri" w:hAnsi="Times New Roman" w:cs="Times New Roman"/>
          <w:sz w:val="24"/>
          <w:szCs w:val="24"/>
        </w:rPr>
        <w:t>&gt;</w:t>
      </w:r>
      <w:r w:rsidRPr="000D5B48">
        <w:rPr>
          <w:rFonts w:ascii="Times New Roman" w:eastAsia="Calibri" w:hAnsi="Times New Roman" w:cs="Times New Roman"/>
          <w:sz w:val="24"/>
          <w:szCs w:val="24"/>
        </w:rPr>
        <w:t xml:space="preserve"> час. был отстранен от управления транспортным средством в связи с наличием у него признаков опьянения: запах алкоголя изо рта, неустойчивость позы, резкое изменение окраски кожных покровов лица (</w:t>
      </w:r>
      <w:r w:rsidRPr="000D5B48">
        <w:rPr>
          <w:rFonts w:ascii="Times New Roman" w:eastAsia="Calibri" w:hAnsi="Times New Roman" w:cs="Times New Roman"/>
          <w:sz w:val="24"/>
          <w:szCs w:val="24"/>
        </w:rPr>
        <w:t>л.д</w:t>
      </w:r>
      <w:r w:rsidRPr="000D5B48">
        <w:rPr>
          <w:rFonts w:ascii="Times New Roman" w:eastAsia="Calibri" w:hAnsi="Times New Roman" w:cs="Times New Roman"/>
          <w:sz w:val="24"/>
          <w:szCs w:val="24"/>
        </w:rPr>
        <w:t>. 5),</w:t>
      </w:r>
    </w:p>
    <w:p w:rsidR="000D5B48" w:rsidRPr="000D5B48" w:rsidP="000D5B4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актом </w:t>
      </w:r>
      <w:r w:rsidRPr="006E0F76">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6E0F76">
        <w:rPr>
          <w:rFonts w:ascii="Times New Roman" w:eastAsia="Calibri" w:hAnsi="Times New Roman" w:cs="Times New Roman"/>
          <w:sz w:val="24"/>
          <w:szCs w:val="24"/>
        </w:rPr>
        <w:t xml:space="preserve">&gt; </w:t>
      </w:r>
      <w:r w:rsidRPr="000D5B48">
        <w:rPr>
          <w:rFonts w:ascii="Times New Roman" w:eastAsia="Calibri" w:hAnsi="Times New Roman" w:cs="Times New Roman"/>
          <w:sz w:val="24"/>
          <w:szCs w:val="24"/>
        </w:rPr>
        <w:t>освидетельствования на состояние алко</w:t>
      </w:r>
      <w:r>
        <w:rPr>
          <w:rFonts w:ascii="Times New Roman" w:eastAsia="Calibri" w:hAnsi="Times New Roman" w:cs="Times New Roman"/>
          <w:sz w:val="24"/>
          <w:szCs w:val="24"/>
        </w:rPr>
        <w:t xml:space="preserve">гольного опьянения от </w:t>
      </w:r>
      <w:r w:rsidRPr="006E0F76">
        <w:rPr>
          <w:rFonts w:ascii="Times New Roman" w:eastAsia="Calibri" w:hAnsi="Times New Roman" w:cs="Times New Roman"/>
          <w:sz w:val="24"/>
          <w:szCs w:val="24"/>
        </w:rPr>
        <w:t>&lt;</w:t>
      </w:r>
      <w:r>
        <w:rPr>
          <w:rFonts w:ascii="Times New Roman" w:eastAsia="Calibri" w:hAnsi="Times New Roman" w:cs="Times New Roman"/>
          <w:sz w:val="24"/>
          <w:szCs w:val="24"/>
        </w:rPr>
        <w:t>дата</w:t>
      </w:r>
      <w:r w:rsidRPr="006E0F76">
        <w:rPr>
          <w:rFonts w:ascii="Times New Roman" w:eastAsia="Calibri" w:hAnsi="Times New Roman" w:cs="Times New Roman"/>
          <w:sz w:val="24"/>
          <w:szCs w:val="24"/>
        </w:rPr>
        <w:t>&gt;</w:t>
      </w:r>
      <w:r w:rsidRPr="000D5B48">
        <w:rPr>
          <w:rFonts w:ascii="Times New Roman" w:eastAsia="Calibri" w:hAnsi="Times New Roman" w:cs="Times New Roman"/>
          <w:sz w:val="24"/>
          <w:szCs w:val="24"/>
        </w:rPr>
        <w:t xml:space="preserve"> года, согласно которому установлено состояние опьянения </w:t>
      </w:r>
      <w:r w:rsidRPr="000D5B48">
        <w:rPr>
          <w:rFonts w:ascii="Times New Roman" w:eastAsia="Calibri" w:hAnsi="Times New Roman" w:cs="Times New Roman"/>
          <w:sz w:val="24"/>
          <w:szCs w:val="24"/>
        </w:rPr>
        <w:t>Макарчук</w:t>
      </w:r>
      <w:r w:rsidRPr="000D5B48">
        <w:rPr>
          <w:rFonts w:ascii="Times New Roman" w:eastAsia="Calibri" w:hAnsi="Times New Roman" w:cs="Times New Roman"/>
          <w:sz w:val="24"/>
          <w:szCs w:val="24"/>
        </w:rPr>
        <w:t xml:space="preserve"> А.А. (</w:t>
      </w:r>
      <w:r w:rsidRPr="000D5B48">
        <w:rPr>
          <w:rFonts w:ascii="Times New Roman" w:eastAsia="Calibri" w:hAnsi="Times New Roman" w:cs="Times New Roman"/>
          <w:sz w:val="24"/>
          <w:szCs w:val="24"/>
        </w:rPr>
        <w:t>л.д</w:t>
      </w:r>
      <w:r w:rsidRPr="000D5B48">
        <w:rPr>
          <w:rFonts w:ascii="Times New Roman" w:eastAsia="Calibri" w:hAnsi="Times New Roman" w:cs="Times New Roman"/>
          <w:sz w:val="24"/>
          <w:szCs w:val="24"/>
        </w:rPr>
        <w:t>. 6),</w:t>
      </w:r>
    </w:p>
    <w:p w:rsidR="000D5B48" w:rsidRPr="000D5B48" w:rsidP="000D5B4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-протоколом </w:t>
      </w:r>
      <w:r w:rsidRPr="006E0F76">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6E0F76">
        <w:rPr>
          <w:rFonts w:ascii="Times New Roman" w:eastAsia="Calibri" w:hAnsi="Times New Roman" w:cs="Times New Roman"/>
          <w:sz w:val="24"/>
          <w:szCs w:val="24"/>
        </w:rPr>
        <w:t>&gt;</w:t>
      </w:r>
      <w:r w:rsidRPr="000D5B48">
        <w:rPr>
          <w:rFonts w:ascii="Times New Roman" w:eastAsia="Calibri" w:hAnsi="Times New Roman" w:cs="Times New Roman"/>
          <w:sz w:val="24"/>
          <w:szCs w:val="24"/>
        </w:rPr>
        <w:t xml:space="preserve"> о задержании транспортного средства (</w:t>
      </w:r>
      <w:r w:rsidRPr="000D5B48">
        <w:rPr>
          <w:rFonts w:ascii="Times New Roman" w:eastAsia="Calibri" w:hAnsi="Times New Roman" w:cs="Times New Roman"/>
          <w:sz w:val="24"/>
          <w:szCs w:val="24"/>
        </w:rPr>
        <w:t>л.д</w:t>
      </w:r>
      <w:r w:rsidRPr="000D5B48">
        <w:rPr>
          <w:rFonts w:ascii="Times New Roman" w:eastAsia="Calibri" w:hAnsi="Times New Roman" w:cs="Times New Roman"/>
          <w:sz w:val="24"/>
          <w:szCs w:val="24"/>
        </w:rPr>
        <w:t>. 7),</w:t>
      </w:r>
    </w:p>
    <w:p w:rsidR="000D5B48" w:rsidRPr="000D5B48" w:rsidP="000D5B48">
      <w:pPr>
        <w:spacing w:after="0" w:line="240" w:lineRule="auto"/>
        <w:jc w:val="both"/>
        <w:rPr>
          <w:rFonts w:ascii="Times New Roman" w:eastAsia="Calibri" w:hAnsi="Times New Roman" w:cs="Times New Roman"/>
          <w:sz w:val="24"/>
          <w:szCs w:val="24"/>
        </w:rPr>
      </w:pPr>
      <w:r w:rsidRPr="000D5B48">
        <w:rPr>
          <w:rFonts w:ascii="Times New Roman" w:eastAsia="Calibri" w:hAnsi="Times New Roman" w:cs="Times New Roman"/>
          <w:sz w:val="24"/>
          <w:szCs w:val="24"/>
        </w:rPr>
        <w:t>- диском с видеозаписью (</w:t>
      </w:r>
      <w:r w:rsidRPr="000D5B48">
        <w:rPr>
          <w:rFonts w:ascii="Times New Roman" w:eastAsia="Calibri" w:hAnsi="Times New Roman" w:cs="Times New Roman"/>
          <w:sz w:val="24"/>
          <w:szCs w:val="24"/>
        </w:rPr>
        <w:t>л.д</w:t>
      </w:r>
      <w:r w:rsidRPr="000D5B48">
        <w:rPr>
          <w:rFonts w:ascii="Times New Roman" w:eastAsia="Calibri" w:hAnsi="Times New Roman" w:cs="Times New Roman"/>
          <w:sz w:val="24"/>
          <w:szCs w:val="24"/>
        </w:rPr>
        <w:t>. 9),</w:t>
      </w:r>
    </w:p>
    <w:p w:rsidR="000D5B48" w:rsidRPr="000D5B48" w:rsidP="000D5B48">
      <w:pPr>
        <w:spacing w:after="0" w:line="240" w:lineRule="auto"/>
        <w:jc w:val="both"/>
        <w:rPr>
          <w:rFonts w:ascii="Times New Roman" w:eastAsia="Calibri" w:hAnsi="Times New Roman" w:cs="Times New Roman"/>
          <w:sz w:val="24"/>
          <w:szCs w:val="24"/>
        </w:rPr>
      </w:pPr>
      <w:r w:rsidRPr="000D5B48">
        <w:rPr>
          <w:rFonts w:ascii="Times New Roman" w:eastAsia="Calibri" w:hAnsi="Times New Roman" w:cs="Times New Roman"/>
          <w:sz w:val="24"/>
          <w:szCs w:val="24"/>
        </w:rPr>
        <w:t xml:space="preserve">- сведениями ГИБДД по нарушениям, согласно которым </w:t>
      </w:r>
      <w:r w:rsidRPr="000D5B48">
        <w:rPr>
          <w:rFonts w:ascii="Times New Roman" w:eastAsia="Calibri" w:hAnsi="Times New Roman" w:cs="Times New Roman"/>
          <w:sz w:val="24"/>
          <w:szCs w:val="24"/>
        </w:rPr>
        <w:t>Макарчук</w:t>
      </w:r>
      <w:r w:rsidRPr="000D5B48">
        <w:rPr>
          <w:rFonts w:ascii="Times New Roman" w:eastAsia="Calibri" w:hAnsi="Times New Roman" w:cs="Times New Roman"/>
          <w:sz w:val="24"/>
          <w:szCs w:val="24"/>
        </w:rPr>
        <w:t xml:space="preserve"> А.А. ранее к административной ответственности по ст. 12.8, ст. 12.26 КоАП РФ не привлекался (</w:t>
      </w:r>
      <w:r w:rsidRPr="000D5B48">
        <w:rPr>
          <w:rFonts w:ascii="Times New Roman" w:eastAsia="Calibri" w:hAnsi="Times New Roman" w:cs="Times New Roman"/>
          <w:sz w:val="24"/>
          <w:szCs w:val="24"/>
        </w:rPr>
        <w:t>л.д</w:t>
      </w:r>
      <w:r w:rsidRPr="000D5B48">
        <w:rPr>
          <w:rFonts w:ascii="Times New Roman" w:eastAsia="Calibri" w:hAnsi="Times New Roman" w:cs="Times New Roman"/>
          <w:sz w:val="24"/>
          <w:szCs w:val="24"/>
        </w:rPr>
        <w:t>. 10).</w:t>
      </w:r>
    </w:p>
    <w:p w:rsidR="000D5B48" w:rsidRPr="000D5B48" w:rsidP="000D5B48">
      <w:pPr>
        <w:spacing w:after="200" w:line="240" w:lineRule="auto"/>
        <w:ind w:firstLine="709"/>
        <w:jc w:val="both"/>
        <w:rPr>
          <w:rFonts w:ascii="Times New Roman" w:eastAsia="Calibri" w:hAnsi="Times New Roman" w:cs="Times New Roman"/>
          <w:iCs/>
          <w:sz w:val="24"/>
          <w:szCs w:val="24"/>
        </w:rPr>
      </w:pPr>
      <w:r w:rsidRPr="000D5B48">
        <w:rPr>
          <w:rFonts w:ascii="Times New Roman" w:eastAsia="Calibri" w:hAnsi="Times New Roman" w:cs="Times New Roman"/>
          <w:iCs/>
          <w:sz w:val="24"/>
          <w:szCs w:val="24"/>
        </w:rPr>
        <w:t>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0D5B48" w:rsidRPr="000D5B48" w:rsidP="000D5B48">
      <w:pPr>
        <w:spacing w:after="200" w:line="240" w:lineRule="auto"/>
        <w:ind w:firstLine="709"/>
        <w:jc w:val="both"/>
        <w:rPr>
          <w:rFonts w:ascii="Times New Roman" w:eastAsia="Calibri" w:hAnsi="Times New Roman" w:cs="Times New Roman"/>
          <w:iCs/>
          <w:sz w:val="24"/>
          <w:szCs w:val="24"/>
        </w:rPr>
      </w:pPr>
      <w:r w:rsidRPr="000D5B48">
        <w:rPr>
          <w:rFonts w:ascii="Times New Roman" w:eastAsia="Calibri" w:hAnsi="Times New Roman" w:cs="Times New Roman"/>
          <w:iCs/>
          <w:sz w:val="24"/>
          <w:szCs w:val="24"/>
        </w:rPr>
        <w:t xml:space="preserve"> В соответствии с п. 2.7 ПДД РФ водителю </w:t>
      </w:r>
      <w:r w:rsidRPr="000D5B48">
        <w:rPr>
          <w:rFonts w:ascii="Times New Roman" w:eastAsia="Calibri" w:hAnsi="Times New Roman" w:cs="Times New Roman"/>
          <w:iCs/>
          <w:sz w:val="24"/>
          <w:szCs w:val="24"/>
        </w:rPr>
        <w:t>запрещается  управлять</w:t>
      </w:r>
      <w:r w:rsidRPr="000D5B48">
        <w:rPr>
          <w:rFonts w:ascii="Times New Roman" w:eastAsia="Calibri" w:hAnsi="Times New Roman" w:cs="Times New Roman"/>
          <w:iCs/>
          <w:sz w:val="24"/>
          <w:szCs w:val="24"/>
        </w:rPr>
        <w:t xml:space="preserve">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0D5B48" w:rsidRPr="000D5B48" w:rsidP="000D5B48">
      <w:pPr>
        <w:spacing w:after="0" w:line="240" w:lineRule="auto"/>
        <w:jc w:val="both"/>
        <w:rPr>
          <w:rFonts w:ascii="Times New Roman" w:eastAsia="Calibri" w:hAnsi="Times New Roman" w:cs="Times New Roman"/>
          <w:sz w:val="24"/>
          <w:szCs w:val="24"/>
        </w:rPr>
      </w:pPr>
      <w:r w:rsidRPr="000D5B48">
        <w:rPr>
          <w:rFonts w:ascii="Times New Roman" w:eastAsia="Calibri" w:hAnsi="Times New Roman" w:cs="Times New Roman"/>
          <w:sz w:val="24"/>
          <w:szCs w:val="24"/>
        </w:rPr>
        <w:t xml:space="preserve">            Таким образом, мировой судья действия </w:t>
      </w:r>
      <w:r w:rsidR="006E0F76">
        <w:rPr>
          <w:rFonts w:ascii="Times New Roman" w:eastAsia="Arial Unicode MS" w:hAnsi="Times New Roman" w:cs="Times New Roman"/>
          <w:sz w:val="24"/>
          <w:szCs w:val="24"/>
          <w:lang w:eastAsia="ru-RU"/>
        </w:rPr>
        <w:t>Макарчук</w:t>
      </w:r>
      <w:r w:rsidR="006E0F76">
        <w:rPr>
          <w:rFonts w:ascii="Times New Roman" w:eastAsia="Arial Unicode MS" w:hAnsi="Times New Roman" w:cs="Times New Roman"/>
          <w:sz w:val="24"/>
          <w:szCs w:val="24"/>
          <w:lang w:eastAsia="ru-RU"/>
        </w:rPr>
        <w:t xml:space="preserve"> А. А.</w:t>
      </w:r>
      <w:r w:rsidRPr="000D5B48">
        <w:rPr>
          <w:rFonts w:ascii="Times New Roman" w:eastAsia="Arial Unicode MS" w:hAnsi="Times New Roman" w:cs="Times New Roman"/>
          <w:sz w:val="24"/>
          <w:szCs w:val="24"/>
          <w:lang w:eastAsia="ru-RU"/>
        </w:rPr>
        <w:t xml:space="preserve"> </w:t>
      </w:r>
      <w:r w:rsidRPr="000D5B48">
        <w:rPr>
          <w:rFonts w:ascii="Times New Roman" w:eastAsia="Calibri" w:hAnsi="Times New Roman" w:cs="Times New Roman"/>
          <w:sz w:val="24"/>
          <w:szCs w:val="24"/>
        </w:rPr>
        <w:t xml:space="preserve"> квалифицирует по ч. 1 ст.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0D5B48">
        <w:rPr>
          <w:rFonts w:ascii="Times New Roman" w:eastAsia="Calibri" w:hAnsi="Times New Roman" w:cs="Times New Roman"/>
          <w:color w:val="0000FF"/>
          <w:sz w:val="24"/>
          <w:szCs w:val="24"/>
          <w:u w:val="single"/>
        </w:rPr>
        <w:t>деяния</w:t>
      </w:r>
      <w:r>
        <w:fldChar w:fldCharType="end"/>
      </w:r>
      <w:r w:rsidRPr="000D5B48">
        <w:rPr>
          <w:rFonts w:ascii="Times New Roman" w:eastAsia="Calibri" w:hAnsi="Times New Roman" w:cs="Times New Roman"/>
          <w:sz w:val="24"/>
          <w:szCs w:val="24"/>
        </w:rPr>
        <w:t xml:space="preserve">. </w:t>
      </w:r>
    </w:p>
    <w:p w:rsidR="000D5B48" w:rsidRPr="000D5B48" w:rsidP="000D5B48">
      <w:pPr>
        <w:spacing w:after="0" w:line="240" w:lineRule="auto"/>
        <w:jc w:val="both"/>
        <w:rPr>
          <w:rFonts w:ascii="Times New Roman" w:eastAsia="Calibri" w:hAnsi="Times New Roman" w:cs="Times New Roman"/>
          <w:sz w:val="24"/>
          <w:szCs w:val="24"/>
        </w:rPr>
      </w:pPr>
      <w:r w:rsidRPr="000D5B48">
        <w:rPr>
          <w:rFonts w:ascii="Times New Roman" w:eastAsia="Calibri" w:hAnsi="Times New Roman" w:cs="Times New Roman"/>
          <w:sz w:val="24"/>
          <w:szCs w:val="24"/>
        </w:rPr>
        <w:t xml:space="preserve">            Обстоятельств, предусмотренных ст. 24.5 КоАП РФ, исключающих производство по делу, судом не установлено.</w:t>
      </w:r>
    </w:p>
    <w:p w:rsidR="000D5B48" w:rsidRPr="000D5B48" w:rsidP="000D5B48">
      <w:pPr>
        <w:spacing w:after="0" w:line="240" w:lineRule="auto"/>
        <w:jc w:val="both"/>
        <w:rPr>
          <w:rFonts w:ascii="Times New Roman" w:eastAsia="Calibri" w:hAnsi="Times New Roman" w:cs="Times New Roman"/>
          <w:sz w:val="24"/>
          <w:szCs w:val="24"/>
        </w:rPr>
      </w:pPr>
      <w:r w:rsidRPr="000D5B48">
        <w:rPr>
          <w:rFonts w:ascii="Times New Roman" w:eastAsia="Calibri" w:hAnsi="Times New Roman" w:cs="Times New Roman"/>
          <w:sz w:val="24"/>
          <w:szCs w:val="24"/>
        </w:rPr>
        <w:t xml:space="preserve">            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0D5B48" w:rsidRPr="000D5B48" w:rsidP="000D5B48">
      <w:pPr>
        <w:spacing w:after="0" w:line="240" w:lineRule="auto"/>
        <w:jc w:val="both"/>
        <w:rPr>
          <w:rFonts w:ascii="Times New Roman" w:eastAsia="Calibri" w:hAnsi="Times New Roman" w:cs="Times New Roman"/>
          <w:sz w:val="24"/>
          <w:szCs w:val="24"/>
        </w:rPr>
      </w:pPr>
      <w:r w:rsidRPr="000D5B48">
        <w:rPr>
          <w:rFonts w:ascii="Times New Roman" w:eastAsia="Calibri" w:hAnsi="Times New Roman" w:cs="Times New Roman"/>
          <w:sz w:val="24"/>
          <w:szCs w:val="24"/>
        </w:rPr>
        <w:tab/>
        <w:t xml:space="preserve"> Обстоятельств, в соответствии со ст. 4.2 КоАП Российской Федерации, смягчающих ответственность </w:t>
      </w:r>
      <w:r w:rsidRPr="000D5B48">
        <w:rPr>
          <w:rFonts w:ascii="Times New Roman" w:eastAsia="Calibri" w:hAnsi="Times New Roman" w:cs="Times New Roman"/>
          <w:sz w:val="24"/>
          <w:szCs w:val="24"/>
        </w:rPr>
        <w:t>Макарчук</w:t>
      </w:r>
      <w:r w:rsidRPr="000D5B48">
        <w:rPr>
          <w:rFonts w:ascii="Times New Roman" w:eastAsia="Calibri" w:hAnsi="Times New Roman" w:cs="Times New Roman"/>
          <w:sz w:val="24"/>
          <w:szCs w:val="24"/>
        </w:rPr>
        <w:t xml:space="preserve"> А.А., мировым судьей не установлено.</w:t>
      </w:r>
    </w:p>
    <w:p w:rsidR="000D5B48" w:rsidRPr="000D5B48" w:rsidP="000D5B48">
      <w:pPr>
        <w:spacing w:after="0" w:line="240" w:lineRule="auto"/>
        <w:jc w:val="both"/>
        <w:rPr>
          <w:rFonts w:ascii="Times New Roman" w:eastAsia="Times New Roman" w:hAnsi="Times New Roman" w:cs="Times New Roman"/>
          <w:sz w:val="24"/>
          <w:szCs w:val="24"/>
          <w:lang w:eastAsia="ru-RU"/>
        </w:rPr>
      </w:pPr>
      <w:r w:rsidRPr="000D5B48">
        <w:rPr>
          <w:rFonts w:ascii="Times New Roman" w:eastAsia="Calibri" w:hAnsi="Times New Roman" w:cs="Times New Roman"/>
          <w:sz w:val="24"/>
          <w:szCs w:val="24"/>
        </w:rPr>
        <w:tab/>
        <w:t xml:space="preserve">Обстоятельств, в соответствии со ст. 4.3 КоАП Российской Федерации, отягчающих ответственность </w:t>
      </w:r>
      <w:r w:rsidRPr="000D5B48">
        <w:rPr>
          <w:rFonts w:ascii="Times New Roman" w:eastAsia="Times New Roman" w:hAnsi="Times New Roman" w:cs="Times New Roman"/>
          <w:sz w:val="24"/>
          <w:szCs w:val="24"/>
          <w:lang w:eastAsia="ru-RU"/>
        </w:rPr>
        <w:t>Макарчук</w:t>
      </w:r>
      <w:r w:rsidRPr="000D5B48">
        <w:rPr>
          <w:rFonts w:ascii="Times New Roman" w:eastAsia="Times New Roman" w:hAnsi="Times New Roman" w:cs="Times New Roman"/>
          <w:sz w:val="24"/>
          <w:szCs w:val="24"/>
          <w:lang w:eastAsia="ru-RU"/>
        </w:rPr>
        <w:t xml:space="preserve"> А.А., мировым судьей не установлено.</w:t>
      </w:r>
    </w:p>
    <w:p w:rsidR="000D5B48" w:rsidRPr="000D5B48" w:rsidP="000D5B48">
      <w:pPr>
        <w:spacing w:after="0" w:line="240" w:lineRule="auto"/>
        <w:jc w:val="both"/>
        <w:rPr>
          <w:rFonts w:ascii="Times New Roman" w:eastAsia="Calibri" w:hAnsi="Times New Roman" w:cs="Times New Roman"/>
          <w:sz w:val="24"/>
          <w:szCs w:val="24"/>
        </w:rPr>
      </w:pPr>
      <w:r w:rsidRPr="000D5B48">
        <w:rPr>
          <w:rFonts w:ascii="Times New Roman" w:eastAsia="Calibri" w:hAnsi="Times New Roman" w:cs="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0D5B48" w:rsidRPr="000D5B48" w:rsidP="000D5B48">
      <w:pPr>
        <w:spacing w:after="0" w:line="240" w:lineRule="auto"/>
        <w:jc w:val="both"/>
        <w:rPr>
          <w:rFonts w:ascii="Times New Roman" w:eastAsia="Calibri" w:hAnsi="Times New Roman" w:cs="Times New Roman"/>
          <w:sz w:val="24"/>
          <w:szCs w:val="24"/>
        </w:rPr>
      </w:pPr>
      <w:r w:rsidRPr="000D5B48">
        <w:rPr>
          <w:rFonts w:ascii="Times New Roman" w:eastAsia="Calibri" w:hAnsi="Times New Roman" w:cs="Times New Roman"/>
          <w:sz w:val="24"/>
          <w:szCs w:val="24"/>
        </w:rPr>
        <w:t xml:space="preserve">             Руководствуясь ст.ст.29.9-29.11 Кодекса Российской Федерации об административных правонарушениях, мировой судья</w:t>
      </w:r>
    </w:p>
    <w:p w:rsidR="000D5B48" w:rsidRPr="000D5B48" w:rsidP="000D5B48">
      <w:pPr>
        <w:spacing w:after="0" w:line="240" w:lineRule="auto"/>
        <w:jc w:val="both"/>
        <w:rPr>
          <w:rFonts w:ascii="Times New Roman" w:eastAsia="Calibri" w:hAnsi="Times New Roman" w:cs="Times New Roman"/>
          <w:sz w:val="24"/>
          <w:szCs w:val="24"/>
        </w:rPr>
      </w:pPr>
    </w:p>
    <w:p w:rsidR="000D5B48" w:rsidRPr="000D5B48" w:rsidP="000D5B48">
      <w:pPr>
        <w:spacing w:after="0" w:line="240" w:lineRule="auto"/>
        <w:jc w:val="both"/>
        <w:rPr>
          <w:rFonts w:ascii="Times New Roman" w:eastAsia="Calibri" w:hAnsi="Times New Roman" w:cs="Times New Roman"/>
          <w:sz w:val="24"/>
          <w:szCs w:val="24"/>
        </w:rPr>
      </w:pPr>
      <w:r w:rsidRPr="000D5B48">
        <w:rPr>
          <w:rFonts w:ascii="Times New Roman" w:eastAsia="Calibri" w:hAnsi="Times New Roman" w:cs="Times New Roman"/>
          <w:sz w:val="24"/>
          <w:szCs w:val="24"/>
        </w:rPr>
        <w:t>                                                          ПОСТАНОВИЛ:</w:t>
      </w:r>
    </w:p>
    <w:p w:rsidR="000D5B48" w:rsidRPr="000D5B48" w:rsidP="000D5B48">
      <w:pPr>
        <w:spacing w:after="0" w:line="240" w:lineRule="auto"/>
        <w:jc w:val="both"/>
        <w:rPr>
          <w:rFonts w:ascii="Times New Roman" w:eastAsia="Calibri" w:hAnsi="Times New Roman" w:cs="Times New Roman"/>
          <w:sz w:val="24"/>
          <w:szCs w:val="24"/>
        </w:rPr>
      </w:pPr>
    </w:p>
    <w:p w:rsidR="000D5B48" w:rsidRPr="000D5B48" w:rsidP="000D5B48">
      <w:pPr>
        <w:spacing w:after="0" w:line="240" w:lineRule="auto"/>
        <w:jc w:val="both"/>
        <w:rPr>
          <w:rFonts w:ascii="Times New Roman" w:eastAsia="Calibri" w:hAnsi="Times New Roman" w:cs="Times New Roman"/>
          <w:sz w:val="24"/>
          <w:szCs w:val="24"/>
        </w:rPr>
      </w:pPr>
      <w:r w:rsidRPr="000D5B48">
        <w:rPr>
          <w:rFonts w:ascii="Times New Roman" w:eastAsia="Calibri" w:hAnsi="Times New Roman" w:cs="Times New Roman"/>
          <w:sz w:val="24"/>
          <w:szCs w:val="24"/>
        </w:rPr>
        <w:t xml:space="preserve">     </w:t>
      </w:r>
      <w:r w:rsidRPr="000D5B48">
        <w:rPr>
          <w:rFonts w:ascii="Times New Roman" w:eastAsia="Calibri" w:hAnsi="Times New Roman" w:cs="Times New Roman"/>
          <w:sz w:val="24"/>
          <w:szCs w:val="24"/>
        </w:rPr>
        <w:t xml:space="preserve">Признать  </w:t>
      </w:r>
      <w:r w:rsidRPr="000D5B48">
        <w:rPr>
          <w:rFonts w:ascii="Times New Roman" w:eastAsia="Arial Unicode MS" w:hAnsi="Times New Roman" w:cs="Times New Roman"/>
          <w:sz w:val="24"/>
          <w:szCs w:val="24"/>
          <w:lang w:eastAsia="ru-RU"/>
        </w:rPr>
        <w:t>Макарчук</w:t>
      </w:r>
      <w:r w:rsidRPr="000D5B48">
        <w:rPr>
          <w:rFonts w:ascii="Times New Roman" w:eastAsia="Arial Unicode MS" w:hAnsi="Times New Roman" w:cs="Times New Roman"/>
          <w:sz w:val="24"/>
          <w:szCs w:val="24"/>
          <w:lang w:eastAsia="ru-RU"/>
        </w:rPr>
        <w:t xml:space="preserve"> А</w:t>
      </w:r>
      <w:r w:rsidR="006E0F76">
        <w:rPr>
          <w:rFonts w:ascii="Times New Roman" w:eastAsia="Arial Unicode MS" w:hAnsi="Times New Roman" w:cs="Times New Roman"/>
          <w:sz w:val="24"/>
          <w:szCs w:val="24"/>
          <w:lang w:eastAsia="ru-RU"/>
        </w:rPr>
        <w:t>. А.</w:t>
      </w:r>
      <w:r w:rsidRPr="000D5B48">
        <w:rPr>
          <w:rFonts w:ascii="Times New Roman" w:eastAsia="Calibri" w:hAnsi="Times New Roman" w:cs="Times New Roman"/>
          <w:sz w:val="24"/>
          <w:szCs w:val="24"/>
        </w:rPr>
        <w:t xml:space="preserve"> 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0D5B48" w:rsidRPr="000D5B48" w:rsidP="000D5B48">
      <w:pPr>
        <w:spacing w:after="0" w:line="240" w:lineRule="auto"/>
        <w:jc w:val="both"/>
        <w:rPr>
          <w:rFonts w:ascii="Times New Roman" w:eastAsia="Calibri" w:hAnsi="Times New Roman" w:cs="Times New Roman"/>
          <w:sz w:val="24"/>
          <w:szCs w:val="24"/>
        </w:rPr>
      </w:pPr>
      <w:r w:rsidRPr="000D5B48">
        <w:rPr>
          <w:rFonts w:ascii="Times New Roman" w:eastAsia="Calibri" w:hAnsi="Times New Roman" w:cs="Times New Roman"/>
          <w:sz w:val="24"/>
          <w:szCs w:val="24"/>
        </w:rPr>
        <w:tab/>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ЮГУ ЦБ РФ, банковский идентификационный код - 043510001, КБК 18811630020016000140, КПП 910601001, ОКТМО 35718000, ИНН 9106000078, УИН 18810491192100000818.</w:t>
      </w:r>
    </w:p>
    <w:p w:rsidR="000D5B48" w:rsidRPr="000D5B48" w:rsidP="000D5B48">
      <w:pPr>
        <w:spacing w:after="0" w:line="240" w:lineRule="auto"/>
        <w:ind w:firstLine="708"/>
        <w:jc w:val="both"/>
        <w:rPr>
          <w:rFonts w:ascii="Times New Roman" w:eastAsia="Calibri" w:hAnsi="Times New Roman" w:cs="Times New Roman"/>
          <w:sz w:val="24"/>
          <w:szCs w:val="24"/>
        </w:rPr>
      </w:pPr>
      <w:r w:rsidRPr="000D5B48">
        <w:rPr>
          <w:rFonts w:ascii="Times New Roman" w:eastAsia="Calibri" w:hAnsi="Times New Roman" w:cs="Times New Roman"/>
          <w:sz w:val="24"/>
          <w:szCs w:val="24"/>
        </w:rPr>
        <w:t xml:space="preserve">Квитанция об уплате штрафа должна быть представлена </w:t>
      </w:r>
      <w:r w:rsidRPr="000D5B48">
        <w:rPr>
          <w:rFonts w:ascii="Times New Roman" w:eastAsia="Arial Unicode MS" w:hAnsi="Times New Roman" w:cs="Times New Roman"/>
          <w:sz w:val="24"/>
          <w:szCs w:val="24"/>
          <w:lang w:eastAsia="ru-RU"/>
        </w:rPr>
        <w:t xml:space="preserve">мировому судье </w:t>
      </w:r>
      <w:r w:rsidRPr="000D5B48">
        <w:rPr>
          <w:rFonts w:ascii="Times New Roman" w:eastAsia="Times New Roman" w:hAnsi="Times New Roman" w:cs="Times New Roman"/>
          <w:color w:val="000000"/>
          <w:sz w:val="24"/>
          <w:szCs w:val="24"/>
          <w:lang w:eastAsia="ru-RU"/>
        </w:rPr>
        <w:t>судебного участка № 58 Красноперекопского судебного района</w:t>
      </w:r>
      <w:r w:rsidRPr="000D5B48">
        <w:rPr>
          <w:rFonts w:ascii="Times New Roman" w:eastAsia="Calibri" w:hAnsi="Times New Roman" w:cs="Times New Roman"/>
          <w:sz w:val="24"/>
          <w:szCs w:val="24"/>
        </w:rPr>
        <w:t xml:space="preserve"> Республики Крым до истечения срока уплаты штрафа. </w:t>
      </w:r>
    </w:p>
    <w:p w:rsidR="000D5B48" w:rsidRPr="000D5B48" w:rsidP="000D5B48">
      <w:pPr>
        <w:spacing w:after="0" w:line="240" w:lineRule="auto"/>
        <w:ind w:firstLine="708"/>
        <w:jc w:val="both"/>
        <w:rPr>
          <w:rFonts w:ascii="Times New Roman" w:eastAsia="Calibri" w:hAnsi="Times New Roman" w:cs="Times New Roman"/>
          <w:sz w:val="24"/>
          <w:szCs w:val="24"/>
        </w:rPr>
      </w:pPr>
      <w:r w:rsidRPr="000D5B48">
        <w:rPr>
          <w:rFonts w:ascii="Times New Roman" w:eastAsia="Calibri" w:hAnsi="Times New Roman" w:cs="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D5B48" w:rsidRPr="000D5B48" w:rsidP="000D5B48">
      <w:pPr>
        <w:spacing w:after="0" w:line="240" w:lineRule="auto"/>
        <w:ind w:firstLine="708"/>
        <w:jc w:val="both"/>
        <w:rPr>
          <w:rFonts w:ascii="Times New Roman" w:eastAsia="Calibri" w:hAnsi="Times New Roman" w:cs="Times New Roman"/>
          <w:sz w:val="24"/>
          <w:szCs w:val="24"/>
        </w:rPr>
      </w:pPr>
      <w:r w:rsidRPr="000D5B48">
        <w:rPr>
          <w:rFonts w:ascii="Times New Roman" w:eastAsia="Calibri" w:hAnsi="Times New Roman" w:cs="Times New Roman"/>
          <w:sz w:val="24"/>
          <w:szCs w:val="24"/>
        </w:rPr>
        <w:t xml:space="preserve">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w:t>
      </w:r>
      <w:r w:rsidRPr="000D5B48">
        <w:rPr>
          <w:rFonts w:ascii="Times New Roman" w:eastAsia="Calibri" w:hAnsi="Times New Roman" w:cs="Times New Roman"/>
          <w:sz w:val="24"/>
          <w:szCs w:val="24"/>
        </w:rPr>
        <w:t>административный арест на срок до 15 суток, либо обязательные работы на срок до пятидесяти часов.</w:t>
      </w:r>
    </w:p>
    <w:p w:rsidR="000D5B48" w:rsidRPr="000D5B48" w:rsidP="000D5B48">
      <w:pPr>
        <w:spacing w:after="0" w:line="240" w:lineRule="auto"/>
        <w:jc w:val="both"/>
        <w:rPr>
          <w:rFonts w:ascii="Times New Roman" w:eastAsia="Calibri" w:hAnsi="Times New Roman" w:cs="Times New Roman"/>
          <w:sz w:val="24"/>
          <w:szCs w:val="24"/>
        </w:rPr>
      </w:pPr>
      <w:r w:rsidRPr="000D5B48">
        <w:rPr>
          <w:rFonts w:ascii="Times New Roman" w:eastAsia="Calibri" w:hAnsi="Times New Roman" w:cs="Times New Roman"/>
          <w:sz w:val="24"/>
          <w:szCs w:val="24"/>
        </w:rPr>
        <w:t xml:space="preserve">              Разъяснить правонарушителю, что в соответствии с </w:t>
      </w:r>
      <w:r w:rsidRPr="000D5B48">
        <w:rPr>
          <w:rFonts w:ascii="Times New Roman" w:eastAsia="Calibri" w:hAnsi="Times New Roman" w:cs="Times New Roman"/>
          <w:sz w:val="24"/>
          <w:szCs w:val="24"/>
        </w:rPr>
        <w:t>ч.ч</w:t>
      </w:r>
      <w:r w:rsidRPr="000D5B48">
        <w:rPr>
          <w:rFonts w:ascii="Times New Roman" w:eastAsia="Calibri" w:hAnsi="Times New Roman" w:cs="Times New Roman"/>
          <w:sz w:val="24"/>
          <w:szCs w:val="24"/>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0D5B48" w:rsidRPr="000D5B48" w:rsidP="000D5B48">
      <w:pPr>
        <w:spacing w:after="0" w:line="240" w:lineRule="auto"/>
        <w:ind w:firstLine="708"/>
        <w:jc w:val="both"/>
        <w:rPr>
          <w:rFonts w:ascii="Times New Roman" w:eastAsia="Calibri" w:hAnsi="Times New Roman" w:cs="Times New Roman"/>
          <w:sz w:val="24"/>
          <w:szCs w:val="24"/>
        </w:rPr>
      </w:pPr>
      <w:r w:rsidRPr="000D5B48">
        <w:rPr>
          <w:rFonts w:ascii="Times New Roman" w:eastAsia="Calibri" w:hAnsi="Times New Roman" w:cs="Times New Roman"/>
          <w:sz w:val="24"/>
          <w:szCs w:val="24"/>
        </w:rPr>
        <w:t xml:space="preserve">Постановление может быть обжаловано в течение 10 суток со дня </w:t>
      </w:r>
      <w:r w:rsidRPr="000D5B48">
        <w:rPr>
          <w:rFonts w:ascii="Times New Roman" w:eastAsia="Times New Roman" w:hAnsi="Times New Roman" w:cs="Times New Roman"/>
          <w:sz w:val="24"/>
          <w:szCs w:val="24"/>
          <w:lang w:eastAsia="ru-RU"/>
        </w:rPr>
        <w:t xml:space="preserve">вручения или получения копии постановления </w:t>
      </w:r>
      <w:r w:rsidRPr="000D5B48">
        <w:rPr>
          <w:rFonts w:ascii="Times New Roman" w:eastAsia="Calibri" w:hAnsi="Times New Roman" w:cs="Times New Roman"/>
          <w:sz w:val="24"/>
          <w:szCs w:val="24"/>
        </w:rPr>
        <w:t>через мирового судью</w:t>
      </w:r>
      <w:r w:rsidRPr="000D5B48">
        <w:rPr>
          <w:rFonts w:ascii="Times New Roman" w:eastAsia="Calibri" w:hAnsi="Times New Roman" w:cs="Times New Roman"/>
          <w:sz w:val="24"/>
          <w:szCs w:val="24"/>
        </w:rPr>
        <w:t xml:space="preserve"> в Красноперекопский районный суд Республики Крым. </w:t>
      </w:r>
    </w:p>
    <w:p w:rsidR="000D5B48" w:rsidRPr="000D5B48" w:rsidP="000D5B48">
      <w:pPr>
        <w:spacing w:after="0" w:line="240" w:lineRule="auto"/>
        <w:ind w:firstLine="708"/>
        <w:jc w:val="both"/>
        <w:rPr>
          <w:rFonts w:ascii="Times New Roman" w:eastAsia="Calibri" w:hAnsi="Times New Roman" w:cs="Times New Roman"/>
          <w:sz w:val="24"/>
          <w:szCs w:val="24"/>
        </w:rPr>
      </w:pPr>
    </w:p>
    <w:p w:rsidR="000D5B48" w:rsidRPr="000D5B48" w:rsidP="000D5B48">
      <w:pPr>
        <w:spacing w:after="0" w:line="240" w:lineRule="auto"/>
        <w:ind w:firstLine="708"/>
        <w:jc w:val="both"/>
        <w:rPr>
          <w:rFonts w:ascii="Times New Roman" w:eastAsia="Calibri" w:hAnsi="Times New Roman" w:cs="Times New Roman"/>
          <w:sz w:val="24"/>
          <w:szCs w:val="24"/>
        </w:rPr>
      </w:pPr>
      <w:r w:rsidRPr="000D5B48">
        <w:rPr>
          <w:rFonts w:ascii="Times New Roman" w:eastAsia="Calibri" w:hAnsi="Times New Roman" w:cs="Times New Roman"/>
          <w:sz w:val="24"/>
          <w:szCs w:val="24"/>
        </w:rPr>
        <w:t xml:space="preserve">Мировой </w:t>
      </w:r>
      <w:r w:rsidRPr="000D5B48">
        <w:rPr>
          <w:rFonts w:ascii="Times New Roman" w:eastAsia="Calibri" w:hAnsi="Times New Roman" w:cs="Times New Roman"/>
          <w:sz w:val="24"/>
          <w:szCs w:val="24"/>
        </w:rPr>
        <w:t xml:space="preserve">судья:   </w:t>
      </w:r>
      <w:r w:rsidRPr="000D5B48">
        <w:rPr>
          <w:rFonts w:ascii="Times New Roman" w:eastAsia="Calibri" w:hAnsi="Times New Roman" w:cs="Times New Roman"/>
          <w:sz w:val="24"/>
          <w:szCs w:val="24"/>
        </w:rPr>
        <w:t xml:space="preserve">                                                                           М.В. Матюшенко</w:t>
      </w:r>
    </w:p>
    <w:p w:rsidR="00093A9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8A5"/>
    <w:rsid w:val="00093A99"/>
    <w:rsid w:val="000D5B48"/>
    <w:rsid w:val="006E0F76"/>
    <w:rsid w:val="00AB58A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3B75092-822A-4816-A176-A9D9F1E7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E0F76"/>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E0F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