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5B7" w:rsidRPr="00AE741C" w:rsidP="00C235B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E741C">
        <w:rPr>
          <w:rFonts w:ascii="Times New Roman" w:eastAsia="Times New Roman" w:hAnsi="Times New Roman"/>
          <w:bCs/>
          <w:sz w:val="24"/>
          <w:szCs w:val="24"/>
        </w:rPr>
        <w:t>Дело № 5-58-136/2021</w:t>
      </w:r>
    </w:p>
    <w:p w:rsidR="00C235B7" w:rsidRPr="00AE741C" w:rsidP="00C235B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E741C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AE741C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AE741C">
        <w:rPr>
          <w:rFonts w:ascii="Times New Roman" w:eastAsia="Times New Roman" w:hAnsi="Times New Roman"/>
          <w:bCs/>
          <w:sz w:val="24"/>
          <w:szCs w:val="24"/>
        </w:rPr>
        <w:t>0058-01-2021-000402-03</w:t>
      </w:r>
    </w:p>
    <w:p w:rsidR="00C235B7" w:rsidRPr="00AE741C" w:rsidP="00C235B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C235B7" w:rsidRPr="00AE741C" w:rsidP="00C235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741C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C235B7" w:rsidRPr="00AE741C" w:rsidP="00C235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741C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C235B7" w:rsidRPr="00AE741C" w:rsidP="00C235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35B7" w:rsidRPr="00AE741C" w:rsidP="00C235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741C">
        <w:rPr>
          <w:rFonts w:ascii="Times New Roman" w:eastAsia="Times New Roman" w:hAnsi="Times New Roman"/>
          <w:sz w:val="24"/>
          <w:szCs w:val="24"/>
        </w:rPr>
        <w:t xml:space="preserve"> 19 апреля 2021 года</w:t>
      </w:r>
      <w:r w:rsidRPr="00AE741C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AE741C">
        <w:rPr>
          <w:rFonts w:ascii="Times New Roman" w:eastAsia="Times New Roman" w:hAnsi="Times New Roman"/>
          <w:sz w:val="24"/>
          <w:szCs w:val="24"/>
        </w:rPr>
        <w:tab/>
      </w:r>
      <w:r w:rsidRPr="00AE741C">
        <w:rPr>
          <w:rFonts w:ascii="Times New Roman" w:eastAsia="Times New Roman" w:hAnsi="Times New Roman"/>
          <w:sz w:val="24"/>
          <w:szCs w:val="24"/>
        </w:rPr>
        <w:tab/>
      </w:r>
      <w:r w:rsidRPr="00AE741C">
        <w:rPr>
          <w:rFonts w:ascii="Times New Roman" w:eastAsia="Times New Roman" w:hAnsi="Times New Roman"/>
          <w:sz w:val="24"/>
          <w:szCs w:val="24"/>
        </w:rPr>
        <w:tab/>
      </w:r>
      <w:r w:rsidRPr="00AE741C">
        <w:rPr>
          <w:rFonts w:ascii="Times New Roman" w:eastAsia="Times New Roman" w:hAnsi="Times New Roman"/>
          <w:sz w:val="24"/>
          <w:szCs w:val="24"/>
        </w:rPr>
        <w:tab/>
      </w:r>
      <w:r w:rsidRPr="00AE741C">
        <w:rPr>
          <w:rFonts w:ascii="Times New Roman" w:eastAsia="Times New Roman" w:hAnsi="Times New Roman"/>
          <w:sz w:val="24"/>
          <w:szCs w:val="24"/>
        </w:rPr>
        <w:tab/>
      </w:r>
      <w:r w:rsidRPr="00AE741C">
        <w:rPr>
          <w:rFonts w:ascii="Times New Roman" w:eastAsia="Times New Roman" w:hAnsi="Times New Roman"/>
          <w:sz w:val="24"/>
          <w:szCs w:val="24"/>
        </w:rPr>
        <w:tab/>
      </w:r>
      <w:r w:rsidRPr="00AE741C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AE741C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C235B7" w:rsidRPr="00AE741C" w:rsidP="00C235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35B7" w:rsidRPr="00AE741C" w:rsidP="00C235B7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E741C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AE741C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AE741C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Республики Крым </w:t>
      </w:r>
      <w:r w:rsidRPr="00AE741C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AE741C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15.33.2  Кодекса Российской Федерации об административных правонарушениях (далее - КоАП РФ) в отношении </w:t>
      </w:r>
    </w:p>
    <w:p w:rsidR="00C235B7" w:rsidRPr="00AE741C" w:rsidP="00C235B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Дудукчяна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А. А.</w:t>
      </w:r>
      <w:r w:rsidRPr="00AE741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AE741C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AE741C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AE741C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C235B7" w:rsidRPr="00AE741C" w:rsidP="00C235B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E741C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УСТАНОВИЛ:</w:t>
      </w:r>
    </w:p>
    <w:p w:rsidR="00C235B7" w:rsidRPr="00AE741C" w:rsidP="00C235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235B7" w:rsidRPr="00AE741C" w:rsidP="00C235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741C">
        <w:rPr>
          <w:rFonts w:ascii="Times New Roman" w:eastAsia="Times New Roman" w:hAnsi="Times New Roman"/>
          <w:sz w:val="24"/>
          <w:szCs w:val="24"/>
        </w:rPr>
        <w:t xml:space="preserve">          Должностное лицо генеральный директор </w:t>
      </w:r>
      <w:r w:rsidR="00AE741C">
        <w:rPr>
          <w:rFonts w:ascii="Times New Roman" w:eastAsia="Times New Roman" w:hAnsi="Times New Roman"/>
          <w:color w:val="000000"/>
          <w:sz w:val="24"/>
          <w:szCs w:val="24"/>
        </w:rPr>
        <w:t xml:space="preserve">ООО «наименование предприятия» (юридический адрес: </w:t>
      </w:r>
      <w:r w:rsidRPr="00AE741C" w:rsidR="00AE741C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AE741C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Pr="00AE741C" w:rsidR="00AE741C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AE741C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AE741C">
        <w:rPr>
          <w:rFonts w:ascii="Times New Roman" w:hAnsi="Times New Roman"/>
          <w:sz w:val="24"/>
          <w:szCs w:val="24"/>
        </w:rPr>
        <w:t xml:space="preserve"> </w:t>
      </w:r>
      <w:r w:rsidRPr="00AE741C">
        <w:rPr>
          <w:rFonts w:ascii="Times New Roman" w:hAnsi="Times New Roman"/>
          <w:sz w:val="24"/>
          <w:szCs w:val="24"/>
        </w:rPr>
        <w:t>Дудукчян</w:t>
      </w:r>
      <w:r w:rsidRPr="00AE741C">
        <w:rPr>
          <w:rFonts w:ascii="Times New Roman" w:hAnsi="Times New Roman"/>
          <w:sz w:val="24"/>
          <w:szCs w:val="24"/>
        </w:rPr>
        <w:t xml:space="preserve"> А.А. допустил </w:t>
      </w:r>
      <w:r w:rsidRPr="00AE741C">
        <w:rPr>
          <w:rFonts w:ascii="Times New Roman" w:eastAsia="Times New Roman" w:hAnsi="Times New Roman"/>
          <w:sz w:val="24"/>
          <w:szCs w:val="24"/>
        </w:rPr>
        <w:t>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правил предоставления сведений о каждом работающем у страхователя застрахованном лице по форме СЗВ-М за июль 2020 года.</w:t>
      </w:r>
    </w:p>
    <w:p w:rsidR="00C235B7" w:rsidRPr="00AE741C" w:rsidP="00C235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741C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AE741C">
        <w:rPr>
          <w:rFonts w:ascii="Times New Roman" w:eastAsia="Times New Roman" w:hAnsi="Times New Roman"/>
          <w:sz w:val="24"/>
          <w:szCs w:val="24"/>
        </w:rPr>
        <w:t>Страхователь ежемесячно не позднее 15 числа месяца, следующего за отчетным периодом - месяцем,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AE741C">
        <w:rPr>
          <w:rFonts w:ascii="Times New Roman" w:eastAsia="Times New Roman" w:hAnsi="Times New Roman"/>
          <w:sz w:val="24"/>
          <w:szCs w:val="24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C235B7" w:rsidRPr="00AE741C" w:rsidP="00C235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741C">
        <w:rPr>
          <w:rFonts w:ascii="Times New Roman" w:eastAsia="Times New Roman" w:hAnsi="Times New Roman"/>
          <w:sz w:val="24"/>
          <w:szCs w:val="24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C235B7" w:rsidRPr="00AE741C" w:rsidP="00C235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35B7" w:rsidRPr="00AE741C" w:rsidP="00C235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741C">
        <w:rPr>
          <w:rFonts w:ascii="Times New Roman" w:eastAsia="Times New Roman" w:hAnsi="Times New Roman"/>
          <w:sz w:val="24"/>
          <w:szCs w:val="24"/>
        </w:rPr>
        <w:t xml:space="preserve">        Так, отчет по форме СЗВ-М (Исх.) за июль 2020 г. необходимо было</w:t>
      </w:r>
      <w:r w:rsidR="00FE39BE">
        <w:rPr>
          <w:rFonts w:ascii="Times New Roman" w:eastAsia="Times New Roman" w:hAnsi="Times New Roman"/>
          <w:sz w:val="24"/>
          <w:szCs w:val="24"/>
        </w:rPr>
        <w:t xml:space="preserve"> предоставить </w:t>
      </w:r>
      <w:r w:rsidR="00FE39BE">
        <w:rPr>
          <w:rFonts w:ascii="Times New Roman" w:eastAsia="Times New Roman" w:hAnsi="Times New Roman"/>
          <w:sz w:val="24"/>
          <w:szCs w:val="24"/>
        </w:rPr>
        <w:t>до</w:t>
      </w:r>
      <w:r w:rsidR="00FE39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E39BE" w:rsidR="00FE39BE">
        <w:rPr>
          <w:rFonts w:ascii="Times New Roman" w:eastAsia="Times New Roman" w:hAnsi="Times New Roman"/>
          <w:sz w:val="24"/>
          <w:szCs w:val="24"/>
        </w:rPr>
        <w:t>&lt;</w:t>
      </w:r>
      <w:r w:rsidR="00FE39BE">
        <w:rPr>
          <w:rFonts w:ascii="Times New Roman" w:eastAsia="Times New Roman" w:hAnsi="Times New Roman"/>
          <w:sz w:val="24"/>
          <w:szCs w:val="24"/>
        </w:rPr>
        <w:t>дата</w:t>
      </w:r>
      <w:r w:rsidRPr="00FE39BE" w:rsidR="00FE39BE">
        <w:rPr>
          <w:rFonts w:ascii="Times New Roman" w:eastAsia="Times New Roman" w:hAnsi="Times New Roman"/>
          <w:sz w:val="24"/>
          <w:szCs w:val="24"/>
        </w:rPr>
        <w:t>&gt;</w:t>
      </w:r>
      <w:r w:rsidRPr="00AE741C">
        <w:rPr>
          <w:rFonts w:ascii="Times New Roman" w:eastAsia="Times New Roman" w:hAnsi="Times New Roman"/>
          <w:sz w:val="24"/>
          <w:szCs w:val="24"/>
        </w:rPr>
        <w:t xml:space="preserve"> включительно.</w:t>
      </w:r>
    </w:p>
    <w:p w:rsidR="00C235B7" w:rsidRPr="00AE741C" w:rsidP="00C235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741C">
        <w:rPr>
          <w:rFonts w:ascii="Times New Roman" w:eastAsia="Times New Roman" w:hAnsi="Times New Roman"/>
          <w:sz w:val="24"/>
          <w:szCs w:val="24"/>
        </w:rPr>
        <w:t xml:space="preserve">         Сведения на 9 застрахованных лиц по форме СЗВ-М (</w:t>
      </w:r>
      <w:r w:rsidRPr="00AE741C">
        <w:rPr>
          <w:rFonts w:ascii="Times New Roman" w:eastAsia="Times New Roman" w:hAnsi="Times New Roman"/>
          <w:sz w:val="24"/>
          <w:szCs w:val="24"/>
        </w:rPr>
        <w:t>ИСХ</w:t>
      </w:r>
      <w:r w:rsidRPr="00AE741C">
        <w:rPr>
          <w:rFonts w:ascii="Times New Roman" w:eastAsia="Times New Roman" w:hAnsi="Times New Roman"/>
          <w:sz w:val="24"/>
          <w:szCs w:val="24"/>
        </w:rPr>
        <w:t>) за июль 2</w:t>
      </w:r>
      <w:r w:rsidR="00FE39BE">
        <w:rPr>
          <w:rFonts w:ascii="Times New Roman" w:eastAsia="Times New Roman" w:hAnsi="Times New Roman"/>
          <w:sz w:val="24"/>
          <w:szCs w:val="24"/>
        </w:rPr>
        <w:t xml:space="preserve">020 года представлены </w:t>
      </w:r>
      <w:r w:rsidRPr="00FE39BE" w:rsidR="00FE39BE">
        <w:rPr>
          <w:rFonts w:ascii="Times New Roman" w:eastAsia="Times New Roman" w:hAnsi="Times New Roman"/>
          <w:sz w:val="24"/>
          <w:szCs w:val="24"/>
        </w:rPr>
        <w:t>&lt;</w:t>
      </w:r>
      <w:r w:rsidR="00FE39BE">
        <w:rPr>
          <w:rFonts w:ascii="Times New Roman" w:eastAsia="Times New Roman" w:hAnsi="Times New Roman"/>
          <w:sz w:val="24"/>
          <w:szCs w:val="24"/>
        </w:rPr>
        <w:t>дата</w:t>
      </w:r>
      <w:r w:rsidRPr="00FE39BE" w:rsidR="00FE39BE">
        <w:rPr>
          <w:rFonts w:ascii="Times New Roman" w:eastAsia="Times New Roman" w:hAnsi="Times New Roman"/>
          <w:sz w:val="24"/>
          <w:szCs w:val="24"/>
        </w:rPr>
        <w:t>&gt;</w:t>
      </w:r>
      <w:r w:rsidRPr="00AE741C">
        <w:rPr>
          <w:rFonts w:ascii="Times New Roman" w:eastAsia="Times New Roman" w:hAnsi="Times New Roman"/>
          <w:sz w:val="24"/>
          <w:szCs w:val="24"/>
        </w:rPr>
        <w:t xml:space="preserve"> в электронном виде по ТКС.</w:t>
      </w:r>
    </w:p>
    <w:p w:rsidR="00C235B7" w:rsidRPr="00AE741C" w:rsidP="00C235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741C">
        <w:rPr>
          <w:rFonts w:ascii="Times New Roman" w:eastAsia="Times New Roman" w:hAnsi="Times New Roman"/>
          <w:sz w:val="24"/>
          <w:szCs w:val="24"/>
        </w:rPr>
        <w:t xml:space="preserve">        Сведения по форме СЗВ-М (</w:t>
      </w:r>
      <w:r w:rsidRPr="00AE741C">
        <w:rPr>
          <w:rFonts w:ascii="Times New Roman" w:eastAsia="Times New Roman" w:hAnsi="Times New Roman"/>
          <w:sz w:val="24"/>
          <w:szCs w:val="24"/>
        </w:rPr>
        <w:t>ДОП</w:t>
      </w:r>
      <w:r w:rsidRPr="00AE741C">
        <w:rPr>
          <w:rFonts w:ascii="Times New Roman" w:eastAsia="Times New Roman" w:hAnsi="Times New Roman"/>
          <w:sz w:val="24"/>
          <w:szCs w:val="24"/>
        </w:rPr>
        <w:t>) за июль 2</w:t>
      </w:r>
      <w:r w:rsidR="00FE39BE">
        <w:rPr>
          <w:rFonts w:ascii="Times New Roman" w:eastAsia="Times New Roman" w:hAnsi="Times New Roman"/>
          <w:sz w:val="24"/>
          <w:szCs w:val="24"/>
        </w:rPr>
        <w:t xml:space="preserve">020 года представлены </w:t>
      </w:r>
      <w:r w:rsidRPr="00FE39BE" w:rsidR="00FE39BE">
        <w:rPr>
          <w:rFonts w:ascii="Times New Roman" w:eastAsia="Times New Roman" w:hAnsi="Times New Roman"/>
          <w:sz w:val="24"/>
          <w:szCs w:val="24"/>
        </w:rPr>
        <w:t>&lt;</w:t>
      </w:r>
      <w:r w:rsidR="00FE39BE">
        <w:rPr>
          <w:rFonts w:ascii="Times New Roman" w:eastAsia="Times New Roman" w:hAnsi="Times New Roman"/>
          <w:sz w:val="24"/>
          <w:szCs w:val="24"/>
        </w:rPr>
        <w:t>дата</w:t>
      </w:r>
      <w:r w:rsidRPr="00FE39BE" w:rsidR="00FE39BE">
        <w:rPr>
          <w:rFonts w:ascii="Times New Roman" w:eastAsia="Times New Roman" w:hAnsi="Times New Roman"/>
          <w:sz w:val="24"/>
          <w:szCs w:val="24"/>
        </w:rPr>
        <w:t>&gt;</w:t>
      </w:r>
      <w:r w:rsidRPr="00AE741C">
        <w:rPr>
          <w:rFonts w:ascii="Times New Roman" w:eastAsia="Times New Roman" w:hAnsi="Times New Roman"/>
          <w:sz w:val="24"/>
          <w:szCs w:val="24"/>
        </w:rPr>
        <w:t xml:space="preserve">  в электронном виде по ТКС на 1 застрахованное лицо, </w:t>
      </w:r>
      <w:r w:rsidR="00FE39BE">
        <w:rPr>
          <w:rFonts w:ascii="Times New Roman" w:eastAsia="Times New Roman" w:hAnsi="Times New Roman"/>
          <w:sz w:val="24"/>
          <w:szCs w:val="24"/>
        </w:rPr>
        <w:t xml:space="preserve">а именно Ф.И.О., СНИЛС </w:t>
      </w:r>
      <w:r w:rsidRPr="00FE39BE" w:rsidR="00FE39BE">
        <w:rPr>
          <w:rFonts w:ascii="Times New Roman" w:eastAsia="Times New Roman" w:hAnsi="Times New Roman"/>
          <w:sz w:val="24"/>
          <w:szCs w:val="24"/>
        </w:rPr>
        <w:t>&lt;</w:t>
      </w:r>
      <w:r w:rsidR="00FE39BE">
        <w:rPr>
          <w:rFonts w:ascii="Times New Roman" w:eastAsia="Times New Roman" w:hAnsi="Times New Roman"/>
          <w:sz w:val="24"/>
          <w:szCs w:val="24"/>
        </w:rPr>
        <w:t>номер</w:t>
      </w:r>
      <w:r w:rsidRPr="00FE39BE" w:rsidR="00FE39BE">
        <w:rPr>
          <w:rFonts w:ascii="Times New Roman" w:eastAsia="Times New Roman" w:hAnsi="Times New Roman"/>
          <w:sz w:val="24"/>
          <w:szCs w:val="24"/>
        </w:rPr>
        <w:t>&gt;</w:t>
      </w:r>
      <w:r w:rsidRPr="00AE741C">
        <w:rPr>
          <w:rFonts w:ascii="Times New Roman" w:eastAsia="Times New Roman" w:hAnsi="Times New Roman"/>
          <w:sz w:val="24"/>
          <w:szCs w:val="24"/>
        </w:rPr>
        <w:t>. Сведения, отраженные в форме СЗВ-М (ДОП) предоставлялись впервые и отсутствовали в исходной форме СЗВ-М. Таким образом, исходные сведения на одно застрахованное лицо за июль 2020 были представлены не своевременно, с нарушением законодательно установленного срока.</w:t>
      </w:r>
    </w:p>
    <w:p w:rsidR="00C235B7" w:rsidRPr="00AE741C" w:rsidP="00C2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741C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AE741C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судебное заседание </w:t>
      </w:r>
      <w:r w:rsidRPr="00AE741C">
        <w:rPr>
          <w:rFonts w:ascii="Times New Roman" w:eastAsia="Times New Roman" w:hAnsi="Times New Roman"/>
          <w:sz w:val="24"/>
          <w:szCs w:val="24"/>
          <w:lang w:eastAsia="ru-RU"/>
        </w:rPr>
        <w:t>Дудукчян</w:t>
      </w:r>
      <w:r w:rsidRPr="00AE741C">
        <w:rPr>
          <w:rFonts w:ascii="Times New Roman" w:eastAsia="Times New Roman" w:hAnsi="Times New Roman"/>
          <w:sz w:val="24"/>
          <w:szCs w:val="24"/>
          <w:lang w:eastAsia="ru-RU"/>
        </w:rPr>
        <w:t xml:space="preserve"> А.А. не явился, извещался надлежащим образом, что подтверждается почтовым уведомлением, причины неявки суду неизвестны.</w:t>
      </w:r>
      <w:r w:rsidRPr="00AE741C">
        <w:rPr>
          <w:rFonts w:ascii="Times New Roman" w:hAnsi="Times New Roman"/>
          <w:sz w:val="24"/>
          <w:szCs w:val="24"/>
        </w:rPr>
        <w:t xml:space="preserve"> </w:t>
      </w:r>
      <w:r w:rsidRPr="00AE741C">
        <w:rPr>
          <w:rFonts w:ascii="Times New Roman" w:eastAsia="Times New Roman" w:hAnsi="Times New Roman"/>
          <w:sz w:val="24"/>
          <w:szCs w:val="24"/>
        </w:rPr>
        <w:t xml:space="preserve">Ходатайств об отложении рассмотрения дела </w:t>
      </w:r>
      <w:r w:rsidRPr="00AE741C">
        <w:rPr>
          <w:rFonts w:ascii="Times New Roman" w:hAnsi="Times New Roman"/>
          <w:sz w:val="24"/>
          <w:szCs w:val="24"/>
        </w:rPr>
        <w:t>Дудукчяном</w:t>
      </w:r>
      <w:r w:rsidRPr="00AE741C">
        <w:rPr>
          <w:rFonts w:ascii="Times New Roman" w:hAnsi="Times New Roman"/>
          <w:sz w:val="24"/>
          <w:szCs w:val="24"/>
        </w:rPr>
        <w:t xml:space="preserve"> А.А.</w:t>
      </w:r>
      <w:r w:rsidRPr="00AE741C">
        <w:rPr>
          <w:rFonts w:ascii="Times New Roman" w:eastAsia="Times New Roman" w:hAnsi="Times New Roman"/>
          <w:sz w:val="24"/>
          <w:szCs w:val="24"/>
        </w:rPr>
        <w:t xml:space="preserve"> не заявлено.</w:t>
      </w:r>
    </w:p>
    <w:p w:rsidR="00C235B7" w:rsidRPr="00AE741C" w:rsidP="00C235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41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</w:t>
      </w:r>
      <w:r w:rsidRPr="00AE741C">
        <w:rPr>
          <w:rFonts w:ascii="Times New Roman" w:eastAsia="Times New Roman" w:hAnsi="Times New Roman"/>
          <w:sz w:val="24"/>
          <w:szCs w:val="24"/>
          <w:lang w:eastAsia="ru-RU"/>
        </w:rPr>
        <w:t>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235B7" w:rsidRPr="00AE741C" w:rsidP="00C2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1C">
        <w:rPr>
          <w:rFonts w:ascii="Times New Roman" w:eastAsia="Times New Roman" w:hAnsi="Times New Roman"/>
          <w:sz w:val="24"/>
          <w:szCs w:val="24"/>
        </w:rPr>
        <w:t xml:space="preserve">          В связи с </w:t>
      </w:r>
      <w:r w:rsidRPr="00AE741C">
        <w:rPr>
          <w:rFonts w:ascii="Times New Roman" w:eastAsia="Times New Roman" w:hAnsi="Times New Roman"/>
          <w:sz w:val="24"/>
          <w:szCs w:val="24"/>
        </w:rPr>
        <w:t>изложенным</w:t>
      </w:r>
      <w:r w:rsidRPr="00AE741C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AE741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E741C">
        <w:rPr>
          <w:rFonts w:ascii="Times New Roman" w:hAnsi="Times New Roman"/>
          <w:sz w:val="24"/>
          <w:szCs w:val="24"/>
        </w:rPr>
        <w:t>Дудукчяна</w:t>
      </w:r>
      <w:r w:rsidRPr="00AE741C">
        <w:rPr>
          <w:rFonts w:ascii="Times New Roman" w:hAnsi="Times New Roman"/>
          <w:sz w:val="24"/>
          <w:szCs w:val="24"/>
        </w:rPr>
        <w:t xml:space="preserve"> А.А.</w:t>
      </w:r>
    </w:p>
    <w:p w:rsidR="00C235B7" w:rsidRPr="00AE741C" w:rsidP="00C235B7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741C">
        <w:rPr>
          <w:rFonts w:ascii="Times New Roman" w:hAnsi="Times New Roman"/>
          <w:sz w:val="24"/>
          <w:szCs w:val="24"/>
        </w:rPr>
        <w:t xml:space="preserve">          И</w:t>
      </w:r>
      <w:r w:rsidRPr="00AE741C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место, и его подтверждают материалы дела: протокол об административ</w:t>
      </w:r>
      <w:r w:rsidR="00FE39BE">
        <w:rPr>
          <w:rFonts w:ascii="Times New Roman" w:eastAsia="Times New Roman" w:hAnsi="Times New Roman"/>
          <w:sz w:val="24"/>
          <w:szCs w:val="24"/>
        </w:rPr>
        <w:t xml:space="preserve">ном правонарушении </w:t>
      </w:r>
      <w:r w:rsidR="00FE39BE">
        <w:rPr>
          <w:rFonts w:ascii="Times New Roman" w:eastAsia="Times New Roman" w:hAnsi="Times New Roman"/>
          <w:sz w:val="24"/>
          <w:szCs w:val="24"/>
        </w:rPr>
        <w:t>от</w:t>
      </w:r>
      <w:r w:rsidR="00FE39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E39BE" w:rsidR="00FE39BE">
        <w:rPr>
          <w:rFonts w:ascii="Times New Roman" w:eastAsia="Times New Roman" w:hAnsi="Times New Roman"/>
          <w:sz w:val="24"/>
          <w:szCs w:val="24"/>
        </w:rPr>
        <w:t>&lt;</w:t>
      </w:r>
      <w:r w:rsidR="00FE39BE">
        <w:rPr>
          <w:rFonts w:ascii="Times New Roman" w:eastAsia="Times New Roman" w:hAnsi="Times New Roman"/>
          <w:sz w:val="24"/>
          <w:szCs w:val="24"/>
        </w:rPr>
        <w:t>дата</w:t>
      </w:r>
      <w:r w:rsidRPr="00FE39BE" w:rsidR="00FE39BE">
        <w:rPr>
          <w:rFonts w:ascii="Times New Roman" w:eastAsia="Times New Roman" w:hAnsi="Times New Roman"/>
          <w:sz w:val="24"/>
          <w:szCs w:val="24"/>
        </w:rPr>
        <w:t>&gt;</w:t>
      </w:r>
      <w:r w:rsidR="00FE39BE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FE39BE" w:rsidR="00FE39BE">
        <w:rPr>
          <w:rFonts w:ascii="Times New Roman" w:eastAsia="Times New Roman" w:hAnsi="Times New Roman"/>
          <w:sz w:val="24"/>
          <w:szCs w:val="24"/>
        </w:rPr>
        <w:t>&lt;</w:t>
      </w:r>
      <w:r w:rsidR="00FE39BE">
        <w:rPr>
          <w:rFonts w:ascii="Times New Roman" w:eastAsia="Times New Roman" w:hAnsi="Times New Roman"/>
          <w:sz w:val="24"/>
          <w:szCs w:val="24"/>
        </w:rPr>
        <w:t>номер</w:t>
      </w:r>
      <w:r w:rsidRPr="00FE39BE" w:rsidR="00FE39BE">
        <w:rPr>
          <w:rFonts w:ascii="Times New Roman" w:eastAsia="Times New Roman" w:hAnsi="Times New Roman"/>
          <w:sz w:val="24"/>
          <w:szCs w:val="24"/>
        </w:rPr>
        <w:t>&gt;</w:t>
      </w:r>
      <w:r w:rsidRPr="00AE741C">
        <w:rPr>
          <w:rFonts w:ascii="Times New Roman" w:eastAsia="Times New Roman" w:hAnsi="Times New Roman"/>
          <w:sz w:val="24"/>
          <w:szCs w:val="24"/>
        </w:rPr>
        <w:t xml:space="preserve"> (</w:t>
      </w:r>
      <w:r w:rsidRPr="00AE741C">
        <w:rPr>
          <w:rFonts w:ascii="Times New Roman" w:eastAsia="Times New Roman" w:hAnsi="Times New Roman"/>
          <w:sz w:val="24"/>
          <w:szCs w:val="24"/>
        </w:rPr>
        <w:t>л.д</w:t>
      </w:r>
      <w:r w:rsidRPr="00AE741C">
        <w:rPr>
          <w:rFonts w:ascii="Times New Roman" w:eastAsia="Times New Roman" w:hAnsi="Times New Roman"/>
          <w:sz w:val="24"/>
          <w:szCs w:val="24"/>
        </w:rPr>
        <w:t>. 1-2); копия уведомления о составлении протокола об административном правонарушении (</w:t>
      </w:r>
      <w:r w:rsidRPr="00AE741C">
        <w:rPr>
          <w:rFonts w:ascii="Times New Roman" w:eastAsia="Times New Roman" w:hAnsi="Times New Roman"/>
          <w:sz w:val="24"/>
          <w:szCs w:val="24"/>
        </w:rPr>
        <w:t>л.д</w:t>
      </w:r>
      <w:r w:rsidRPr="00AE741C">
        <w:rPr>
          <w:rFonts w:ascii="Times New Roman" w:eastAsia="Times New Roman" w:hAnsi="Times New Roman"/>
          <w:sz w:val="24"/>
          <w:szCs w:val="24"/>
        </w:rPr>
        <w:t>. 4), копия формы СЗВ-М (</w:t>
      </w:r>
      <w:r w:rsidRPr="00AE741C">
        <w:rPr>
          <w:rFonts w:ascii="Times New Roman" w:eastAsia="Times New Roman" w:hAnsi="Times New Roman"/>
          <w:sz w:val="24"/>
          <w:szCs w:val="24"/>
        </w:rPr>
        <w:t>ДОП</w:t>
      </w:r>
      <w:r w:rsidRPr="00AE741C">
        <w:rPr>
          <w:rFonts w:ascii="Times New Roman" w:eastAsia="Times New Roman" w:hAnsi="Times New Roman"/>
          <w:sz w:val="24"/>
          <w:szCs w:val="24"/>
        </w:rPr>
        <w:t>) (</w:t>
      </w:r>
      <w:r w:rsidRPr="00AE741C">
        <w:rPr>
          <w:rFonts w:ascii="Times New Roman" w:eastAsia="Times New Roman" w:hAnsi="Times New Roman"/>
          <w:sz w:val="24"/>
          <w:szCs w:val="24"/>
        </w:rPr>
        <w:t>л.д</w:t>
      </w:r>
      <w:r w:rsidRPr="00AE741C">
        <w:rPr>
          <w:rFonts w:ascii="Times New Roman" w:eastAsia="Times New Roman" w:hAnsi="Times New Roman"/>
          <w:sz w:val="24"/>
          <w:szCs w:val="24"/>
        </w:rPr>
        <w:t>. 5), копия формы СЗВ-М (ИСХ) (</w:t>
      </w:r>
      <w:r w:rsidRPr="00AE741C">
        <w:rPr>
          <w:rFonts w:ascii="Times New Roman" w:eastAsia="Times New Roman" w:hAnsi="Times New Roman"/>
          <w:sz w:val="24"/>
          <w:szCs w:val="24"/>
        </w:rPr>
        <w:t>л.д</w:t>
      </w:r>
      <w:r w:rsidRPr="00AE741C">
        <w:rPr>
          <w:rFonts w:ascii="Times New Roman" w:eastAsia="Times New Roman" w:hAnsi="Times New Roman"/>
          <w:sz w:val="24"/>
          <w:szCs w:val="24"/>
        </w:rPr>
        <w:t>. 6), копия почтового уведомления (</w:t>
      </w:r>
      <w:r w:rsidRPr="00AE741C">
        <w:rPr>
          <w:rFonts w:ascii="Times New Roman" w:eastAsia="Times New Roman" w:hAnsi="Times New Roman"/>
          <w:sz w:val="24"/>
          <w:szCs w:val="24"/>
        </w:rPr>
        <w:t>л.д</w:t>
      </w:r>
      <w:r w:rsidRPr="00AE741C">
        <w:rPr>
          <w:rFonts w:ascii="Times New Roman" w:eastAsia="Times New Roman" w:hAnsi="Times New Roman"/>
          <w:sz w:val="24"/>
          <w:szCs w:val="24"/>
        </w:rPr>
        <w:t>. 7), копия выписки из Единого государственного реестра юридических лиц (</w:t>
      </w:r>
      <w:r w:rsidRPr="00AE741C">
        <w:rPr>
          <w:rFonts w:ascii="Times New Roman" w:eastAsia="Times New Roman" w:hAnsi="Times New Roman"/>
          <w:sz w:val="24"/>
          <w:szCs w:val="24"/>
        </w:rPr>
        <w:t>л.д</w:t>
      </w:r>
      <w:r w:rsidRPr="00AE741C">
        <w:rPr>
          <w:rFonts w:ascii="Times New Roman" w:eastAsia="Times New Roman" w:hAnsi="Times New Roman"/>
          <w:sz w:val="24"/>
          <w:szCs w:val="24"/>
        </w:rPr>
        <w:t xml:space="preserve">. 8-10), копия реестра </w:t>
      </w:r>
      <w:r w:rsidR="00FE39BE">
        <w:rPr>
          <w:rFonts w:ascii="Times New Roman" w:eastAsia="Times New Roman" w:hAnsi="Times New Roman"/>
          <w:sz w:val="24"/>
          <w:szCs w:val="24"/>
        </w:rPr>
        <w:t xml:space="preserve">отправленных писем от </w:t>
      </w:r>
      <w:r w:rsidRPr="00FE39BE" w:rsidR="00FE39BE">
        <w:rPr>
          <w:rFonts w:ascii="Times New Roman" w:eastAsia="Times New Roman" w:hAnsi="Times New Roman"/>
          <w:sz w:val="24"/>
          <w:szCs w:val="24"/>
        </w:rPr>
        <w:t>&lt;</w:t>
      </w:r>
      <w:r w:rsidR="00FE39BE">
        <w:rPr>
          <w:rFonts w:ascii="Times New Roman" w:eastAsia="Times New Roman" w:hAnsi="Times New Roman"/>
          <w:sz w:val="24"/>
          <w:szCs w:val="24"/>
        </w:rPr>
        <w:t>дата</w:t>
      </w:r>
      <w:r w:rsidRPr="00FE39BE" w:rsidR="00FE39BE">
        <w:rPr>
          <w:rFonts w:ascii="Times New Roman" w:eastAsia="Times New Roman" w:hAnsi="Times New Roman"/>
          <w:sz w:val="24"/>
          <w:szCs w:val="24"/>
        </w:rPr>
        <w:t>&gt;</w:t>
      </w:r>
      <w:r w:rsidRPr="00AE741C">
        <w:rPr>
          <w:rFonts w:ascii="Times New Roman" w:eastAsia="Times New Roman" w:hAnsi="Times New Roman"/>
          <w:sz w:val="24"/>
          <w:szCs w:val="24"/>
        </w:rPr>
        <w:t xml:space="preserve"> (</w:t>
      </w:r>
      <w:r w:rsidRPr="00AE741C">
        <w:rPr>
          <w:rFonts w:ascii="Times New Roman" w:eastAsia="Times New Roman" w:hAnsi="Times New Roman"/>
          <w:sz w:val="24"/>
          <w:szCs w:val="24"/>
        </w:rPr>
        <w:t>л.д</w:t>
      </w:r>
      <w:r w:rsidRPr="00AE741C">
        <w:rPr>
          <w:rFonts w:ascii="Times New Roman" w:eastAsia="Times New Roman" w:hAnsi="Times New Roman"/>
          <w:sz w:val="24"/>
          <w:szCs w:val="24"/>
        </w:rPr>
        <w:t>. 11).</w:t>
      </w:r>
    </w:p>
    <w:p w:rsidR="00C235B7" w:rsidRPr="00AE741C" w:rsidP="00C235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741C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AE741C">
        <w:rPr>
          <w:rFonts w:ascii="Times New Roman" w:eastAsia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</w:t>
      </w:r>
      <w:r w:rsidR="00FE39BE">
        <w:rPr>
          <w:rFonts w:ascii="Times New Roman" w:eastAsia="Times New Roman" w:hAnsi="Times New Roman"/>
          <w:color w:val="000000"/>
          <w:sz w:val="24"/>
          <w:szCs w:val="24"/>
        </w:rPr>
        <w:t>Дудукчяна</w:t>
      </w:r>
      <w:r w:rsidR="00FE39BE">
        <w:rPr>
          <w:rFonts w:ascii="Times New Roman" w:eastAsia="Times New Roman" w:hAnsi="Times New Roman"/>
          <w:color w:val="000000"/>
          <w:sz w:val="24"/>
          <w:szCs w:val="24"/>
        </w:rPr>
        <w:t xml:space="preserve"> А. А.</w:t>
      </w:r>
      <w:r w:rsidRPr="00AE741C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частью 1 статьи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AE741C">
        <w:rPr>
          <w:rFonts w:ascii="Times New Roman" w:eastAsia="Times New Roman" w:hAnsi="Times New Roman"/>
          <w:sz w:val="24"/>
          <w:szCs w:val="24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235B7" w:rsidRPr="00AE741C" w:rsidP="00C235B7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E741C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235B7" w:rsidRPr="00AE741C" w:rsidP="00C235B7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E741C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235B7" w:rsidRPr="00AE741C" w:rsidP="00C235B7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E741C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AE741C">
        <w:rPr>
          <w:rFonts w:ascii="Times New Roman" w:eastAsia="Times New Roman" w:hAnsi="Times New Roman"/>
          <w:color w:val="000000"/>
          <w:sz w:val="24"/>
          <w:szCs w:val="24"/>
        </w:rPr>
        <w:t>Дудукчяном</w:t>
      </w:r>
      <w:r w:rsidRPr="00AE741C">
        <w:rPr>
          <w:rFonts w:ascii="Times New Roman" w:eastAsia="Times New Roman" w:hAnsi="Times New Roman"/>
          <w:color w:val="000000"/>
          <w:sz w:val="24"/>
          <w:szCs w:val="24"/>
        </w:rPr>
        <w:t xml:space="preserve"> А.А. </w:t>
      </w:r>
      <w:r w:rsidRPr="00AE741C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C235B7" w:rsidRPr="00AE741C" w:rsidP="00C235B7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E741C">
        <w:rPr>
          <w:rFonts w:ascii="Times New Roman" w:hAnsi="Times New Roman"/>
          <w:sz w:val="24"/>
          <w:szCs w:val="24"/>
        </w:rPr>
        <w:t xml:space="preserve">Обстоятельством, смягчающим ответственность </w:t>
      </w:r>
      <w:r w:rsidRPr="00AE741C">
        <w:rPr>
          <w:rFonts w:ascii="Times New Roman" w:hAnsi="Times New Roman"/>
          <w:sz w:val="24"/>
          <w:szCs w:val="24"/>
        </w:rPr>
        <w:t>Дудукчяна</w:t>
      </w:r>
      <w:r w:rsidRPr="00AE741C">
        <w:rPr>
          <w:rFonts w:ascii="Times New Roman" w:hAnsi="Times New Roman"/>
          <w:sz w:val="24"/>
          <w:szCs w:val="24"/>
        </w:rPr>
        <w:t xml:space="preserve"> А.А., мировой судья признает совершение правонарушения впервые.</w:t>
      </w:r>
    </w:p>
    <w:p w:rsidR="00C235B7" w:rsidRPr="00AE741C" w:rsidP="00C235B7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741C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</w:t>
      </w:r>
      <w:r w:rsidRPr="00AE741C">
        <w:rPr>
          <w:rFonts w:ascii="Times New Roman" w:eastAsia="Times New Roman" w:hAnsi="Times New Roman"/>
          <w:color w:val="000000"/>
          <w:sz w:val="24"/>
          <w:szCs w:val="24"/>
        </w:rPr>
        <w:t>Дудукчяна</w:t>
      </w:r>
      <w:r w:rsidRPr="00AE741C">
        <w:rPr>
          <w:rFonts w:ascii="Times New Roman" w:eastAsia="Times New Roman" w:hAnsi="Times New Roman"/>
          <w:color w:val="000000"/>
          <w:sz w:val="24"/>
          <w:szCs w:val="24"/>
        </w:rPr>
        <w:t xml:space="preserve"> А.А.,</w:t>
      </w:r>
      <w:r w:rsidRPr="00AE741C">
        <w:rPr>
          <w:rFonts w:ascii="Times New Roman" w:hAnsi="Times New Roman"/>
          <w:sz w:val="24"/>
          <w:szCs w:val="24"/>
        </w:rPr>
        <w:t xml:space="preserve"> мировым судьей не установлено.</w:t>
      </w:r>
    </w:p>
    <w:p w:rsidR="00C235B7" w:rsidRPr="00AE741C" w:rsidP="00C235B7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741C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235B7" w:rsidRPr="00AE741C" w:rsidP="00C235B7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741C">
        <w:rPr>
          <w:rFonts w:ascii="Times New Roman" w:eastAsia="Times New Roman" w:hAnsi="Times New Roman"/>
          <w:sz w:val="24"/>
          <w:szCs w:val="24"/>
        </w:rPr>
        <w:t xml:space="preserve">Учитывая </w:t>
      </w:r>
      <w:r w:rsidRPr="00AE741C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AE741C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AE741C">
        <w:rPr>
          <w:rFonts w:ascii="Times New Roman" w:eastAsia="Times New Roman" w:hAnsi="Times New Roman"/>
          <w:sz w:val="24"/>
          <w:szCs w:val="24"/>
        </w:rPr>
        <w:t>ст.ст</w:t>
      </w:r>
      <w:r w:rsidRPr="00AE741C">
        <w:rPr>
          <w:rFonts w:ascii="Times New Roman" w:eastAsia="Times New Roman" w:hAnsi="Times New Roman"/>
          <w:sz w:val="24"/>
          <w:szCs w:val="24"/>
        </w:rPr>
        <w:t>. 29.9-29.11 КоАП РФ, мировой судья</w:t>
      </w:r>
    </w:p>
    <w:p w:rsidR="00C235B7" w:rsidRPr="00AE741C" w:rsidP="00C235B7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4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ПОСТАНОВИЛ:</w:t>
      </w:r>
    </w:p>
    <w:p w:rsidR="00C235B7" w:rsidRPr="00AE741C" w:rsidP="00C235B7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5B7" w:rsidRPr="00AE741C" w:rsidP="00C235B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E39BE">
        <w:rPr>
          <w:rFonts w:ascii="Times New Roman" w:eastAsia="Times New Roman" w:hAnsi="Times New Roman"/>
          <w:color w:val="000000"/>
          <w:sz w:val="24"/>
          <w:szCs w:val="24"/>
        </w:rPr>
        <w:t>Дудукчяна</w:t>
      </w:r>
      <w:r w:rsidR="00FE39BE">
        <w:rPr>
          <w:rFonts w:ascii="Times New Roman" w:eastAsia="Times New Roman" w:hAnsi="Times New Roman"/>
          <w:color w:val="000000"/>
          <w:sz w:val="24"/>
          <w:szCs w:val="24"/>
        </w:rPr>
        <w:t xml:space="preserve"> А. А.</w:t>
      </w:r>
      <w:r w:rsidRPr="00AE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741C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частью 1 статьи 15.33.2 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C235B7" w:rsidRPr="00AE741C" w:rsidP="00C23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Реквизиты для уплаты административного штрафа: </w:t>
      </w:r>
      <w:r w:rsidRPr="00AE741C">
        <w:rPr>
          <w:rFonts w:ascii="Times New Roman" w:hAnsi="Times New Roman"/>
          <w:sz w:val="24"/>
          <w:szCs w:val="24"/>
        </w:rPr>
        <w:t xml:space="preserve">получатель: Государственное учреждение – Отделение Пенсионного Фонда Российской Федерации по Республике Крым, БИК 013510002, счет получателя 03241643000000067500, </w:t>
      </w:r>
      <w:r w:rsidRPr="00AE741C">
        <w:rPr>
          <w:rFonts w:ascii="Times New Roman" w:hAnsi="Times New Roman"/>
          <w:sz w:val="24"/>
          <w:szCs w:val="24"/>
        </w:rPr>
        <w:t>корр</w:t>
      </w:r>
      <w:r w:rsidRPr="00AE741C">
        <w:rPr>
          <w:rFonts w:ascii="Times New Roman" w:hAnsi="Times New Roman"/>
          <w:sz w:val="24"/>
          <w:szCs w:val="24"/>
        </w:rPr>
        <w:t>.с</w:t>
      </w:r>
      <w:r w:rsidRPr="00AE741C">
        <w:rPr>
          <w:rFonts w:ascii="Times New Roman" w:hAnsi="Times New Roman"/>
          <w:sz w:val="24"/>
          <w:szCs w:val="24"/>
        </w:rPr>
        <w:t>чет</w:t>
      </w:r>
      <w:r w:rsidRPr="00AE741C">
        <w:rPr>
          <w:rFonts w:ascii="Times New Roman" w:hAnsi="Times New Roman"/>
          <w:sz w:val="24"/>
          <w:szCs w:val="24"/>
        </w:rPr>
        <w:t xml:space="preserve"> </w:t>
      </w:r>
      <w:r w:rsidRPr="00AE741C">
        <w:rPr>
          <w:rFonts w:ascii="Times New Roman" w:hAnsi="Times New Roman"/>
          <w:sz w:val="24"/>
          <w:szCs w:val="24"/>
        </w:rPr>
        <w:t>40102810645370000035, банк получателя – Отделение Республика Крым Банка России//УФК по Республике Крым г. Симферополь.</w:t>
      </w:r>
    </w:p>
    <w:p w:rsidR="00C235B7" w:rsidRPr="00AE741C" w:rsidP="00C235B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741C">
        <w:rPr>
          <w:rFonts w:ascii="Times New Roman" w:eastAsia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AE741C">
        <w:rPr>
          <w:rFonts w:ascii="Times New Roman" w:eastAsia="Times New Roman" w:hAnsi="Times New Roman"/>
          <w:sz w:val="24"/>
          <w:szCs w:val="24"/>
        </w:rPr>
        <w:t>Красноперекопского</w:t>
      </w:r>
      <w:r w:rsidRPr="00AE741C">
        <w:rPr>
          <w:rFonts w:ascii="Times New Roman" w:eastAsia="Times New Roman" w:hAnsi="Times New Roman"/>
          <w:sz w:val="24"/>
          <w:szCs w:val="24"/>
        </w:rPr>
        <w:t xml:space="preserve"> судебного района Республики Крым до истечения срока уплаты штрафа.</w:t>
      </w:r>
    </w:p>
    <w:p w:rsidR="00C235B7" w:rsidRPr="00AE741C" w:rsidP="00C235B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741C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235B7" w:rsidRPr="00AE741C" w:rsidP="00C235B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741C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235B7" w:rsidRPr="00AE741C" w:rsidP="00C235B7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E741C">
        <w:rPr>
          <w:rFonts w:ascii="Times New Roman" w:eastAsia="Times New Roman" w:hAnsi="Times New Roman"/>
          <w:color w:val="000000"/>
          <w:sz w:val="24"/>
          <w:szCs w:val="24"/>
        </w:rPr>
        <w:t xml:space="preserve">         Постановление может быть обжаловано в </w:t>
      </w:r>
      <w:r w:rsidRPr="00AE741C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AE741C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235B7" w:rsidRPr="00AE741C" w:rsidP="00C235B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E741C">
        <w:rPr>
          <w:rFonts w:ascii="Times New Roman" w:eastAsia="Times New Roman" w:hAnsi="Times New Roman"/>
          <w:color w:val="000000"/>
          <w:sz w:val="24"/>
          <w:szCs w:val="24"/>
        </w:rPr>
        <w:t xml:space="preserve">Мировой судья:  </w:t>
      </w:r>
      <w:r w:rsidRPr="00AE741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E741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E741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E741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E741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E741C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М.В. Матюшенко</w:t>
      </w:r>
    </w:p>
    <w:p w:rsidR="00C235B7" w:rsidRPr="00AE741C" w:rsidP="00C235B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235B7" w:rsidRPr="00AE741C" w:rsidP="00C235B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235B7" w:rsidRPr="00AE741C" w:rsidP="00C235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235B7" w:rsidRPr="00AE741C" w:rsidP="00C235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35B7" w:rsidRPr="00AE741C" w:rsidP="00C235B7">
      <w:pPr>
        <w:rPr>
          <w:sz w:val="24"/>
          <w:szCs w:val="24"/>
        </w:rPr>
      </w:pPr>
    </w:p>
    <w:p w:rsidR="00C235B7" w:rsidRPr="00AE741C" w:rsidP="00C235B7">
      <w:pPr>
        <w:rPr>
          <w:sz w:val="24"/>
          <w:szCs w:val="24"/>
        </w:rPr>
      </w:pPr>
    </w:p>
    <w:p w:rsidR="00D13F9A" w:rsidRPr="00AE741C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9C"/>
    <w:rsid w:val="00AE741C"/>
    <w:rsid w:val="00C235B7"/>
    <w:rsid w:val="00D13F9A"/>
    <w:rsid w:val="00FA3D9C"/>
    <w:rsid w:val="00FE3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5B7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