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C8303B">
        <w:rPr>
          <w:rFonts w:cs="Times New Roman"/>
          <w:sz w:val="24"/>
          <w:szCs w:val="24"/>
        </w:rPr>
        <w:t>58-152</w:t>
      </w:r>
      <w:r w:rsidR="00794746">
        <w:rPr>
          <w:rFonts w:cs="Times New Roman"/>
          <w:sz w:val="24"/>
          <w:szCs w:val="24"/>
        </w:rPr>
        <w:t>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06 сентября</w:t>
      </w:r>
      <w:r w:rsidR="00794746">
        <w:rPr>
          <w:rFonts w:eastAsia="Arial Unicode MS" w:cs="Times New Roman"/>
          <w:sz w:val="24"/>
          <w:szCs w:val="24"/>
        </w:rPr>
        <w:t xml:space="preserve">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 xml:space="preserve">    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 w:rsidR="007947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AC2A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</w:t>
      </w:r>
      <w:r w:rsidR="001612D6">
        <w:rPr>
          <w:rFonts w:eastAsia="Arial Unicode MS" w:cs="Times New Roman"/>
          <w:sz w:val="24"/>
          <w:szCs w:val="24"/>
          <w:lang w:eastAsia="ru-RU"/>
        </w:rPr>
        <w:t>рекопск, микрорайон 10, дом 4),</w:t>
      </w:r>
      <w:r w:rsidR="002031A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>р</w:t>
      </w:r>
      <w:r w:rsidR="00794746"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Pr="00B62976">
        <w:rPr>
          <w:rFonts w:eastAsia="Arial Unicode MS" w:cs="Times New Roman"/>
          <w:sz w:val="24"/>
          <w:szCs w:val="24"/>
        </w:rPr>
        <w:t xml:space="preserve"> </w:t>
      </w:r>
      <w:r w:rsidR="001612D6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 России по Республике Крым</w:t>
      </w:r>
      <w:r w:rsidRPr="00B62976">
        <w:rPr>
          <w:rFonts w:eastAsia="Arial Unicode MS" w:cs="Times New Roman"/>
          <w:sz w:val="24"/>
          <w:szCs w:val="24"/>
        </w:rPr>
        <w:t xml:space="preserve"> административный материал по ч.</w:t>
      </w:r>
      <w:r w:rsidRPr="005C39BE" w:rsidR="005C39BE">
        <w:rPr>
          <w:rFonts w:eastAsia="Arial Unicode MS" w:cs="Times New Roman"/>
          <w:sz w:val="24"/>
          <w:szCs w:val="24"/>
        </w:rPr>
        <w:t xml:space="preserve"> </w:t>
      </w:r>
      <w:r w:rsidRPr="00B62976">
        <w:rPr>
          <w:rFonts w:eastAsia="Arial Unicode MS" w:cs="Times New Roman"/>
          <w:sz w:val="24"/>
          <w:szCs w:val="24"/>
        </w:rPr>
        <w:t xml:space="preserve">1 ст. 20.25 Кодекса </w:t>
      </w:r>
      <w:r w:rsidR="005C39BE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B62976">
        <w:rPr>
          <w:rFonts w:eastAsia="Arial Unicode MS" w:cs="Times New Roman"/>
          <w:sz w:val="24"/>
          <w:szCs w:val="24"/>
        </w:rPr>
        <w:t>об административных прав</w:t>
      </w:r>
      <w:r w:rsidR="005C39BE">
        <w:rPr>
          <w:rFonts w:eastAsia="Arial Unicode MS" w:cs="Times New Roman"/>
          <w:sz w:val="24"/>
          <w:szCs w:val="24"/>
        </w:rPr>
        <w:t>онарушениях</w:t>
      </w:r>
      <w:r w:rsidRPr="00B62976">
        <w:rPr>
          <w:rFonts w:eastAsia="Arial Unicode MS" w:cs="Times New Roman"/>
          <w:sz w:val="24"/>
          <w:szCs w:val="24"/>
        </w:rPr>
        <w:t xml:space="preserve"> в отношении </w:t>
      </w:r>
    </w:p>
    <w:p w:rsidR="002E733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="00824F79">
        <w:rPr>
          <w:rFonts w:eastAsia="Arial Unicode MS"/>
        </w:rPr>
        <w:t xml:space="preserve">     </w:t>
      </w:r>
      <w:r w:rsidR="00C8303B">
        <w:rPr>
          <w:rFonts w:eastAsia="Arial Unicode MS"/>
        </w:rPr>
        <w:t xml:space="preserve">  Макарович </w:t>
      </w:r>
      <w:r w:rsidR="00531C04">
        <w:rPr>
          <w:rFonts w:eastAsia="Arial Unicode MS"/>
        </w:rPr>
        <w:t>Е.А.,</w:t>
      </w:r>
      <w:r w:rsidR="00C8303B">
        <w:rPr>
          <w:rFonts w:eastAsia="Arial Unicode MS"/>
        </w:rPr>
        <w:t xml:space="preserve"> </w:t>
      </w:r>
      <w:r w:rsidR="00531C04">
        <w:rPr>
          <w:rFonts w:eastAsia="Arial Unicode MS"/>
        </w:rPr>
        <w:t>персональные данные</w:t>
      </w:r>
      <w:r w:rsidR="002031AA">
        <w:rPr>
          <w:rFonts w:eastAsia="Arial Unicode MS"/>
        </w:rPr>
        <w:t>,</w:t>
      </w:r>
    </w:p>
    <w:p w:rsidR="001612D6" w:rsidRPr="00B6297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УСТАНОВИЛ: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C8303B">
        <w:rPr>
          <w:rFonts w:cs="Times New Roman"/>
          <w:sz w:val="24"/>
          <w:szCs w:val="24"/>
        </w:rPr>
        <w:t>Согласно протоколу</w:t>
      </w:r>
      <w:r w:rsidRPr="00B62976">
        <w:rPr>
          <w:rFonts w:cs="Times New Roman"/>
          <w:sz w:val="24"/>
          <w:szCs w:val="24"/>
        </w:rPr>
        <w:t xml:space="preserve"> об административном правонарушении </w:t>
      </w:r>
      <w:r w:rsidR="001612D6">
        <w:rPr>
          <w:rFonts w:cs="Times New Roman"/>
          <w:sz w:val="24"/>
          <w:szCs w:val="24"/>
        </w:rPr>
        <w:t>№</w:t>
      </w:r>
      <w:r w:rsidR="00C8303B">
        <w:rPr>
          <w:rFonts w:cs="Times New Roman"/>
          <w:sz w:val="24"/>
          <w:szCs w:val="24"/>
        </w:rPr>
        <w:t xml:space="preserve"> </w:t>
      </w:r>
      <w:r w:rsidR="00531C04">
        <w:rPr>
          <w:rFonts w:cs="Times New Roman"/>
          <w:sz w:val="24"/>
          <w:szCs w:val="24"/>
        </w:rPr>
        <w:t xml:space="preserve">номер </w:t>
      </w:r>
      <w:r w:rsidR="00C8303B">
        <w:rPr>
          <w:rFonts w:cs="Times New Roman"/>
          <w:sz w:val="24"/>
          <w:szCs w:val="24"/>
        </w:rPr>
        <w:t xml:space="preserve"> от </w:t>
      </w:r>
      <w:r w:rsidR="00531C04">
        <w:rPr>
          <w:rFonts w:cs="Times New Roman"/>
          <w:sz w:val="24"/>
          <w:szCs w:val="24"/>
        </w:rPr>
        <w:t xml:space="preserve">дата </w:t>
      </w:r>
      <w:r w:rsidR="00C8303B">
        <w:rPr>
          <w:rFonts w:cs="Times New Roman"/>
          <w:sz w:val="24"/>
          <w:szCs w:val="24"/>
        </w:rPr>
        <w:t xml:space="preserve"> года  Макарович Е.А.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</w:t>
      </w:r>
      <w:r w:rsidR="00C8303B">
        <w:rPr>
          <w:rFonts w:cs="Times New Roman"/>
          <w:sz w:val="24"/>
          <w:szCs w:val="24"/>
        </w:rPr>
        <w:t xml:space="preserve"> штраф в сумме 2</w:t>
      </w:r>
      <w:r w:rsidR="001612D6">
        <w:rPr>
          <w:rFonts w:cs="Times New Roman"/>
          <w:sz w:val="24"/>
          <w:szCs w:val="24"/>
        </w:rPr>
        <w:t xml:space="preserve"> 000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</w:t>
      </w:r>
      <w:r w:rsidR="005C39BE">
        <w:rPr>
          <w:rFonts w:cs="Times New Roman"/>
          <w:sz w:val="24"/>
          <w:szCs w:val="24"/>
        </w:rPr>
        <w:t>,</w:t>
      </w:r>
      <w:r w:rsidRPr="00B62976">
        <w:rPr>
          <w:rFonts w:cs="Times New Roman"/>
          <w:sz w:val="24"/>
          <w:szCs w:val="24"/>
        </w:rPr>
        <w:t xml:space="preserve"> за административное пра</w:t>
      </w:r>
      <w:r w:rsidR="00824F79">
        <w:rPr>
          <w:rFonts w:cs="Times New Roman"/>
          <w:sz w:val="24"/>
          <w:szCs w:val="24"/>
        </w:rPr>
        <w:t>вонарушение по</w:t>
      </w:r>
      <w:r w:rsidR="0022037A">
        <w:rPr>
          <w:rFonts w:cs="Times New Roman"/>
          <w:sz w:val="24"/>
          <w:szCs w:val="24"/>
        </w:rPr>
        <w:t xml:space="preserve"> </w:t>
      </w:r>
      <w:r w:rsidR="002031AA">
        <w:rPr>
          <w:rFonts w:cs="Times New Roman"/>
          <w:sz w:val="24"/>
          <w:szCs w:val="24"/>
        </w:rPr>
        <w:t>ч. 1 ст.</w:t>
      </w:r>
      <w:r w:rsidR="00C8303B">
        <w:rPr>
          <w:rFonts w:cs="Times New Roman"/>
          <w:sz w:val="24"/>
          <w:szCs w:val="24"/>
        </w:rPr>
        <w:t xml:space="preserve"> 18</w:t>
      </w:r>
      <w:r w:rsidRPr="00B62976">
        <w:rPr>
          <w:rFonts w:cs="Times New Roman"/>
          <w:sz w:val="24"/>
          <w:szCs w:val="24"/>
        </w:rPr>
        <w:t>.</w:t>
      </w:r>
      <w:r w:rsidR="001612D6">
        <w:rPr>
          <w:rFonts w:cs="Times New Roman"/>
          <w:sz w:val="24"/>
          <w:szCs w:val="24"/>
        </w:rPr>
        <w:t>8</w:t>
      </w:r>
      <w:r w:rsidRPr="00B62976">
        <w:rPr>
          <w:rFonts w:cs="Times New Roman"/>
          <w:sz w:val="24"/>
          <w:szCs w:val="24"/>
        </w:rPr>
        <w:t xml:space="preserve"> КоАП</w:t>
      </w:r>
      <w:r>
        <w:rPr>
          <w:rFonts w:cs="Times New Roman"/>
          <w:sz w:val="24"/>
          <w:szCs w:val="24"/>
        </w:rPr>
        <w:t xml:space="preserve"> РФ по пост</w:t>
      </w:r>
      <w:r w:rsidR="002031AA">
        <w:rPr>
          <w:rFonts w:cs="Times New Roman"/>
          <w:sz w:val="24"/>
          <w:szCs w:val="24"/>
        </w:rPr>
        <w:t xml:space="preserve">ановлению </w:t>
      </w:r>
      <w:r w:rsidR="00C8303B">
        <w:rPr>
          <w:rFonts w:cs="Times New Roman"/>
          <w:sz w:val="24"/>
          <w:szCs w:val="24"/>
        </w:rPr>
        <w:t>Красноперекопского</w:t>
      </w:r>
      <w:r w:rsidR="001612D6">
        <w:rPr>
          <w:rFonts w:cs="Times New Roman"/>
          <w:sz w:val="24"/>
          <w:szCs w:val="24"/>
        </w:rPr>
        <w:t xml:space="preserve"> районного суда Республики Крым</w:t>
      </w:r>
      <w:r w:rsidR="00C8303B">
        <w:rPr>
          <w:rFonts w:cs="Times New Roman"/>
          <w:sz w:val="24"/>
          <w:szCs w:val="24"/>
        </w:rPr>
        <w:t xml:space="preserve"> от </w:t>
      </w:r>
      <w:r w:rsidR="00531C04">
        <w:rPr>
          <w:rFonts w:cs="Times New Roman"/>
          <w:sz w:val="24"/>
          <w:szCs w:val="24"/>
        </w:rPr>
        <w:t>дата</w:t>
      </w:r>
      <w:r w:rsidR="00F211A6">
        <w:rPr>
          <w:rFonts w:cs="Times New Roman"/>
          <w:sz w:val="24"/>
          <w:szCs w:val="24"/>
        </w:rPr>
        <w:t xml:space="preserve"> года</w:t>
      </w:r>
      <w:r w:rsidR="00C8303B">
        <w:rPr>
          <w:rFonts w:cs="Times New Roman"/>
          <w:sz w:val="24"/>
          <w:szCs w:val="24"/>
        </w:rPr>
        <w:t xml:space="preserve">, вступившему в законную силу </w:t>
      </w:r>
      <w:r w:rsidR="00531C04">
        <w:rPr>
          <w:rFonts w:cs="Times New Roman"/>
          <w:sz w:val="24"/>
          <w:szCs w:val="24"/>
        </w:rPr>
        <w:t>дата</w:t>
      </w:r>
      <w:r w:rsidR="001612D6">
        <w:rPr>
          <w:rFonts w:cs="Times New Roman"/>
          <w:sz w:val="24"/>
          <w:szCs w:val="24"/>
        </w:rPr>
        <w:t xml:space="preserve"> года.</w:t>
      </w:r>
    </w:p>
    <w:p w:rsidR="002E7336" w:rsidRPr="005C39BE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</w:t>
      </w:r>
      <w:r w:rsidR="00794746">
        <w:rPr>
          <w:rFonts w:cs="Times New Roman"/>
          <w:sz w:val="24"/>
          <w:szCs w:val="24"/>
        </w:rPr>
        <w:t xml:space="preserve">        В с</w:t>
      </w:r>
      <w:r w:rsidR="00824F79">
        <w:rPr>
          <w:rFonts w:cs="Times New Roman"/>
          <w:sz w:val="24"/>
          <w:szCs w:val="24"/>
        </w:rPr>
        <w:t>уд</w:t>
      </w:r>
      <w:r w:rsidR="00C8303B">
        <w:rPr>
          <w:rFonts w:cs="Times New Roman"/>
          <w:sz w:val="24"/>
          <w:szCs w:val="24"/>
        </w:rPr>
        <w:t>ебном заседании Макаровичу Е.А.</w:t>
      </w:r>
      <w:r w:rsidR="00794746">
        <w:rPr>
          <w:rFonts w:cs="Times New Roman"/>
          <w:sz w:val="24"/>
          <w:szCs w:val="24"/>
        </w:rPr>
        <w:t xml:space="preserve"> </w:t>
      </w:r>
      <w:r w:rsidRPr="00C062E8" w:rsidR="00794746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 w:rsidR="00794746">
        <w:rPr>
          <w:rFonts w:cs="Times New Roman"/>
          <w:sz w:val="24"/>
          <w:szCs w:val="24"/>
        </w:rPr>
        <w:t xml:space="preserve">он </w:t>
      </w:r>
      <w:r w:rsidRPr="00C062E8" w:rsidR="00794746">
        <w:rPr>
          <w:rFonts w:cs="Times New Roman"/>
          <w:sz w:val="24"/>
          <w:szCs w:val="24"/>
        </w:rPr>
        <w:t xml:space="preserve">не нуждается, </w:t>
      </w:r>
      <w:r w:rsidR="002031AA">
        <w:rPr>
          <w:rFonts w:cs="Times New Roman"/>
          <w:sz w:val="24"/>
          <w:szCs w:val="24"/>
        </w:rPr>
        <w:t>вину в</w:t>
      </w:r>
      <w:r w:rsidR="001612D6">
        <w:rPr>
          <w:rFonts w:cs="Times New Roman"/>
          <w:sz w:val="24"/>
          <w:szCs w:val="24"/>
        </w:rPr>
        <w:t xml:space="preserve"> совершении правонарушения он</w:t>
      </w:r>
      <w:r w:rsidR="002031AA">
        <w:rPr>
          <w:rFonts w:cs="Times New Roman"/>
          <w:sz w:val="24"/>
          <w:szCs w:val="24"/>
        </w:rPr>
        <w:t xml:space="preserve"> при</w:t>
      </w:r>
      <w:r w:rsidR="001612D6">
        <w:rPr>
          <w:rFonts w:cs="Times New Roman"/>
          <w:sz w:val="24"/>
          <w:szCs w:val="24"/>
        </w:rPr>
        <w:t>знал и раскаялся в содеянном.</w:t>
      </w:r>
    </w:p>
    <w:p w:rsidR="005C39BE" w:rsidRPr="001612D6" w:rsidP="005C39BE">
      <w:pPr>
        <w:pStyle w:val="BodyTextIndent2"/>
        <w:ind w:firstLine="539"/>
        <w:contextualSpacing/>
      </w:pPr>
      <w:r w:rsidRPr="005C39BE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5C39BE">
        <w:rPr>
          <w:i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C8303B">
        <w:rPr>
          <w:rFonts w:cs="Times New Roman"/>
          <w:sz w:val="24"/>
          <w:szCs w:val="24"/>
        </w:rPr>
        <w:t>Выслушав Макаровича Е.А.</w:t>
      </w:r>
      <w:r w:rsidR="002E4E7B">
        <w:rPr>
          <w:rFonts w:cs="Times New Roman"/>
          <w:sz w:val="24"/>
          <w:szCs w:val="24"/>
        </w:rPr>
        <w:t xml:space="preserve">, </w:t>
      </w:r>
      <w:r w:rsidRPr="00B62976">
        <w:rPr>
          <w:rFonts w:cs="Times New Roman"/>
          <w:sz w:val="24"/>
          <w:szCs w:val="24"/>
        </w:rPr>
        <w:t xml:space="preserve">исследовав материалы  дела, </w:t>
      </w:r>
      <w:r w:rsidR="002E4E7B">
        <w:rPr>
          <w:rFonts w:cs="Times New Roman"/>
          <w:sz w:val="24"/>
          <w:szCs w:val="24"/>
        </w:rPr>
        <w:t xml:space="preserve">мировой </w:t>
      </w:r>
      <w:r w:rsidRPr="00B62976">
        <w:rPr>
          <w:rFonts w:cs="Times New Roman"/>
          <w:sz w:val="24"/>
          <w:szCs w:val="24"/>
        </w:rPr>
        <w:t>суд</w:t>
      </w:r>
      <w:r w:rsidR="002E4E7B">
        <w:rPr>
          <w:rFonts w:cs="Times New Roman"/>
          <w:sz w:val="24"/>
          <w:szCs w:val="24"/>
        </w:rPr>
        <w:t>ья</w:t>
      </w:r>
      <w:r w:rsidRPr="00B62976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 w:rsidR="00C8303B">
        <w:rPr>
          <w:rFonts w:cs="Times New Roman"/>
          <w:sz w:val="24"/>
          <w:szCs w:val="24"/>
        </w:rPr>
        <w:t xml:space="preserve">истративном правонарушении от </w:t>
      </w:r>
      <w:r w:rsidR="00531C04">
        <w:rPr>
          <w:rFonts w:cs="Times New Roman"/>
          <w:sz w:val="24"/>
          <w:szCs w:val="24"/>
        </w:rPr>
        <w:t>дата</w:t>
      </w:r>
      <w:r w:rsidR="00C8303B">
        <w:rPr>
          <w:rFonts w:cs="Times New Roman"/>
          <w:sz w:val="24"/>
          <w:szCs w:val="24"/>
        </w:rPr>
        <w:t xml:space="preserve"> года (л.д. 1</w:t>
      </w:r>
      <w:r w:rsidR="001612D6">
        <w:rPr>
          <w:rFonts w:cs="Times New Roman"/>
          <w:sz w:val="24"/>
          <w:szCs w:val="24"/>
        </w:rPr>
        <w:t>),</w:t>
      </w:r>
      <w:r w:rsidR="00824F79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 xml:space="preserve">копия постановления по делу об административном правонарушении от </w:t>
      </w:r>
      <w:r w:rsidR="00531C04">
        <w:rPr>
          <w:rFonts w:cs="Times New Roman"/>
          <w:sz w:val="24"/>
          <w:szCs w:val="24"/>
        </w:rPr>
        <w:t>дата</w:t>
      </w:r>
      <w:r w:rsidR="00900C2A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г.</w:t>
      </w:r>
      <w:r w:rsidR="001612D6">
        <w:rPr>
          <w:rFonts w:cs="Times New Roman"/>
          <w:sz w:val="24"/>
          <w:szCs w:val="24"/>
        </w:rPr>
        <w:t xml:space="preserve"> (л.д. 2-3</w:t>
      </w:r>
      <w:r w:rsidRPr="00B62976">
        <w:rPr>
          <w:rFonts w:cs="Times New Roman"/>
          <w:sz w:val="24"/>
          <w:szCs w:val="24"/>
        </w:rPr>
        <w:t xml:space="preserve">), </w:t>
      </w:r>
      <w:r w:rsidR="001612D6">
        <w:rPr>
          <w:rFonts w:cs="Times New Roman"/>
          <w:sz w:val="24"/>
          <w:szCs w:val="24"/>
        </w:rPr>
        <w:t>копия постановления о возбуждении исполн</w:t>
      </w:r>
      <w:r w:rsidR="00C8303B">
        <w:rPr>
          <w:rFonts w:cs="Times New Roman"/>
          <w:sz w:val="24"/>
          <w:szCs w:val="24"/>
        </w:rPr>
        <w:t>ительного производства (л.д. 4-5</w:t>
      </w:r>
      <w:r w:rsidR="001612D6">
        <w:rPr>
          <w:rFonts w:cs="Times New Roman"/>
          <w:sz w:val="24"/>
          <w:szCs w:val="24"/>
        </w:rPr>
        <w:t xml:space="preserve">), </w:t>
      </w:r>
      <w:r w:rsidR="00C8303B">
        <w:rPr>
          <w:rFonts w:cs="Times New Roman"/>
          <w:sz w:val="24"/>
          <w:szCs w:val="24"/>
        </w:rPr>
        <w:t xml:space="preserve">объяснения (л.д. 6), </w:t>
      </w:r>
      <w:r w:rsidR="001612D6">
        <w:rPr>
          <w:rFonts w:cs="Times New Roman"/>
          <w:sz w:val="24"/>
          <w:szCs w:val="24"/>
        </w:rPr>
        <w:t>подписка лица, привлекаемого к админист</w:t>
      </w:r>
      <w:r w:rsidR="00D3236C">
        <w:rPr>
          <w:rFonts w:cs="Times New Roman"/>
          <w:sz w:val="24"/>
          <w:szCs w:val="24"/>
        </w:rPr>
        <w:t>ративной ответственности (л.д. 7), копия паспорта Макарович Е.А.</w:t>
      </w:r>
      <w:r w:rsidR="001612D6">
        <w:rPr>
          <w:rFonts w:cs="Times New Roman"/>
          <w:sz w:val="24"/>
          <w:szCs w:val="24"/>
        </w:rPr>
        <w:t xml:space="preserve"> (л.д. 8).  </w:t>
      </w:r>
    </w:p>
    <w:p w:rsidR="00461ADD" w:rsidRP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Действия </w:t>
      </w:r>
      <w:r w:rsidR="00D3236C">
        <w:rPr>
          <w:rFonts w:cs="Times New Roman"/>
          <w:sz w:val="24"/>
          <w:szCs w:val="24"/>
        </w:rPr>
        <w:t xml:space="preserve"> Макарович Е.А.</w:t>
      </w:r>
      <w:r w:rsidR="00794746">
        <w:rPr>
          <w:rFonts w:cs="Times New Roman"/>
          <w:sz w:val="24"/>
          <w:szCs w:val="24"/>
        </w:rPr>
        <w:t xml:space="preserve"> следует  квалифицировать</w:t>
      </w:r>
      <w:r w:rsidRPr="00B62976">
        <w:rPr>
          <w:rFonts w:cs="Times New Roman"/>
          <w:sz w:val="24"/>
          <w:szCs w:val="24"/>
        </w:rPr>
        <w:t xml:space="preserve"> по ч.</w:t>
      </w:r>
      <w:r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</w:t>
      </w:r>
      <w:r w:rsidRPr="005C39BE"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>
        <w:rPr>
          <w:rFonts w:cs="Times New Roman"/>
          <w:sz w:val="24"/>
          <w:szCs w:val="24"/>
        </w:rPr>
        <w:t xml:space="preserve"> КоАП РФ.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</w:t>
      </w:r>
      <w:r w:rsidR="00AC2AB1">
        <w:rPr>
          <w:rFonts w:cs="Times New Roman"/>
          <w:sz w:val="24"/>
          <w:szCs w:val="24"/>
        </w:rPr>
        <w:t>ом</w:t>
      </w:r>
      <w:r w:rsidRPr="00B62976">
        <w:rPr>
          <w:rFonts w:cs="Times New Roman"/>
          <w:sz w:val="24"/>
          <w:szCs w:val="24"/>
        </w:rPr>
        <w:t xml:space="preserve">, в соответствии со ст. 4.2 КоАП </w:t>
      </w:r>
      <w:r w:rsidR="00AC2AB1">
        <w:rPr>
          <w:rFonts w:cs="Times New Roman"/>
          <w:sz w:val="24"/>
          <w:szCs w:val="24"/>
        </w:rPr>
        <w:t>Российской Федерации, смягчающим</w:t>
      </w:r>
      <w:r w:rsidRPr="00B62976">
        <w:rPr>
          <w:rFonts w:cs="Times New Roman"/>
          <w:sz w:val="24"/>
          <w:szCs w:val="24"/>
        </w:rPr>
        <w:t xml:space="preserve"> ответственность </w:t>
      </w:r>
      <w:r w:rsidR="00D3236C">
        <w:rPr>
          <w:rFonts w:cs="Times New Roman"/>
          <w:sz w:val="24"/>
          <w:szCs w:val="24"/>
        </w:rPr>
        <w:t>Макарович Е.А.</w:t>
      </w:r>
      <w:r w:rsidRPr="00B62976">
        <w:rPr>
          <w:rFonts w:cs="Times New Roman"/>
          <w:sz w:val="24"/>
          <w:szCs w:val="24"/>
        </w:rPr>
        <w:t xml:space="preserve">, </w:t>
      </w:r>
      <w:r w:rsidR="00AC2AB1">
        <w:rPr>
          <w:rFonts w:cs="Times New Roman"/>
          <w:sz w:val="24"/>
          <w:szCs w:val="24"/>
        </w:rPr>
        <w:t>мировой судья признает раскаяние в содеянном</w:t>
      </w:r>
      <w:r w:rsidRPr="00B62976">
        <w:rPr>
          <w:rFonts w:cs="Times New Roman"/>
          <w:sz w:val="24"/>
          <w:szCs w:val="24"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3236C">
        <w:rPr>
          <w:rFonts w:cs="Times New Roman"/>
          <w:sz w:val="24"/>
          <w:szCs w:val="24"/>
        </w:rPr>
        <w:t>Макарович Е.А.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</w:t>
      </w:r>
      <w:r w:rsidR="00AC2AB1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</w:t>
      </w:r>
      <w:r w:rsidR="00AC2AB1">
        <w:rPr>
          <w:rFonts w:cs="Times New Roman"/>
          <w:sz w:val="24"/>
          <w:szCs w:val="24"/>
        </w:rPr>
        <w:t xml:space="preserve">ч. 1 ст. 2.6, </w:t>
      </w:r>
      <w:r w:rsidRPr="00B62976">
        <w:rPr>
          <w:rFonts w:cs="Times New Roman"/>
          <w:sz w:val="24"/>
          <w:szCs w:val="24"/>
        </w:rPr>
        <w:t xml:space="preserve">ст. 4.1, ч.1 ст. 20.25, ст.ст.29.9, 29.10, 30.3 Кодекса </w:t>
      </w:r>
      <w:r w:rsidR="00AC2AB1">
        <w:rPr>
          <w:rFonts w:cs="Times New Roman"/>
          <w:sz w:val="24"/>
          <w:szCs w:val="24"/>
        </w:rPr>
        <w:t xml:space="preserve">РФ </w:t>
      </w:r>
      <w:r w:rsidRPr="00B62976">
        <w:rPr>
          <w:rFonts w:cs="Times New Roman"/>
          <w:sz w:val="24"/>
          <w:szCs w:val="24"/>
        </w:rPr>
        <w:t>об админист</w:t>
      </w:r>
      <w:r w:rsidR="00AC2AB1">
        <w:rPr>
          <w:rFonts w:cs="Times New Roman"/>
          <w:sz w:val="24"/>
          <w:szCs w:val="24"/>
        </w:rPr>
        <w:t>ративных правонарушениях</w:t>
      </w:r>
      <w:r w:rsidR="00794746">
        <w:rPr>
          <w:rFonts w:cs="Times New Roman"/>
          <w:sz w:val="24"/>
          <w:szCs w:val="24"/>
        </w:rPr>
        <w:t>, мировой судья</w:t>
      </w:r>
      <w:r w:rsidRPr="00B62976">
        <w:rPr>
          <w:rFonts w:cs="Times New Roman"/>
          <w:sz w:val="24"/>
          <w:szCs w:val="24"/>
        </w:rPr>
        <w:t xml:space="preserve">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794746" w:rsidP="00AC2AB1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824F79">
        <w:rPr>
          <w:rFonts w:cs="Times New Roman"/>
          <w:sz w:val="24"/>
          <w:szCs w:val="24"/>
        </w:rPr>
        <w:t xml:space="preserve">              Признать</w:t>
      </w:r>
      <w:r w:rsidR="00D3236C">
        <w:rPr>
          <w:rFonts w:cs="Times New Roman"/>
          <w:sz w:val="24"/>
          <w:szCs w:val="24"/>
        </w:rPr>
        <w:t xml:space="preserve"> Макарович </w:t>
      </w:r>
      <w:r w:rsidR="00531C04">
        <w:rPr>
          <w:rFonts w:cs="Times New Roman"/>
          <w:sz w:val="24"/>
          <w:szCs w:val="24"/>
        </w:rPr>
        <w:t>Е.А.</w:t>
      </w:r>
      <w:r w:rsidRPr="005669FE" w:rsidR="00824F79">
        <w:rPr>
          <w:rFonts w:cs="Times New Roman"/>
          <w:sz w:val="24"/>
          <w:szCs w:val="24"/>
        </w:rPr>
        <w:t xml:space="preserve">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 xml:space="preserve">ние в виде </w:t>
      </w:r>
      <w:r w:rsidR="00D3236C">
        <w:rPr>
          <w:rFonts w:cs="Times New Roman"/>
          <w:sz w:val="24"/>
          <w:szCs w:val="24"/>
        </w:rPr>
        <w:t>обязательных работ на срок 20 (двадцать</w:t>
      </w:r>
      <w:r w:rsidR="00AC2AB1">
        <w:rPr>
          <w:rFonts w:cs="Times New Roman"/>
          <w:sz w:val="24"/>
          <w:szCs w:val="24"/>
        </w:rPr>
        <w:t>) часов.</w:t>
      </w:r>
    </w:p>
    <w:p w:rsidR="00AC2AB1" w:rsidRPr="00B20EA1" w:rsidP="00AC2AB1"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 Макарович Е.А.</w:t>
      </w:r>
      <w:r>
        <w:rPr>
          <w:sz w:val="24"/>
          <w:szCs w:val="24"/>
        </w:rPr>
        <w:t>,</w:t>
      </w:r>
      <w:r w:rsidRPr="00531A5B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</w:t>
      </w:r>
      <w:r w:rsidR="00E33CA9">
        <w:rPr>
          <w:rFonts w:eastAsia="Calibri" w:cs="Times New Roman"/>
          <w:sz w:val="24"/>
          <w:szCs w:val="24"/>
        </w:rPr>
        <w:t xml:space="preserve">                      </w:t>
      </w:r>
      <w:r w:rsidRPr="00AF7660">
        <w:rPr>
          <w:rFonts w:eastAsia="Calibri" w:cs="Times New Roman"/>
          <w:sz w:val="24"/>
          <w:szCs w:val="24"/>
        </w:rPr>
        <w:t xml:space="preserve"> </w:t>
      </w:r>
      <w:r w:rsidRPr="00202C88" w:rsidR="00202C88">
        <w:rPr>
          <w:rFonts w:eastAsia="Calibri" w:cs="Times New Roman"/>
          <w:sz w:val="24"/>
          <w:szCs w:val="24"/>
        </w:rPr>
        <w:t xml:space="preserve">        </w:t>
      </w:r>
      <w:r w:rsidR="00202C88">
        <w:rPr>
          <w:rFonts w:eastAsia="Calibri" w:cs="Times New Roman"/>
          <w:sz w:val="24"/>
          <w:szCs w:val="24"/>
          <w:lang w:val="en-US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794746" w:rsidP="00794746"/>
    <w:p w:rsidR="00794746" w:rsidP="00794746"/>
    <w:p w:rsidR="002E7336" w:rsidRPr="00202C88" w:rsidP="002E7336">
      <w:pPr>
        <w:spacing w:line="240" w:lineRule="auto"/>
        <w:rPr>
          <w:sz w:val="24"/>
          <w:szCs w:val="24"/>
        </w:rPr>
      </w:pPr>
    </w:p>
    <w:p w:rsidR="00AE39ED"/>
    <w:sectPr w:rsidSect="00F109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7402"/>
      <w:docPartObj>
        <w:docPartGallery w:val="Page Numbers (Bottom of Page)"/>
        <w:docPartUnique/>
      </w:docPartObj>
    </w:sdtPr>
    <w:sdtContent>
      <w:p w:rsidR="00AC2A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C04">
          <w:rPr>
            <w:noProof/>
          </w:rPr>
          <w:t>2</w:t>
        </w:r>
        <w:r w:rsidR="00531C04">
          <w:rPr>
            <w:noProof/>
          </w:rPr>
          <w:fldChar w:fldCharType="end"/>
        </w:r>
      </w:p>
    </w:sdtContent>
  </w:sdt>
  <w:p w:rsidR="00AC2A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B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2E7336"/>
    <w:rsid w:val="00047294"/>
    <w:rsid w:val="001612D6"/>
    <w:rsid w:val="00202C88"/>
    <w:rsid w:val="002031AA"/>
    <w:rsid w:val="0022037A"/>
    <w:rsid w:val="002956A9"/>
    <w:rsid w:val="002E4E7B"/>
    <w:rsid w:val="002E7336"/>
    <w:rsid w:val="00315E73"/>
    <w:rsid w:val="00330AE5"/>
    <w:rsid w:val="00450D36"/>
    <w:rsid w:val="00461ADD"/>
    <w:rsid w:val="00531A5B"/>
    <w:rsid w:val="00531C04"/>
    <w:rsid w:val="00555259"/>
    <w:rsid w:val="005669FE"/>
    <w:rsid w:val="005715B3"/>
    <w:rsid w:val="005A4F76"/>
    <w:rsid w:val="005B2092"/>
    <w:rsid w:val="005B249A"/>
    <w:rsid w:val="005C39BE"/>
    <w:rsid w:val="00691575"/>
    <w:rsid w:val="007206DB"/>
    <w:rsid w:val="00794746"/>
    <w:rsid w:val="00797154"/>
    <w:rsid w:val="00824F79"/>
    <w:rsid w:val="00900C2A"/>
    <w:rsid w:val="00920813"/>
    <w:rsid w:val="009A4022"/>
    <w:rsid w:val="00A74B1C"/>
    <w:rsid w:val="00A92E75"/>
    <w:rsid w:val="00AC2AB1"/>
    <w:rsid w:val="00AE39ED"/>
    <w:rsid w:val="00AF7660"/>
    <w:rsid w:val="00B20EA1"/>
    <w:rsid w:val="00B62976"/>
    <w:rsid w:val="00C062E8"/>
    <w:rsid w:val="00C237A5"/>
    <w:rsid w:val="00C8303B"/>
    <w:rsid w:val="00D3236C"/>
    <w:rsid w:val="00D61E40"/>
    <w:rsid w:val="00DC19B3"/>
    <w:rsid w:val="00DE0900"/>
    <w:rsid w:val="00E33CA9"/>
    <w:rsid w:val="00E801F6"/>
    <w:rsid w:val="00E8049F"/>
    <w:rsid w:val="00E913FE"/>
    <w:rsid w:val="00EB39F9"/>
    <w:rsid w:val="00F10907"/>
    <w:rsid w:val="00F21156"/>
    <w:rsid w:val="00F211A6"/>
    <w:rsid w:val="00F30059"/>
    <w:rsid w:val="00F86D1C"/>
    <w:rsid w:val="00FD53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1C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D1C"/>
    <w:rPr>
      <w:rFonts w:ascii="Times New Roman" w:hAnsi="Times New Roman"/>
    </w:rPr>
  </w:style>
  <w:style w:type="paragraph" w:styleId="BodyTextIndent2">
    <w:name w:val="Body Text Indent 2"/>
    <w:basedOn w:val="Normal"/>
    <w:link w:val="2"/>
    <w:rsid w:val="005C39BE"/>
    <w:pPr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5C39B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AC2AB1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05A9-9D07-40B8-B3E5-50FAF78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