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682E" w:rsidRPr="0068682E" w:rsidP="006868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bCs/>
          <w:sz w:val="24"/>
          <w:szCs w:val="24"/>
        </w:rPr>
        <w:t>Дело № 5-58-153/2018</w:t>
      </w:r>
    </w:p>
    <w:p w:rsidR="0068682E" w:rsidRPr="0068682E" w:rsidP="0068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8682E" w:rsidRPr="0068682E" w:rsidP="00686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682E" w:rsidRPr="0068682E" w:rsidP="0068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 1 июня 2018 года</w:t>
      </w:r>
      <w:r w:rsidRPr="0068682E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="00C7027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8682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68682E" w:rsidRPr="0068682E" w:rsidP="0068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8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6868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8682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 административный</w:t>
      </w:r>
      <w:r w:rsidRPr="006868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 по ст. 15.33.2 Кодекса РФ об административных правонарушениях в отношении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Тепловой Е.А.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6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работающей начальником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отдела по общим вопросам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(адрес), персональные данные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УСТАНОВИЛ: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2E" w:rsidRPr="0068682E" w:rsidP="00686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№ номер от дата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отдела по общим вопросам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Теплова Е.А. допустила административное правонарушение, выразившееся в нарушении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предоставления сведений о каждом работающем у страхователя застрахованном лице по форме СЗВ-М «ДОП» за май 2017 года.</w:t>
      </w:r>
    </w:p>
    <w:p w:rsidR="0068682E" w:rsidRPr="0068682E" w:rsidP="00686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68682E" w:rsidRPr="0068682E" w:rsidP="00686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8682E" w:rsidRPr="0068682E" w:rsidP="006868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Так, в 11-14 02.03.2018 года начальником отдела по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общим вопросам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Тепловой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Е.А. была предоставлена форма СЗВ-М (доп.) за май 2017 года в отношении одного застрахованного лица, сведения о котором не были отражены в исходной форме СЗВ-М за май 2017 года,  в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2E">
        <w:rPr>
          <w:rFonts w:ascii="Times New Roman" w:eastAsia="Calibri" w:hAnsi="Times New Roman" w:cs="Times New Roman"/>
          <w:sz w:val="24"/>
          <w:szCs w:val="24"/>
        </w:rPr>
        <w:t xml:space="preserve">   В судебное заседание Теплова Е.А. не явилась, извещалась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2E">
        <w:rPr>
          <w:rFonts w:ascii="Times New Roman" w:eastAsia="Calibri" w:hAnsi="Times New Roman" w:cs="Times New Roman"/>
          <w:sz w:val="24"/>
          <w:szCs w:val="24"/>
        </w:rPr>
        <w:t>С учетом изложенного, суд счел возможным рассмотреть дело в отсутствие Тепловой Е.А.</w:t>
      </w:r>
    </w:p>
    <w:p w:rsidR="0068682E" w:rsidRPr="0068682E" w:rsidP="006868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2E">
        <w:rPr>
          <w:rFonts w:ascii="Times New Roman" w:eastAsia="Calibri" w:hAnsi="Times New Roman" w:cs="Times New Roman"/>
          <w:sz w:val="24"/>
          <w:szCs w:val="24"/>
        </w:rPr>
        <w:t xml:space="preserve">            Исследовав материалы дела, мировой судья пришел к следующим выводам.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Задачами производства по делам об административных правонарушениях в соответствии со ст. 24.1 КоАП РФ являются всестороннее, полное, объективное и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своевременное выяснение обстоятельств каждого 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В соответствие со ст. 26.1 КоАП РФ по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Объективную сторону состава административного правонарушения, предусмотренного ст. 15.33.2 КоАП РФ, образует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На основании п. 2.2 ст. 11 Закона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682E" w:rsidRPr="0068682E" w:rsidP="0068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          Факт предоставления неполных сведений о застрахованных лицах, раб</w:t>
      </w:r>
      <w:r w:rsidR="00C7027D">
        <w:rPr>
          <w:rFonts w:ascii="Times New Roman" w:eastAsia="Times New Roman" w:hAnsi="Times New Roman" w:cs="Times New Roman"/>
          <w:sz w:val="24"/>
          <w:szCs w:val="24"/>
        </w:rPr>
        <w:t>отающих у страхователя –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, в установленный срок по форме СЗВ-М (исх.) и несвоевременно по форме СЗВ-М (доп.) за май 2017 г. в ГУ-УПФ РФ в Красноперекопском районе Республики Крым подтверждается материалами дела.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Между тем, согласно ст. 2.4 КоАП РФ ответственности за совершение правонарушения, предусмотренного ст. 15.33.2 КоАП РФ,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Поэтому, решая вопрос о привлечении должностного лица к административной ответственности по ст. 15.33.2 Кодекса Российской Федерации об административных правонарушениях, должно быть установлено, были ли непосредственно им допущены какие-либо нарушения, связанные с организацией предоставления отчетности.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Согласн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о распоряжению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дата года № номер Теплова Е. А.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назначена на должность главн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ого специалиста аппарата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с 15.02.2018 года.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Согласно распоряж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дата года № номер Теплова Е.А.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переведена на должность начальника </w:t>
      </w:r>
      <w:r w:rsidR="00C7027D">
        <w:rPr>
          <w:rFonts w:ascii="Times New Roman" w:eastAsia="Times New Roman" w:hAnsi="Times New Roman" w:cs="Times New Roman"/>
          <w:sz w:val="24"/>
          <w:szCs w:val="24"/>
        </w:rPr>
        <w:t xml:space="preserve">отдела по общим вопросам 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с 03.05.2018 года.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В соответствии с п. 2.5, п. 2.6 должностной инструкции главн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>ого специалиста аппарата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главный специалист администрации района осуществляет контроль за ведением бюджетного, бухгалтерского, налогового, статистического и хозяйственного учета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; осуществляет контроль за своевременной сдачей отчетности и предоставление качественно оформленных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документов в Фонд социального страхования, управление Пенсионного фонда Красноперекопского района, федеральную налоговую инспекцию и другие учреждения. Аналогичные функции изложены в п. 2.5 и п. 2.6 должностной инструкции начальника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отдела по общим вопросам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С должностной инструкцией главн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ого специалиста аппарата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Теплова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Е.А. ознакомлена 15.02.2018 года (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. 16), а с должностной инструкцией начальника </w:t>
      </w:r>
      <w:r w:rsidR="002301E1">
        <w:rPr>
          <w:rFonts w:ascii="Times New Roman" w:eastAsia="Times New Roman" w:hAnsi="Times New Roman" w:cs="Times New Roman"/>
          <w:sz w:val="24"/>
          <w:szCs w:val="24"/>
        </w:rPr>
        <w:t xml:space="preserve">отдела по общим вопросам 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– 03.05.2018 года (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. 18).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от дата года № номер 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назначена на должность главн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специалиста аппарата 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01.02.2017 года по 28.04.2017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ода.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от 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номер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рудовой договор с Ф.И.О.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прекращен 23.01.2018 года. </w:t>
      </w:r>
    </w:p>
    <w:p w:rsidR="0068682E" w:rsidRPr="0068682E" w:rsidP="00686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указано в письме 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2301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в июне-июле 2017 года должность главного специалис</w:t>
      </w:r>
      <w:r w:rsidR="00C7027D">
        <w:rPr>
          <w:rFonts w:ascii="Times New Roman" w:eastAsia="Times New Roman" w:hAnsi="Times New Roman" w:cs="Times New Roman"/>
          <w:sz w:val="24"/>
          <w:szCs w:val="24"/>
        </w:rPr>
        <w:t xml:space="preserve">та аппарата 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зам</w:t>
      </w:r>
      <w:r w:rsidR="00C7027D">
        <w:rPr>
          <w:rFonts w:ascii="Times New Roman" w:eastAsia="Times New Roman" w:hAnsi="Times New Roman" w:cs="Times New Roman"/>
          <w:sz w:val="24"/>
          <w:szCs w:val="24"/>
        </w:rPr>
        <w:t>ещала Ф.И.О.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(период работы с 01.02.2017 года по 23.01.2018 года).  </w:t>
      </w:r>
    </w:p>
    <w:p w:rsidR="0068682E" w:rsidRPr="0068682E" w:rsidP="00686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  Поскольку административное правонарушение по ст. 15.33.2 КоАП РФ состоит в </w:t>
      </w:r>
      <w:r w:rsidRPr="0068682E">
        <w:rPr>
          <w:rFonts w:ascii="Times New Roman" w:eastAsia="Calibri" w:hAnsi="Times New Roman" w:cs="Times New Roman"/>
          <w:sz w:val="24"/>
          <w:szCs w:val="24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, в силу требований КоАП РФ субъектом данного административного правонарушения является именно должностное лицо, ненадлежащим образом выполнившее свои служебные (должностные) обязанности. </w:t>
      </w:r>
    </w:p>
    <w:p w:rsidR="0068682E" w:rsidRPr="0068682E" w:rsidP="00686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        Поскольку Теплова Е.А. на дату отчетного периода не работала в должности главного специалиста аппарата, 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начальника 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отдела по общим вопросам 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2301E1" w:rsidR="00C7027D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6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субъектом рассматриваемого правонарушения она являться не может,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в связи с чем производство по делу подлежит прекращению по п. 2 ч. 1 ст. 24.5 КоАП РФ.</w:t>
      </w:r>
    </w:p>
    <w:p w:rsidR="0068682E" w:rsidRPr="0068682E" w:rsidP="00686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>Руководствуясь ст. 24.5 ч. 1 п. 2, ст. ст. 29.9, ст. 29.10 КоАП РФ, мировой судья</w:t>
      </w:r>
    </w:p>
    <w:p w:rsidR="0068682E" w:rsidRPr="0068682E" w:rsidP="0068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2E" w:rsidRPr="0068682E" w:rsidP="0068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8682E" w:rsidRPr="0068682E" w:rsidP="0068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2E" w:rsidRPr="0068682E" w:rsidP="00686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производство по делу об административном правонарушении в отношении </w:t>
      </w:r>
      <w:r w:rsidR="00C7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Е. А.</w:t>
      </w: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ст.</w:t>
      </w:r>
      <w:r w:rsidRPr="0068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15.33.2 КоАП РФ на основании п. 2 ч. 1 ст. 24.5 КоАП РФ в связи с отсутствием состава правонарушения.</w:t>
      </w:r>
    </w:p>
    <w:p w:rsidR="0068682E" w:rsidRPr="0068682E" w:rsidP="006868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68682E" w:rsidRPr="0068682E" w:rsidP="0068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2E" w:rsidRPr="0068682E" w:rsidP="006868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</w:r>
      <w:r w:rsidRPr="0068682E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68682E" w:rsidRPr="0068682E" w:rsidP="006868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3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D"/>
    <w:rsid w:val="002301E1"/>
    <w:rsid w:val="0068682E"/>
    <w:rsid w:val="00A2615D"/>
    <w:rsid w:val="00C7027D"/>
    <w:rsid w:val="00D73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A8C668-8873-4E23-BBD2-B220A352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