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DEB" w:rsidRPr="009E5858" w:rsidP="00AF6DEB">
      <w:pPr>
        <w:ind w:firstLine="720"/>
        <w:jc w:val="right"/>
        <w:rPr>
          <w:sz w:val="18"/>
          <w:szCs w:val="18"/>
        </w:rPr>
      </w:pPr>
      <w:r w:rsidRPr="009E5858">
        <w:rPr>
          <w:sz w:val="18"/>
          <w:szCs w:val="18"/>
        </w:rPr>
        <w:t>Дело № 5-58-189/2023</w:t>
      </w:r>
    </w:p>
    <w:p w:rsidR="00AF6DEB" w:rsidRPr="009E5858" w:rsidP="00AF6DEB">
      <w:pPr>
        <w:ind w:firstLine="720"/>
        <w:jc w:val="right"/>
        <w:rPr>
          <w:sz w:val="18"/>
          <w:szCs w:val="18"/>
        </w:rPr>
      </w:pPr>
      <w:r w:rsidRPr="009E5858">
        <w:rPr>
          <w:sz w:val="18"/>
          <w:szCs w:val="18"/>
        </w:rPr>
        <w:t>УИД: 91</w:t>
      </w:r>
      <w:r w:rsidRPr="009E5858">
        <w:rPr>
          <w:sz w:val="18"/>
          <w:szCs w:val="18"/>
          <w:lang w:val="en-US"/>
        </w:rPr>
        <w:t>MS</w:t>
      </w:r>
      <w:r w:rsidRPr="009E5858">
        <w:rPr>
          <w:sz w:val="18"/>
          <w:szCs w:val="18"/>
        </w:rPr>
        <w:t xml:space="preserve">0058-01-2023-000439-21 </w:t>
      </w:r>
    </w:p>
    <w:p w:rsidR="00AF6DEB" w:rsidRPr="009E5858" w:rsidP="00AF6DEB">
      <w:pPr>
        <w:ind w:firstLine="720"/>
        <w:jc w:val="right"/>
        <w:rPr>
          <w:sz w:val="18"/>
          <w:szCs w:val="18"/>
        </w:rPr>
      </w:pPr>
    </w:p>
    <w:p w:rsidR="00AF6DEB" w:rsidRPr="009E5858" w:rsidP="00AF6DEB">
      <w:pPr>
        <w:jc w:val="center"/>
        <w:rPr>
          <w:b/>
          <w:sz w:val="18"/>
          <w:szCs w:val="18"/>
        </w:rPr>
      </w:pPr>
      <w:r w:rsidRPr="009E5858">
        <w:rPr>
          <w:b/>
          <w:sz w:val="18"/>
          <w:szCs w:val="18"/>
        </w:rPr>
        <w:t>П</w:t>
      </w:r>
      <w:r w:rsidRPr="009E5858">
        <w:rPr>
          <w:b/>
          <w:sz w:val="18"/>
          <w:szCs w:val="18"/>
        </w:rPr>
        <w:t xml:space="preserve"> О С Т А Н О В Л Е Н И Е</w:t>
      </w:r>
    </w:p>
    <w:p w:rsidR="00AF6DEB" w:rsidRPr="009E5858" w:rsidP="00AF6DEB">
      <w:pPr>
        <w:jc w:val="center"/>
        <w:rPr>
          <w:b/>
          <w:sz w:val="18"/>
          <w:szCs w:val="18"/>
        </w:rPr>
      </w:pPr>
      <w:r w:rsidRPr="009E5858">
        <w:rPr>
          <w:b/>
          <w:sz w:val="18"/>
          <w:szCs w:val="18"/>
        </w:rPr>
        <w:t>о назначении административного наказания</w:t>
      </w:r>
    </w:p>
    <w:p w:rsidR="00AF6DEB" w:rsidRPr="009E5858" w:rsidP="00AF6DEB">
      <w:pPr>
        <w:spacing w:before="120" w:after="120"/>
        <w:rPr>
          <w:rFonts w:eastAsia="Arial Unicode MS"/>
          <w:sz w:val="18"/>
          <w:szCs w:val="18"/>
        </w:rPr>
      </w:pPr>
      <w:r w:rsidRPr="009E5858">
        <w:rPr>
          <w:rFonts w:eastAsia="Arial Unicode MS"/>
          <w:sz w:val="18"/>
          <w:szCs w:val="18"/>
        </w:rPr>
        <w:t xml:space="preserve">г. Красноперекопск </w:t>
      </w:r>
      <w:r w:rsidRPr="009E5858">
        <w:rPr>
          <w:rFonts w:eastAsia="Arial Unicode MS"/>
          <w:sz w:val="18"/>
          <w:szCs w:val="18"/>
        </w:rPr>
        <w:tab/>
      </w:r>
      <w:r w:rsidRPr="009E5858">
        <w:rPr>
          <w:rFonts w:eastAsia="Arial Unicode MS"/>
          <w:sz w:val="18"/>
          <w:szCs w:val="18"/>
        </w:rPr>
        <w:tab/>
      </w:r>
      <w:r w:rsidRPr="009E5858">
        <w:rPr>
          <w:rFonts w:eastAsia="Arial Unicode MS"/>
          <w:sz w:val="18"/>
          <w:szCs w:val="18"/>
        </w:rPr>
        <w:tab/>
      </w:r>
      <w:r w:rsidRPr="009E5858">
        <w:rPr>
          <w:rFonts w:eastAsia="Arial Unicode MS"/>
          <w:sz w:val="18"/>
          <w:szCs w:val="18"/>
        </w:rPr>
        <w:tab/>
      </w:r>
      <w:r w:rsidRPr="009E5858">
        <w:rPr>
          <w:rFonts w:eastAsia="Arial Unicode MS"/>
          <w:sz w:val="18"/>
          <w:szCs w:val="18"/>
        </w:rPr>
        <w:tab/>
      </w:r>
      <w:r w:rsidRPr="009E5858">
        <w:rPr>
          <w:rFonts w:eastAsia="Arial Unicode MS"/>
          <w:sz w:val="18"/>
          <w:szCs w:val="18"/>
        </w:rPr>
        <w:tab/>
      </w:r>
      <w:r w:rsidRPr="009E5858">
        <w:rPr>
          <w:rFonts w:eastAsia="Arial Unicode MS"/>
          <w:sz w:val="18"/>
          <w:szCs w:val="18"/>
        </w:rPr>
        <w:tab/>
      </w:r>
      <w:r w:rsidRPr="009E5858">
        <w:rPr>
          <w:rFonts w:eastAsia="Arial Unicode MS"/>
          <w:sz w:val="18"/>
          <w:szCs w:val="18"/>
        </w:rPr>
        <w:tab/>
        <w:t>17 мая 2023 г.</w:t>
      </w:r>
    </w:p>
    <w:p w:rsidR="00AF6DEB" w:rsidRPr="009E5858" w:rsidP="00AF6DEB">
      <w:pPr>
        <w:ind w:firstLine="720"/>
        <w:jc w:val="both"/>
        <w:rPr>
          <w:rFonts w:eastAsia="Arial Unicode MS"/>
          <w:sz w:val="18"/>
          <w:szCs w:val="18"/>
        </w:rPr>
      </w:pPr>
      <w:r w:rsidRPr="009E5858">
        <w:rPr>
          <w:color w:val="000000"/>
          <w:sz w:val="18"/>
          <w:szCs w:val="18"/>
        </w:rPr>
        <w:t>Ми</w:t>
      </w:r>
      <w:r w:rsidRPr="009E5858">
        <w:rPr>
          <w:rFonts w:eastAsia="Arial Unicode MS"/>
          <w:sz w:val="18"/>
          <w:szCs w:val="18"/>
        </w:rPr>
        <w:t xml:space="preserve">ровой судья </w:t>
      </w:r>
      <w:r w:rsidRPr="009E5858">
        <w:rPr>
          <w:color w:val="000000"/>
          <w:sz w:val="18"/>
          <w:szCs w:val="18"/>
        </w:rPr>
        <w:t xml:space="preserve">судебного участка № 60 Красноперекопского судебного района Республики Крым </w:t>
      </w:r>
      <w:r w:rsidRPr="009E5858">
        <w:rPr>
          <w:color w:val="000000"/>
          <w:sz w:val="18"/>
          <w:szCs w:val="18"/>
        </w:rPr>
        <w:t xml:space="preserve">Оконова Д.Б., исполняющий обязанности мирового судьи судебного участка №58 Красноперекопского судебного района Республики Крым, </w:t>
      </w:r>
      <w:r w:rsidRPr="009E5858">
        <w:rPr>
          <w:rFonts w:eastAsia="Arial Unicode MS"/>
          <w:sz w:val="18"/>
          <w:szCs w:val="18"/>
        </w:rPr>
        <w:t xml:space="preserve">рассмотрев в помещении суда по </w:t>
      </w:r>
      <w:r w:rsidRPr="009E5858">
        <w:rPr>
          <w:color w:val="000000"/>
          <w:sz w:val="18"/>
          <w:szCs w:val="18"/>
        </w:rPr>
        <w:t xml:space="preserve">адресу: </w:t>
      </w:r>
      <w:r w:rsidRPr="009E5858">
        <w:rPr>
          <w:rFonts w:eastAsia="Arial Unicode MS"/>
          <w:sz w:val="18"/>
          <w:szCs w:val="18"/>
        </w:rPr>
        <w:t>Республика Крым, г. Красноперекопск, 10 мкр., д. 4, дело об административном правонарушен</w:t>
      </w:r>
      <w:r w:rsidRPr="009E5858">
        <w:rPr>
          <w:rFonts w:eastAsia="Arial Unicode MS"/>
          <w:sz w:val="18"/>
          <w:szCs w:val="18"/>
        </w:rPr>
        <w:t>ии, предусмотренном ст.14.53.1 КоАП РФ, в отношении</w:t>
      </w:r>
    </w:p>
    <w:p w:rsidR="00AF6DEB" w:rsidRPr="009E5858" w:rsidP="00AF6DEB">
      <w:pPr>
        <w:ind w:left="1416"/>
        <w:jc w:val="both"/>
        <w:rPr>
          <w:color w:val="000000" w:themeColor="text1"/>
          <w:sz w:val="18"/>
          <w:szCs w:val="18"/>
        </w:rPr>
      </w:pPr>
      <w:r w:rsidRPr="009E5858">
        <w:rPr>
          <w:color w:val="000000" w:themeColor="text1"/>
          <w:sz w:val="18"/>
          <w:szCs w:val="18"/>
        </w:rPr>
        <w:t>Гельмана</w:t>
      </w:r>
      <w:r w:rsidRPr="009E5858">
        <w:rPr>
          <w:color w:val="000000" w:themeColor="text1"/>
          <w:sz w:val="18"/>
          <w:szCs w:val="18"/>
        </w:rPr>
        <w:t xml:space="preserve"> А.И., персональные данные</w:t>
      </w:r>
      <w:r w:rsidRPr="009E5858">
        <w:rPr>
          <w:color w:val="000000" w:themeColor="text1"/>
          <w:sz w:val="18"/>
          <w:szCs w:val="18"/>
        </w:rPr>
        <w:t>, личность которого установлена на основании материалов дела,</w:t>
      </w:r>
    </w:p>
    <w:p w:rsidR="00AF6DEB" w:rsidRPr="009E5858" w:rsidP="00AF6DEB">
      <w:pPr>
        <w:jc w:val="center"/>
        <w:rPr>
          <w:rFonts w:eastAsia="Arial Unicode MS"/>
          <w:b/>
          <w:sz w:val="18"/>
          <w:szCs w:val="18"/>
        </w:rPr>
      </w:pPr>
      <w:r w:rsidRPr="009E5858">
        <w:rPr>
          <w:rFonts w:eastAsia="Arial Unicode MS"/>
          <w:b/>
          <w:sz w:val="18"/>
          <w:szCs w:val="18"/>
        </w:rPr>
        <w:t>у с т а н о в и л</w:t>
      </w:r>
      <w:r w:rsidRPr="009E5858">
        <w:rPr>
          <w:rFonts w:eastAsia="Arial Unicode MS"/>
          <w:b/>
          <w:sz w:val="18"/>
          <w:szCs w:val="18"/>
        </w:rPr>
        <w:t xml:space="preserve"> :</w:t>
      </w:r>
    </w:p>
    <w:p w:rsidR="00AF6DEB" w:rsidRPr="009E5858" w:rsidP="00AF6DEB">
      <w:pPr>
        <w:jc w:val="center"/>
        <w:rPr>
          <w:rFonts w:eastAsia="Arial Unicode MS"/>
          <w:b/>
          <w:sz w:val="18"/>
          <w:szCs w:val="18"/>
        </w:rPr>
      </w:pPr>
    </w:p>
    <w:p w:rsidR="00AF6DEB" w:rsidRPr="009E5858" w:rsidP="00AF6DEB">
      <w:pPr>
        <w:ind w:firstLine="708"/>
        <w:jc w:val="both"/>
        <w:rPr>
          <w:rFonts w:eastAsia="Arial Unicode MS"/>
          <w:sz w:val="18"/>
          <w:szCs w:val="18"/>
        </w:rPr>
      </w:pPr>
      <w:r w:rsidRPr="009E5858">
        <w:rPr>
          <w:rFonts w:eastAsia="Calibri"/>
          <w:sz w:val="18"/>
          <w:szCs w:val="18"/>
        </w:rPr>
        <w:t xml:space="preserve">Гельман А.И. </w:t>
      </w:r>
      <w:r w:rsidRPr="009E5858">
        <w:rPr>
          <w:rFonts w:eastAsia="Arial Unicode MS"/>
          <w:sz w:val="18"/>
          <w:szCs w:val="18"/>
        </w:rPr>
        <w:t xml:space="preserve">совершил административное правонарушение, предусмотренное  ст.14.53.1 КоАП РФ, </w:t>
      </w:r>
      <w:r w:rsidRPr="009E5858">
        <w:rPr>
          <w:rFonts w:eastAsia="Arial Unicode MS"/>
          <w:sz w:val="18"/>
          <w:szCs w:val="18"/>
        </w:rPr>
        <w:t>при следующих обстоятельствах.</w:t>
      </w:r>
    </w:p>
    <w:p w:rsidR="005C4B0A" w:rsidRPr="009E5858" w:rsidP="00A5337B">
      <w:pPr>
        <w:autoSpaceDE w:val="0"/>
        <w:autoSpaceDN w:val="0"/>
        <w:adjustRightInd w:val="0"/>
        <w:ind w:right="-2" w:firstLine="708"/>
        <w:jc w:val="both"/>
        <w:rPr>
          <w:color w:val="000000"/>
          <w:sz w:val="18"/>
          <w:szCs w:val="18"/>
        </w:rPr>
      </w:pPr>
      <w:r w:rsidRPr="009E5858">
        <w:rPr>
          <w:sz w:val="18"/>
          <w:szCs w:val="18"/>
        </w:rPr>
        <w:t>06.04.2023 в 22 час. 50 мин. на автодороге по адресу: адрес</w:t>
      </w:r>
      <w:r w:rsidRPr="009E5858">
        <w:rPr>
          <w:sz w:val="18"/>
          <w:szCs w:val="18"/>
        </w:rPr>
        <w:t xml:space="preserve"> Гельман А.И. на автомобиле марки марка</w:t>
      </w:r>
      <w:r w:rsidRPr="009E5858">
        <w:rPr>
          <w:sz w:val="18"/>
          <w:szCs w:val="18"/>
        </w:rPr>
        <w:t xml:space="preserve"> с г</w:t>
      </w:r>
      <w:r w:rsidRPr="009E5858" w:rsidR="00E3348D">
        <w:rPr>
          <w:color w:val="000000"/>
          <w:sz w:val="18"/>
          <w:szCs w:val="18"/>
        </w:rPr>
        <w:t>осударственны</w:t>
      </w:r>
      <w:r w:rsidRPr="009E5858">
        <w:rPr>
          <w:color w:val="000000"/>
          <w:sz w:val="18"/>
          <w:szCs w:val="18"/>
        </w:rPr>
        <w:t>м</w:t>
      </w:r>
      <w:r w:rsidRPr="009E5858" w:rsidR="00E3348D">
        <w:rPr>
          <w:color w:val="000000"/>
          <w:sz w:val="18"/>
          <w:szCs w:val="18"/>
        </w:rPr>
        <w:t xml:space="preserve"> регистрационны</w:t>
      </w:r>
      <w:r w:rsidRPr="009E5858">
        <w:rPr>
          <w:color w:val="000000"/>
          <w:sz w:val="18"/>
          <w:szCs w:val="18"/>
        </w:rPr>
        <w:t>м</w:t>
      </w:r>
      <w:r w:rsidRPr="009E5858" w:rsidR="00E3348D">
        <w:rPr>
          <w:color w:val="000000"/>
          <w:sz w:val="18"/>
          <w:szCs w:val="18"/>
        </w:rPr>
        <w:t xml:space="preserve"> знак</w:t>
      </w:r>
      <w:r w:rsidRPr="009E5858">
        <w:rPr>
          <w:color w:val="000000"/>
          <w:sz w:val="18"/>
          <w:szCs w:val="18"/>
        </w:rPr>
        <w:t>ом</w:t>
      </w:r>
      <w:r w:rsidRPr="009E5858" w:rsidR="00E3348D">
        <w:rPr>
          <w:color w:val="000000"/>
          <w:sz w:val="18"/>
          <w:szCs w:val="18"/>
        </w:rPr>
        <w:t xml:space="preserve"> </w:t>
      </w:r>
      <w:r w:rsidRPr="009E5858">
        <w:rPr>
          <w:color w:val="000000"/>
          <w:sz w:val="18"/>
          <w:szCs w:val="18"/>
        </w:rPr>
        <w:t xml:space="preserve">номер </w:t>
      </w:r>
      <w:r w:rsidRPr="009E5858">
        <w:rPr>
          <w:color w:val="000000"/>
          <w:sz w:val="18"/>
          <w:szCs w:val="18"/>
        </w:rPr>
        <w:t xml:space="preserve"> незаконно </w:t>
      </w:r>
      <w:r w:rsidRPr="009E5858">
        <w:rPr>
          <w:color w:val="000000"/>
          <w:sz w:val="18"/>
          <w:szCs w:val="18"/>
        </w:rPr>
        <w:t>перемещал</w:t>
      </w:r>
      <w:r w:rsidRPr="009E5858" w:rsidR="00A5337B">
        <w:rPr>
          <w:color w:val="000000"/>
          <w:sz w:val="18"/>
          <w:szCs w:val="18"/>
        </w:rPr>
        <w:t xml:space="preserve"> по территории Российской Федерации</w:t>
      </w:r>
      <w:r w:rsidRPr="009E5858">
        <w:rPr>
          <w:color w:val="000000"/>
          <w:sz w:val="18"/>
          <w:szCs w:val="18"/>
        </w:rPr>
        <w:t xml:space="preserve"> </w:t>
      </w:r>
      <w:r w:rsidRPr="009E5858" w:rsidR="00E3348D">
        <w:rPr>
          <w:color w:val="000000"/>
          <w:sz w:val="18"/>
          <w:szCs w:val="18"/>
        </w:rPr>
        <w:t>табачны</w:t>
      </w:r>
      <w:r w:rsidRPr="009E5858">
        <w:rPr>
          <w:color w:val="000000"/>
          <w:sz w:val="18"/>
          <w:szCs w:val="18"/>
        </w:rPr>
        <w:t>е</w:t>
      </w:r>
      <w:r w:rsidRPr="009E5858" w:rsidR="00E3348D">
        <w:rPr>
          <w:color w:val="000000"/>
          <w:sz w:val="18"/>
          <w:szCs w:val="18"/>
        </w:rPr>
        <w:t xml:space="preserve"> издели</w:t>
      </w:r>
      <w:r w:rsidRPr="009E5858">
        <w:rPr>
          <w:color w:val="000000"/>
          <w:sz w:val="18"/>
          <w:szCs w:val="18"/>
        </w:rPr>
        <w:t>я</w:t>
      </w:r>
      <w:r w:rsidRPr="009E5858" w:rsidR="00922DDD">
        <w:rPr>
          <w:color w:val="000000"/>
          <w:sz w:val="18"/>
          <w:szCs w:val="18"/>
        </w:rPr>
        <w:t>, а именно:</w:t>
      </w:r>
      <w:r w:rsidRPr="009E5858" w:rsidR="00E3348D">
        <w:rPr>
          <w:color w:val="000000"/>
          <w:sz w:val="18"/>
          <w:szCs w:val="18"/>
        </w:rPr>
        <w:t xml:space="preserve"> </w:t>
      </w:r>
      <w:r w:rsidRPr="009E5858" w:rsidR="00A5337B">
        <w:rPr>
          <w:color w:val="000000"/>
          <w:sz w:val="18"/>
          <w:szCs w:val="18"/>
        </w:rPr>
        <w:t>500 сигарет марки «</w:t>
      </w:r>
      <w:r w:rsidRPr="009E5858">
        <w:rPr>
          <w:color w:val="000000"/>
          <w:sz w:val="18"/>
          <w:szCs w:val="18"/>
        </w:rPr>
        <w:t>марка</w:t>
      </w:r>
      <w:r w:rsidRPr="009E5858" w:rsidR="00A5337B">
        <w:rPr>
          <w:color w:val="000000"/>
          <w:sz w:val="18"/>
          <w:szCs w:val="18"/>
        </w:rPr>
        <w:t>»</w:t>
      </w:r>
      <w:r w:rsidRPr="009E5858" w:rsidR="000B0B2C">
        <w:rPr>
          <w:color w:val="000000"/>
          <w:sz w:val="18"/>
          <w:szCs w:val="18"/>
        </w:rPr>
        <w:t>,</w:t>
      </w:r>
      <w:r w:rsidRPr="009E5858" w:rsidR="00E3348D">
        <w:rPr>
          <w:color w:val="000000"/>
          <w:sz w:val="18"/>
          <w:szCs w:val="18"/>
        </w:rPr>
        <w:t xml:space="preserve"> немаркированных специальными (акцизными) марками в соответствии с законодательством Российской Федерации, чем нарушил п.31 ст.18 ФЗ от 23.03.2013г. №15-ФЗ «Об охране</w:t>
      </w:r>
      <w:r w:rsidRPr="009E5858" w:rsidR="00E3348D">
        <w:rPr>
          <w:color w:val="000000"/>
          <w:sz w:val="18"/>
          <w:szCs w:val="18"/>
        </w:rPr>
        <w:t xml:space="preserve"> здоровья граждан от воздействия окружающего табачного дыма, последствий потребления табака или потребления никотин</w:t>
      </w:r>
      <w:r w:rsidRPr="009E5858" w:rsidR="00A5337B">
        <w:rPr>
          <w:color w:val="000000"/>
          <w:sz w:val="18"/>
          <w:szCs w:val="18"/>
        </w:rPr>
        <w:t>осодержащего продукта».</w:t>
      </w:r>
    </w:p>
    <w:p w:rsidR="00A5337B" w:rsidRPr="009E5858" w:rsidP="00A5337B">
      <w:pPr>
        <w:ind w:firstLine="708"/>
        <w:contextualSpacing/>
        <w:jc w:val="both"/>
        <w:rPr>
          <w:sz w:val="18"/>
          <w:szCs w:val="18"/>
        </w:rPr>
      </w:pPr>
      <w:r w:rsidRPr="009E5858">
        <w:rPr>
          <w:rFonts w:eastAsia="Arial Unicode MS"/>
          <w:sz w:val="18"/>
          <w:szCs w:val="18"/>
        </w:rPr>
        <w:t xml:space="preserve">В судебное заседание </w:t>
      </w:r>
      <w:r w:rsidRPr="009E5858">
        <w:rPr>
          <w:rFonts w:eastAsia="Calibri"/>
          <w:sz w:val="18"/>
          <w:szCs w:val="18"/>
        </w:rPr>
        <w:t xml:space="preserve">Гельман А.И. не явился, </w:t>
      </w:r>
      <w:r w:rsidRPr="009E5858">
        <w:rPr>
          <w:sz w:val="18"/>
          <w:szCs w:val="18"/>
        </w:rPr>
        <w:t>извещался надлежащим образом, в письменном заявлении просил рас</w:t>
      </w:r>
      <w:r w:rsidRPr="009E5858">
        <w:rPr>
          <w:sz w:val="18"/>
          <w:szCs w:val="18"/>
        </w:rPr>
        <w:t xml:space="preserve">смотреть дело без его участия в связи с отдаленность проживания, вину признал, раскаялся в содеянном. </w:t>
      </w:r>
    </w:p>
    <w:p w:rsidR="00A5337B" w:rsidRPr="009E5858" w:rsidP="00A5337B">
      <w:pPr>
        <w:ind w:firstLine="708"/>
        <w:contextualSpacing/>
        <w:jc w:val="both"/>
        <w:rPr>
          <w:rFonts w:eastAsia="Tahoma"/>
          <w:sz w:val="18"/>
          <w:szCs w:val="18"/>
        </w:rPr>
      </w:pPr>
      <w:r w:rsidRPr="009E5858">
        <w:rPr>
          <w:sz w:val="18"/>
          <w:szCs w:val="18"/>
        </w:rPr>
        <w:t xml:space="preserve">В силу части 2 статьи 25.1 </w:t>
      </w:r>
      <w:r w:rsidRPr="009E5858">
        <w:rPr>
          <w:rFonts w:eastAsia="Tahoma"/>
          <w:sz w:val="18"/>
          <w:szCs w:val="18"/>
        </w:rPr>
        <w:t>КоАП РФ дело об административном правонарушении может быть рассмотрено в отсутствие лица, в отношении которого ведется произво</w:t>
      </w:r>
      <w:r w:rsidRPr="009E5858">
        <w:rPr>
          <w:rFonts w:eastAsia="Tahoma"/>
          <w:sz w:val="18"/>
          <w:szCs w:val="18"/>
        </w:rPr>
        <w:t>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710931" w:rsidRPr="009E5858" w:rsidP="00710931">
      <w:pPr>
        <w:ind w:firstLine="708"/>
        <w:jc w:val="both"/>
        <w:rPr>
          <w:rFonts w:eastAsia="Arial Unicode MS"/>
          <w:sz w:val="18"/>
          <w:szCs w:val="18"/>
        </w:rPr>
      </w:pPr>
      <w:r w:rsidRPr="009E5858">
        <w:rPr>
          <w:sz w:val="18"/>
          <w:szCs w:val="18"/>
        </w:rPr>
        <w:t>Учитывая положения ч. 2 ст. 25.1, ст. 25.15 КоАП РФ, мировой судья счёл возможным рассмотреть дело в отсутствие Гельмана А.И., поскольку его неявка не препятствует всестороннему, полному и объективному выяснению всех обстоятельств дела.</w:t>
      </w:r>
    </w:p>
    <w:p w:rsidR="005C4B0A" w:rsidRPr="009E5858" w:rsidP="00A5337B">
      <w:pPr>
        <w:pStyle w:val="NormalWeb"/>
        <w:shd w:val="clear" w:color="auto" w:fill="FFFFFF"/>
        <w:spacing w:before="0" w:beforeAutospacing="0" w:after="0" w:afterAutospacing="0"/>
        <w:ind w:right="-2" w:firstLine="708"/>
        <w:jc w:val="both"/>
        <w:rPr>
          <w:color w:val="000000"/>
          <w:sz w:val="18"/>
          <w:szCs w:val="18"/>
        </w:rPr>
      </w:pPr>
      <w:r w:rsidRPr="009E5858">
        <w:rPr>
          <w:color w:val="000000"/>
          <w:sz w:val="18"/>
          <w:szCs w:val="18"/>
        </w:rPr>
        <w:t>Исследовав док</w:t>
      </w:r>
      <w:r w:rsidRPr="009E5858" w:rsidR="00E3348D">
        <w:rPr>
          <w:color w:val="000000"/>
          <w:sz w:val="18"/>
          <w:szCs w:val="18"/>
        </w:rPr>
        <w:t xml:space="preserve">азательства, имеющиеся в деле об административном правонарушении, суд приходит к следующему. </w:t>
      </w:r>
    </w:p>
    <w:p w:rsidR="005C4B0A" w:rsidRPr="009E5858" w:rsidP="00A5337B">
      <w:pPr>
        <w:pStyle w:val="NormalWeb"/>
        <w:shd w:val="clear" w:color="auto" w:fill="FFFFFF"/>
        <w:spacing w:before="0" w:beforeAutospacing="0" w:after="0" w:afterAutospacing="0"/>
        <w:ind w:right="-2" w:firstLine="708"/>
        <w:jc w:val="both"/>
        <w:rPr>
          <w:color w:val="000000"/>
          <w:sz w:val="18"/>
          <w:szCs w:val="18"/>
        </w:rPr>
      </w:pPr>
      <w:hyperlink r:id="rId4" w:history="1">
        <w:r w:rsidRPr="009E5858" w:rsidR="00E3348D">
          <w:rPr>
            <w:rStyle w:val="Hyperlink"/>
            <w:color w:val="000000"/>
            <w:sz w:val="18"/>
            <w:szCs w:val="18"/>
            <w:u w:val="none"/>
          </w:rPr>
          <w:t>Статья 14.53.1</w:t>
        </w:r>
      </w:hyperlink>
      <w:r w:rsidRPr="009E5858" w:rsidR="00E3348D">
        <w:rPr>
          <w:color w:val="000000"/>
          <w:sz w:val="18"/>
          <w:szCs w:val="18"/>
        </w:rPr>
        <w:t xml:space="preserve"> Кодекса Российской Федерации об административных правонарушениях устанавливает административную ответственность за перемещение по территории Российской Федерации физическими лицами табачной продукции и табачных изделий, не маркированных специальными (акцизными) марками в соответствии с </w:t>
      </w:r>
      <w:hyperlink r:id="rId5" w:anchor="dst41" w:history="1">
        <w:r w:rsidRPr="009E5858" w:rsidR="00E3348D">
          <w:rPr>
            <w:rStyle w:val="Hyperlink"/>
            <w:color w:val="000000"/>
            <w:sz w:val="18"/>
            <w:szCs w:val="18"/>
            <w:u w:val="none"/>
          </w:rPr>
          <w:t>законодательством</w:t>
        </w:r>
      </w:hyperlink>
      <w:r w:rsidRPr="009E5858" w:rsidR="00E3348D">
        <w:rPr>
          <w:color w:val="000000"/>
          <w:sz w:val="18"/>
          <w:szCs w:val="18"/>
        </w:rPr>
        <w:t> Российской Федерации, в том числе табачной продукции, являющейся товаром Евразийского экономического союза, за исключением перемещения по территории Российской Федерации физическими лицами, достигшими возраста восемнадцати лет, указанных табачной</w:t>
      </w:r>
      <w:r w:rsidRPr="009E5858" w:rsidR="00E3348D">
        <w:rPr>
          <w:color w:val="000000"/>
          <w:sz w:val="18"/>
          <w:szCs w:val="18"/>
        </w:rPr>
        <w:t xml:space="preserve"> </w:t>
      </w:r>
      <w:r w:rsidRPr="009E5858" w:rsidR="00E3348D">
        <w:rPr>
          <w:color w:val="000000"/>
          <w:sz w:val="18"/>
          <w:szCs w:val="18"/>
        </w:rPr>
        <w:t>продукции и табачных изделий в количестве не более 200 сигарет, или 50 сигар (сигарилл), или 250 граммов табака, или указанных табачных изделий в ассортименте общим весом не более 250 граммов на одного человека, за исключением случаев, предусмотренных </w:t>
      </w:r>
      <w:hyperlink r:id="rId6" w:anchor="dst3246" w:history="1">
        <w:r w:rsidRPr="009E5858" w:rsidR="00E3348D">
          <w:rPr>
            <w:rStyle w:val="Hyperlink"/>
            <w:color w:val="000000"/>
            <w:sz w:val="18"/>
            <w:szCs w:val="18"/>
            <w:u w:val="none"/>
          </w:rPr>
          <w:t>статьей 16.21</w:t>
        </w:r>
      </w:hyperlink>
      <w:r w:rsidRPr="009E5858" w:rsidR="00E3348D">
        <w:rPr>
          <w:color w:val="000000"/>
          <w:sz w:val="18"/>
          <w:szCs w:val="18"/>
        </w:rPr>
        <w:t> настоящего Кодекса, и влечет наложение административного штрафа на граждан в размере от пятнадцати тысяч до двадцати пяти тысяч рублей с конфискацией</w:t>
      </w:r>
      <w:r w:rsidRPr="009E5858" w:rsidR="00E3348D">
        <w:rPr>
          <w:color w:val="000000"/>
          <w:sz w:val="18"/>
          <w:szCs w:val="18"/>
        </w:rPr>
        <w:t xml:space="preserve"> продукции, явившейся предметом административного правонарушения.</w:t>
      </w:r>
    </w:p>
    <w:p w:rsidR="005C4B0A" w:rsidRPr="009E5858" w:rsidP="00A5337B">
      <w:pPr>
        <w:pStyle w:val="a1"/>
        <w:ind w:left="0" w:right="-2" w:firstLine="708"/>
        <w:rPr>
          <w:rFonts w:ascii="Times New Roman" w:hAnsi="Times New Roman"/>
          <w:color w:val="000000"/>
          <w:sz w:val="18"/>
          <w:szCs w:val="18"/>
        </w:rPr>
      </w:pPr>
      <w:r w:rsidRPr="009E585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соответствии с ч.3.1 ст.18 </w:t>
      </w:r>
      <w:hyperlink r:id="rId7" w:history="1">
        <w:r w:rsidRPr="009E5858">
          <w:rPr>
            <w:rStyle w:val="Hyperlink"/>
            <w:rFonts w:ascii="Times New Roman" w:hAnsi="Times New Roman"/>
            <w:bCs/>
            <w:color w:val="000000"/>
            <w:sz w:val="18"/>
            <w:szCs w:val="18"/>
            <w:u w:val="none"/>
            <w:shd w:val="clear" w:color="auto" w:fill="FFFFFF"/>
          </w:rPr>
          <w:t>Федерального закона от 23.02.2013 N 15-ФЗ (ред. от 30.12.2020) "Об охране здоровья граждан от воздействия окружающего табачного дыма, последствий</w:t>
        </w:r>
        <w:r w:rsidRPr="009E5858">
          <w:rPr>
            <w:rStyle w:val="Hyperlink"/>
            <w:rFonts w:ascii="Times New Roman" w:hAnsi="Times New Roman"/>
            <w:bCs/>
            <w:color w:val="000000"/>
            <w:sz w:val="18"/>
            <w:szCs w:val="18"/>
            <w:u w:val="none"/>
            <w:shd w:val="clear" w:color="auto" w:fill="FFFFFF"/>
          </w:rPr>
          <w:t xml:space="preserve"> потребления табака или потребления никотинсодержащей продукции" </w:t>
        </w:r>
      </w:hyperlink>
      <w:r w:rsidRPr="009E585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запрещается перемещение по территории Российской Федерации физическими лицами табачной продукции и табачных изделий, не маркированных специальными (акцизными) марками в соответствии с законо</w:t>
      </w:r>
      <w:r w:rsidRPr="009E585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дательством Российской Федерации, в том числе продукции</w:t>
      </w:r>
      <w:r w:rsidRPr="009E585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9E585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являющейся товаром Союза, за исключением перемещения по территории Российской Федерации физическими лицами, достигшими возраста восемнадцати лет, указанных табачной продукции и табачных изделий в кол</w:t>
      </w:r>
      <w:r w:rsidRPr="009E585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ичестве не более 200 сигарет, или 50 сигар (сигарилл), или 250 граммов табака, или указанных табачных изделий в ассортименте общим весом не более 250 граммов на одного человека.</w:t>
      </w:r>
    </w:p>
    <w:p w:rsidR="0044783E" w:rsidRPr="009E5858" w:rsidP="00A5337B">
      <w:pPr>
        <w:ind w:right="-2" w:firstLine="708"/>
        <w:jc w:val="both"/>
        <w:rPr>
          <w:color w:val="000000"/>
          <w:sz w:val="18"/>
          <w:szCs w:val="18"/>
        </w:rPr>
      </w:pPr>
      <w:r w:rsidRPr="009E5858">
        <w:rPr>
          <w:color w:val="000000"/>
          <w:sz w:val="18"/>
          <w:szCs w:val="18"/>
        </w:rPr>
        <w:t>Факт совершения правонарушения и в</w:t>
      </w:r>
      <w:r w:rsidRPr="009E5858" w:rsidR="00E3348D">
        <w:rPr>
          <w:color w:val="000000"/>
          <w:sz w:val="18"/>
          <w:szCs w:val="18"/>
        </w:rPr>
        <w:t xml:space="preserve">ина </w:t>
      </w:r>
      <w:r w:rsidRPr="009E5858">
        <w:rPr>
          <w:color w:val="000000"/>
          <w:sz w:val="18"/>
          <w:szCs w:val="18"/>
        </w:rPr>
        <w:t xml:space="preserve">Гельмана А.И. </w:t>
      </w:r>
      <w:r w:rsidRPr="009E5858" w:rsidR="00E3348D">
        <w:rPr>
          <w:color w:val="000000"/>
          <w:sz w:val="18"/>
          <w:szCs w:val="18"/>
        </w:rPr>
        <w:t xml:space="preserve">в совершении административного правонарушения подтверждается исследованными судом в совокупности материалами дела, а именно: </w:t>
      </w:r>
    </w:p>
    <w:p w:rsidR="0044783E" w:rsidRPr="009E5858" w:rsidP="005C4B0A">
      <w:pPr>
        <w:ind w:right="-2" w:firstLine="567"/>
        <w:jc w:val="both"/>
        <w:rPr>
          <w:color w:val="000000"/>
          <w:sz w:val="18"/>
          <w:szCs w:val="18"/>
        </w:rPr>
      </w:pPr>
      <w:r w:rsidRPr="009E5858">
        <w:rPr>
          <w:color w:val="000000"/>
          <w:sz w:val="18"/>
          <w:szCs w:val="18"/>
        </w:rPr>
        <w:t xml:space="preserve">- </w:t>
      </w:r>
      <w:r w:rsidRPr="009E5858" w:rsidR="005C4B0A">
        <w:rPr>
          <w:color w:val="000000"/>
          <w:sz w:val="18"/>
          <w:szCs w:val="18"/>
        </w:rPr>
        <w:t xml:space="preserve">протоколом </w:t>
      </w:r>
      <w:r w:rsidRPr="009E5858">
        <w:rPr>
          <w:color w:val="000000"/>
          <w:sz w:val="18"/>
          <w:szCs w:val="18"/>
        </w:rPr>
        <w:t>номер</w:t>
      </w:r>
      <w:r w:rsidRPr="009E5858" w:rsidR="00A5337B">
        <w:rPr>
          <w:color w:val="000000"/>
          <w:sz w:val="18"/>
          <w:szCs w:val="18"/>
        </w:rPr>
        <w:t xml:space="preserve"> </w:t>
      </w:r>
      <w:r w:rsidRPr="009E5858" w:rsidR="005C4B0A">
        <w:rPr>
          <w:color w:val="000000"/>
          <w:sz w:val="18"/>
          <w:szCs w:val="18"/>
        </w:rPr>
        <w:t xml:space="preserve">об административном правонарушении от </w:t>
      </w:r>
      <w:r w:rsidRPr="009E5858" w:rsidR="00A5337B">
        <w:rPr>
          <w:color w:val="000000"/>
          <w:sz w:val="18"/>
          <w:szCs w:val="18"/>
        </w:rPr>
        <w:t>05.05.2023 (л.д.2)</w:t>
      </w:r>
      <w:r w:rsidRPr="009E5858" w:rsidR="005C4B0A">
        <w:rPr>
          <w:color w:val="000000"/>
          <w:sz w:val="18"/>
          <w:szCs w:val="18"/>
        </w:rPr>
        <w:t xml:space="preserve">; </w:t>
      </w:r>
    </w:p>
    <w:p w:rsidR="00A5337B" w:rsidRPr="009E5858" w:rsidP="00A5337B">
      <w:pPr>
        <w:ind w:right="-2" w:firstLine="567"/>
        <w:jc w:val="both"/>
        <w:rPr>
          <w:color w:val="000000"/>
          <w:sz w:val="18"/>
          <w:szCs w:val="18"/>
        </w:rPr>
      </w:pPr>
      <w:r w:rsidRPr="009E5858">
        <w:rPr>
          <w:color w:val="000000"/>
          <w:sz w:val="18"/>
          <w:szCs w:val="18"/>
        </w:rPr>
        <w:t>- копией рапорта от 06.04.2023 (л.д.3);</w:t>
      </w:r>
    </w:p>
    <w:p w:rsidR="00A5337B" w:rsidRPr="009E5858" w:rsidP="00A5337B">
      <w:pPr>
        <w:ind w:right="-2" w:firstLine="567"/>
        <w:jc w:val="both"/>
        <w:rPr>
          <w:color w:val="000000"/>
          <w:sz w:val="18"/>
          <w:szCs w:val="18"/>
        </w:rPr>
      </w:pPr>
      <w:r w:rsidRPr="009E5858">
        <w:rPr>
          <w:color w:val="000000"/>
          <w:sz w:val="18"/>
          <w:szCs w:val="18"/>
        </w:rPr>
        <w:t>- копией протокола осмотра места происшествия от 06.04.2023 с фототаблицей (л.д.4-6, 7-12);</w:t>
      </w:r>
    </w:p>
    <w:p w:rsidR="00A5337B" w:rsidRPr="009E5858" w:rsidP="00A5337B">
      <w:pPr>
        <w:ind w:right="-2" w:firstLine="567"/>
        <w:jc w:val="both"/>
        <w:rPr>
          <w:color w:val="000000"/>
          <w:sz w:val="18"/>
          <w:szCs w:val="18"/>
        </w:rPr>
      </w:pPr>
      <w:r w:rsidRPr="009E5858">
        <w:rPr>
          <w:color w:val="000000"/>
          <w:sz w:val="18"/>
          <w:szCs w:val="18"/>
        </w:rPr>
        <w:t>- копией объяснения Гельмана А.И. от 07.04.2023 (л.д.13);</w:t>
      </w:r>
    </w:p>
    <w:p w:rsidR="00A5337B" w:rsidRPr="009E5858" w:rsidP="00A5337B">
      <w:pPr>
        <w:ind w:right="-2" w:firstLine="567"/>
        <w:jc w:val="both"/>
        <w:rPr>
          <w:color w:val="000000"/>
          <w:sz w:val="18"/>
          <w:szCs w:val="18"/>
        </w:rPr>
      </w:pPr>
      <w:r w:rsidRPr="009E5858">
        <w:rPr>
          <w:color w:val="000000"/>
          <w:sz w:val="18"/>
          <w:szCs w:val="18"/>
        </w:rPr>
        <w:t xml:space="preserve">- копией объяснения ФИО </w:t>
      </w:r>
      <w:r w:rsidRPr="009E5858">
        <w:rPr>
          <w:color w:val="000000"/>
          <w:sz w:val="18"/>
          <w:szCs w:val="18"/>
        </w:rPr>
        <w:t>от 07.04.2023 (л.д.14);</w:t>
      </w:r>
    </w:p>
    <w:p w:rsidR="00412D84" w:rsidRPr="009E5858" w:rsidP="00412D84">
      <w:pPr>
        <w:ind w:right="-2" w:firstLine="567"/>
        <w:jc w:val="both"/>
        <w:rPr>
          <w:color w:val="000000"/>
          <w:sz w:val="18"/>
          <w:szCs w:val="18"/>
        </w:rPr>
      </w:pPr>
      <w:r w:rsidRPr="009E5858">
        <w:rPr>
          <w:color w:val="000000"/>
          <w:sz w:val="18"/>
          <w:szCs w:val="18"/>
        </w:rPr>
        <w:t>- копией водительского удостоверения серия</w:t>
      </w:r>
      <w:r w:rsidRPr="009E5858">
        <w:rPr>
          <w:color w:val="000000"/>
          <w:sz w:val="18"/>
          <w:szCs w:val="18"/>
        </w:rPr>
        <w:t xml:space="preserve"> №номер </w:t>
      </w:r>
      <w:r w:rsidRPr="009E5858">
        <w:rPr>
          <w:color w:val="000000"/>
          <w:sz w:val="18"/>
          <w:szCs w:val="18"/>
        </w:rPr>
        <w:t xml:space="preserve"> (</w:t>
      </w:r>
      <w:r w:rsidRPr="009E5858">
        <w:rPr>
          <w:color w:val="000000"/>
          <w:sz w:val="18"/>
          <w:szCs w:val="18"/>
        </w:rPr>
        <w:t>л.д.17-18);</w:t>
      </w:r>
    </w:p>
    <w:p w:rsidR="00412D84" w:rsidRPr="009E5858" w:rsidP="00412D84">
      <w:pPr>
        <w:ind w:right="-2" w:firstLine="567"/>
        <w:jc w:val="both"/>
        <w:rPr>
          <w:color w:val="000000"/>
          <w:sz w:val="18"/>
          <w:szCs w:val="18"/>
        </w:rPr>
      </w:pPr>
      <w:r w:rsidRPr="009E5858">
        <w:rPr>
          <w:color w:val="000000"/>
          <w:sz w:val="18"/>
          <w:szCs w:val="18"/>
        </w:rPr>
        <w:t xml:space="preserve">- копией свидетельства о регистрации транспортного средства </w:t>
      </w:r>
      <w:r w:rsidRPr="009E5858">
        <w:rPr>
          <w:sz w:val="18"/>
          <w:szCs w:val="18"/>
        </w:rPr>
        <w:t>марка</w:t>
      </w:r>
      <w:r w:rsidRPr="009E5858">
        <w:rPr>
          <w:sz w:val="18"/>
          <w:szCs w:val="18"/>
        </w:rPr>
        <w:t xml:space="preserve"> с г</w:t>
      </w:r>
      <w:r w:rsidRPr="009E5858">
        <w:rPr>
          <w:color w:val="000000"/>
          <w:sz w:val="18"/>
          <w:szCs w:val="18"/>
        </w:rPr>
        <w:t>осударственным регистрационным знаком номер</w:t>
      </w:r>
      <w:r w:rsidRPr="009E5858">
        <w:rPr>
          <w:color w:val="000000"/>
          <w:sz w:val="18"/>
          <w:szCs w:val="18"/>
        </w:rPr>
        <w:t xml:space="preserve"> (л.д.19-20);</w:t>
      </w:r>
    </w:p>
    <w:p w:rsidR="00A5337B" w:rsidRPr="009E5858" w:rsidP="00A5337B">
      <w:pPr>
        <w:ind w:right="-2" w:firstLine="567"/>
        <w:jc w:val="both"/>
        <w:rPr>
          <w:color w:val="000000"/>
          <w:sz w:val="18"/>
          <w:szCs w:val="18"/>
        </w:rPr>
      </w:pPr>
      <w:r w:rsidRPr="009E5858">
        <w:rPr>
          <w:color w:val="000000"/>
          <w:sz w:val="18"/>
          <w:szCs w:val="18"/>
        </w:rPr>
        <w:t xml:space="preserve">- копией ответа АО «БАТ-СПБ» от 25.04.2023 (л.д.23-24); </w:t>
      </w:r>
    </w:p>
    <w:p w:rsidR="00A5337B" w:rsidRPr="009E5858" w:rsidP="00A5337B">
      <w:pPr>
        <w:ind w:right="-2" w:firstLine="567"/>
        <w:jc w:val="both"/>
        <w:rPr>
          <w:color w:val="000000"/>
          <w:sz w:val="18"/>
          <w:szCs w:val="18"/>
        </w:rPr>
      </w:pPr>
      <w:r w:rsidRPr="009E5858">
        <w:rPr>
          <w:color w:val="000000"/>
          <w:sz w:val="18"/>
          <w:szCs w:val="18"/>
        </w:rPr>
        <w:t>- копией постановления о назначении судебной биологиче</w:t>
      </w:r>
      <w:r w:rsidRPr="009E5858">
        <w:rPr>
          <w:color w:val="000000"/>
          <w:sz w:val="18"/>
          <w:szCs w:val="18"/>
        </w:rPr>
        <w:t>ской экспертизы от 18.04.2023 (л.д.26-27);</w:t>
      </w:r>
    </w:p>
    <w:p w:rsidR="00412D84" w:rsidRPr="009E5858" w:rsidP="00A5337B">
      <w:pPr>
        <w:ind w:right="-2" w:firstLine="567"/>
        <w:jc w:val="both"/>
        <w:rPr>
          <w:color w:val="000000"/>
          <w:sz w:val="18"/>
          <w:szCs w:val="18"/>
        </w:rPr>
      </w:pPr>
      <w:r w:rsidRPr="009E5858">
        <w:rPr>
          <w:color w:val="000000"/>
          <w:sz w:val="18"/>
          <w:szCs w:val="18"/>
        </w:rPr>
        <w:t>- копией заключения эксперта №номер</w:t>
      </w:r>
      <w:r w:rsidRPr="009E5858">
        <w:rPr>
          <w:color w:val="000000"/>
          <w:sz w:val="18"/>
          <w:szCs w:val="18"/>
        </w:rPr>
        <w:t xml:space="preserve"> от 24.04.2023 (л.д.29-33);</w:t>
      </w:r>
    </w:p>
    <w:p w:rsidR="00412D84" w:rsidRPr="009E5858" w:rsidP="00A5337B">
      <w:pPr>
        <w:ind w:right="-2" w:firstLine="567"/>
        <w:jc w:val="both"/>
        <w:rPr>
          <w:color w:val="000000"/>
          <w:sz w:val="18"/>
          <w:szCs w:val="18"/>
        </w:rPr>
      </w:pPr>
      <w:r w:rsidRPr="009E5858">
        <w:rPr>
          <w:color w:val="000000"/>
          <w:sz w:val="18"/>
          <w:szCs w:val="18"/>
        </w:rPr>
        <w:t>- копией постановления об отказе в возбуждении уголовного дела от 05.05.2023 (л.д.36-37);</w:t>
      </w:r>
    </w:p>
    <w:p w:rsidR="00412D84" w:rsidRPr="009E5858" w:rsidP="00A5337B">
      <w:pPr>
        <w:ind w:right="-2" w:firstLine="567"/>
        <w:jc w:val="both"/>
        <w:rPr>
          <w:color w:val="000000"/>
          <w:sz w:val="18"/>
          <w:szCs w:val="18"/>
        </w:rPr>
      </w:pPr>
      <w:r w:rsidRPr="009E5858">
        <w:rPr>
          <w:color w:val="000000"/>
          <w:sz w:val="18"/>
          <w:szCs w:val="18"/>
        </w:rPr>
        <w:t>- копией рапорта от 05.05.2023 (л.д.38);</w:t>
      </w:r>
    </w:p>
    <w:p w:rsidR="00412D84" w:rsidRPr="009E5858" w:rsidP="00412D84">
      <w:pPr>
        <w:ind w:right="-2" w:firstLine="567"/>
        <w:jc w:val="both"/>
        <w:rPr>
          <w:color w:val="000000"/>
          <w:sz w:val="18"/>
          <w:szCs w:val="18"/>
        </w:rPr>
      </w:pPr>
      <w:r w:rsidRPr="009E5858">
        <w:rPr>
          <w:color w:val="000000"/>
          <w:sz w:val="18"/>
          <w:szCs w:val="18"/>
        </w:rPr>
        <w:t xml:space="preserve">- справкой на </w:t>
      </w:r>
      <w:r w:rsidRPr="009E5858">
        <w:rPr>
          <w:color w:val="000000"/>
          <w:sz w:val="18"/>
          <w:szCs w:val="18"/>
        </w:rPr>
        <w:t>физическое лицо (л.д.39).</w:t>
      </w:r>
    </w:p>
    <w:p w:rsidR="005C4B0A" w:rsidRPr="009E5858" w:rsidP="005C4B0A">
      <w:pPr>
        <w:ind w:right="-2" w:firstLine="567"/>
        <w:jc w:val="both"/>
        <w:rPr>
          <w:color w:val="000000"/>
          <w:sz w:val="18"/>
          <w:szCs w:val="18"/>
        </w:rPr>
      </w:pPr>
      <w:r w:rsidRPr="009E5858">
        <w:rPr>
          <w:color w:val="000000"/>
          <w:sz w:val="18"/>
          <w:szCs w:val="18"/>
        </w:rPr>
        <w:t xml:space="preserve">Исследовав </w:t>
      </w:r>
      <w:r w:rsidRPr="009E5858" w:rsidR="00E3348D">
        <w:rPr>
          <w:color w:val="000000"/>
          <w:sz w:val="18"/>
          <w:szCs w:val="18"/>
        </w:rPr>
        <w:t xml:space="preserve">в судебном заседании доказательства в их совокупности с точки зрения допустимости и относимости, суд не усматривает в материалах дела каких-либо нарушений, которые могли бы поставить под сомнение в целом собранные по делу доказательства, дают суду основания считать доказанной вину </w:t>
      </w:r>
      <w:r w:rsidRPr="009E5858">
        <w:rPr>
          <w:color w:val="000000"/>
          <w:sz w:val="18"/>
          <w:szCs w:val="18"/>
        </w:rPr>
        <w:t xml:space="preserve">Гельмана А.И. </w:t>
      </w:r>
      <w:r w:rsidRPr="009E5858" w:rsidR="00E3348D">
        <w:rPr>
          <w:color w:val="000000"/>
          <w:sz w:val="18"/>
          <w:szCs w:val="18"/>
        </w:rPr>
        <w:t>в совершении административного правонарушения, предусмотренного ст. 14.53.1 Кодекса Российской Федерации об административных правонарушениях, а именно:</w:t>
      </w:r>
      <w:r w:rsidRPr="009E5858" w:rsidR="00E3348D">
        <w:rPr>
          <w:color w:val="000000"/>
          <w:sz w:val="18"/>
          <w:szCs w:val="18"/>
          <w:lang w:eastAsia="en-US"/>
        </w:rPr>
        <w:t xml:space="preserve"> </w:t>
      </w:r>
      <w:r w:rsidRPr="009E5858" w:rsidR="00E3348D">
        <w:rPr>
          <w:color w:val="000000"/>
          <w:sz w:val="18"/>
          <w:szCs w:val="18"/>
        </w:rPr>
        <w:t>перемещение по</w:t>
      </w:r>
      <w:r w:rsidRPr="009E5858" w:rsidR="00E3348D">
        <w:rPr>
          <w:color w:val="000000"/>
          <w:sz w:val="18"/>
          <w:szCs w:val="18"/>
        </w:rPr>
        <w:t xml:space="preserve"> территории Российской Федерации табачных изделий, не маркированных специальными (акцизными) марками в соответствии с </w:t>
      </w:r>
      <w:hyperlink r:id="rId5" w:anchor="dst41" w:history="1">
        <w:r w:rsidRPr="009E5858" w:rsidR="00E3348D">
          <w:rPr>
            <w:rStyle w:val="Hyperlink"/>
            <w:color w:val="000000"/>
            <w:sz w:val="18"/>
            <w:szCs w:val="18"/>
            <w:u w:val="none"/>
          </w:rPr>
          <w:t>законодательством</w:t>
        </w:r>
      </w:hyperlink>
      <w:r w:rsidRPr="009E5858" w:rsidR="00E3348D">
        <w:rPr>
          <w:color w:val="000000"/>
          <w:sz w:val="18"/>
          <w:szCs w:val="18"/>
        </w:rPr>
        <w:t> Российской Федерации</w:t>
      </w:r>
      <w:r w:rsidRPr="009E5858" w:rsidR="00E3348D">
        <w:rPr>
          <w:color w:val="000000"/>
          <w:sz w:val="18"/>
          <w:szCs w:val="18"/>
          <w:shd w:val="clear" w:color="auto" w:fill="FFFFFF"/>
        </w:rPr>
        <w:t>. </w:t>
      </w:r>
    </w:p>
    <w:p w:rsidR="00412D84" w:rsidRPr="009E5858" w:rsidP="00412D84">
      <w:pPr>
        <w:autoSpaceDE w:val="0"/>
        <w:autoSpaceDN w:val="0"/>
        <w:adjustRightInd w:val="0"/>
        <w:ind w:right="-2" w:firstLine="708"/>
        <w:jc w:val="both"/>
        <w:rPr>
          <w:color w:val="000000"/>
          <w:sz w:val="18"/>
          <w:szCs w:val="18"/>
        </w:rPr>
      </w:pPr>
      <w:r w:rsidRPr="009E5858">
        <w:rPr>
          <w:color w:val="000000"/>
          <w:sz w:val="18"/>
          <w:szCs w:val="18"/>
        </w:rP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5C4B0A" w:rsidRPr="009E5858" w:rsidP="00412D84">
      <w:pPr>
        <w:autoSpaceDE w:val="0"/>
        <w:autoSpaceDN w:val="0"/>
        <w:adjustRightInd w:val="0"/>
        <w:ind w:right="-2" w:firstLine="708"/>
        <w:jc w:val="both"/>
        <w:rPr>
          <w:color w:val="000000"/>
          <w:sz w:val="18"/>
          <w:szCs w:val="18"/>
        </w:rPr>
      </w:pPr>
      <w:r w:rsidRPr="009E5858">
        <w:rPr>
          <w:color w:val="000000"/>
          <w:sz w:val="18"/>
          <w:szCs w:val="18"/>
        </w:rPr>
        <w:t>О</w:t>
      </w:r>
      <w:r w:rsidRPr="009E5858" w:rsidR="00E3348D">
        <w:rPr>
          <w:color w:val="000000"/>
          <w:sz w:val="18"/>
          <w:szCs w:val="18"/>
        </w:rPr>
        <w:t>бстоятельств, исключающих производство по делу об административном правонарушении, не имеется.</w:t>
      </w:r>
    </w:p>
    <w:p w:rsidR="005C4B0A" w:rsidRPr="009E5858" w:rsidP="00412D84">
      <w:pPr>
        <w:pStyle w:val="ConsPlusNormal"/>
        <w:ind w:right="-2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E5858">
        <w:rPr>
          <w:rFonts w:ascii="Times New Roman" w:hAnsi="Times New Roman" w:cs="Times New Roman"/>
          <w:color w:val="000000"/>
          <w:sz w:val="18"/>
          <w:szCs w:val="18"/>
        </w:rPr>
        <w:t xml:space="preserve">В соответствии с </w:t>
      </w:r>
      <w:hyperlink r:id="rId8" w:history="1">
        <w:r w:rsidRPr="009E5858">
          <w:rPr>
            <w:rStyle w:val="Hyperlink"/>
            <w:rFonts w:ascii="Times New Roman" w:hAnsi="Times New Roman" w:cs="Times New Roman"/>
            <w:color w:val="000000"/>
            <w:sz w:val="18"/>
            <w:szCs w:val="18"/>
            <w:u w:val="none"/>
          </w:rPr>
          <w:t>частью 2 статьи 4.1</w:t>
        </w:r>
      </w:hyperlink>
      <w:r w:rsidRPr="009E5858">
        <w:rPr>
          <w:rFonts w:ascii="Times New Roman" w:hAnsi="Times New Roman" w:cs="Times New Roman"/>
          <w:color w:val="000000"/>
          <w:sz w:val="18"/>
          <w:szCs w:val="18"/>
        </w:rPr>
        <w:t xml:space="preserve"> Кодекса Российской Федерации</w:t>
      </w:r>
      <w:r w:rsidRPr="009E5858">
        <w:rPr>
          <w:rFonts w:ascii="Times New Roman" w:hAnsi="Times New Roman" w:cs="Times New Roman"/>
          <w:color w:val="000000"/>
          <w:sz w:val="18"/>
          <w:szCs w:val="18"/>
        </w:rPr>
        <w:t xml:space="preserve">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</w:t>
      </w:r>
      <w:r w:rsidRPr="009E5858">
        <w:rPr>
          <w:rFonts w:ascii="Times New Roman" w:hAnsi="Times New Roman" w:cs="Times New Roman"/>
          <w:color w:val="000000"/>
          <w:sz w:val="18"/>
          <w:szCs w:val="18"/>
        </w:rPr>
        <w:t>вную ответственность, и обстоятельства, отягчающие административную ответственность.</w:t>
      </w:r>
    </w:p>
    <w:p w:rsidR="00412D84" w:rsidRPr="009E5858" w:rsidP="00412D84">
      <w:pPr>
        <w:ind w:right="-2" w:firstLine="708"/>
        <w:jc w:val="both"/>
        <w:rPr>
          <w:sz w:val="18"/>
          <w:szCs w:val="18"/>
        </w:rPr>
      </w:pPr>
      <w:r w:rsidRPr="009E5858">
        <w:rPr>
          <w:color w:val="000000"/>
          <w:sz w:val="18"/>
          <w:szCs w:val="18"/>
        </w:rPr>
        <w:t xml:space="preserve">Обстоятельствами, смягчающими административную ответственность, являются признание вины, </w:t>
      </w:r>
      <w:r w:rsidRPr="009E5858">
        <w:rPr>
          <w:sz w:val="18"/>
          <w:szCs w:val="18"/>
        </w:rPr>
        <w:t>раскаяние лица, совершившего административное правонарушение.</w:t>
      </w:r>
    </w:p>
    <w:p w:rsidR="00412D84" w:rsidRPr="009E5858" w:rsidP="00412D84">
      <w:pPr>
        <w:ind w:right="-2" w:firstLine="708"/>
        <w:jc w:val="both"/>
        <w:rPr>
          <w:color w:val="000000"/>
          <w:sz w:val="18"/>
          <w:szCs w:val="18"/>
        </w:rPr>
      </w:pPr>
      <w:r w:rsidRPr="009E5858">
        <w:rPr>
          <w:color w:val="000000"/>
          <w:sz w:val="18"/>
          <w:szCs w:val="18"/>
        </w:rPr>
        <w:t>О</w:t>
      </w:r>
      <w:r w:rsidRPr="009E5858" w:rsidR="00E3348D">
        <w:rPr>
          <w:color w:val="000000"/>
          <w:sz w:val="18"/>
          <w:szCs w:val="18"/>
        </w:rPr>
        <w:t>бстоятельств, отягчающих административную ответственность в соответствии со ст. 4.3 Кодекса Российской Федерации об адми</w:t>
      </w:r>
      <w:r w:rsidRPr="009E5858">
        <w:rPr>
          <w:color w:val="000000"/>
          <w:sz w:val="18"/>
          <w:szCs w:val="18"/>
        </w:rPr>
        <w:t xml:space="preserve">нистративных правонарушениях не установлено. </w:t>
      </w:r>
    </w:p>
    <w:p w:rsidR="005C4B0A" w:rsidRPr="009E5858" w:rsidP="00412D84">
      <w:pPr>
        <w:autoSpaceDE w:val="0"/>
        <w:autoSpaceDN w:val="0"/>
        <w:adjustRightInd w:val="0"/>
        <w:ind w:right="-2" w:firstLine="708"/>
        <w:jc w:val="both"/>
        <w:rPr>
          <w:color w:val="000000"/>
          <w:sz w:val="18"/>
          <w:szCs w:val="18"/>
        </w:rPr>
      </w:pPr>
      <w:r w:rsidRPr="009E5858">
        <w:rPr>
          <w:color w:val="000000"/>
          <w:sz w:val="18"/>
          <w:szCs w:val="18"/>
        </w:rPr>
        <w:t xml:space="preserve">В соответствии с </w:t>
      </w:r>
      <w:hyperlink r:id="rId9" w:history="1">
        <w:r w:rsidRPr="009E5858">
          <w:rPr>
            <w:rStyle w:val="Hyperlink"/>
            <w:color w:val="000000"/>
            <w:sz w:val="18"/>
            <w:szCs w:val="18"/>
            <w:u w:val="none"/>
          </w:rPr>
          <w:t>ч</w:t>
        </w:r>
        <w:r w:rsidRPr="009E5858" w:rsidR="00412D84">
          <w:rPr>
            <w:rStyle w:val="Hyperlink"/>
            <w:color w:val="000000"/>
            <w:sz w:val="18"/>
            <w:szCs w:val="18"/>
            <w:u w:val="none"/>
          </w:rPr>
          <w:t xml:space="preserve">. </w:t>
        </w:r>
        <w:r w:rsidRPr="009E5858">
          <w:rPr>
            <w:rStyle w:val="Hyperlink"/>
            <w:color w:val="000000"/>
            <w:sz w:val="18"/>
            <w:szCs w:val="18"/>
            <w:u w:val="none"/>
          </w:rPr>
          <w:t>2.2 ст</w:t>
        </w:r>
        <w:r w:rsidRPr="009E5858" w:rsidR="00412D84">
          <w:rPr>
            <w:rStyle w:val="Hyperlink"/>
            <w:color w:val="000000"/>
            <w:sz w:val="18"/>
            <w:szCs w:val="18"/>
            <w:u w:val="none"/>
          </w:rPr>
          <w:t xml:space="preserve">. </w:t>
        </w:r>
        <w:r w:rsidRPr="009E5858">
          <w:rPr>
            <w:rStyle w:val="Hyperlink"/>
            <w:color w:val="000000"/>
            <w:sz w:val="18"/>
            <w:szCs w:val="18"/>
            <w:u w:val="none"/>
          </w:rPr>
          <w:t>4.1</w:t>
        </w:r>
      </w:hyperlink>
      <w:r w:rsidRPr="009E5858">
        <w:rPr>
          <w:color w:val="000000"/>
          <w:sz w:val="18"/>
          <w:szCs w:val="18"/>
        </w:rPr>
        <w:t xml:space="preserve"> Кодекса Российской Федерации об административных правонарушениях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</w:t>
      </w:r>
      <w:r w:rsidRPr="009E5858">
        <w:rPr>
          <w:color w:val="000000"/>
          <w:sz w:val="18"/>
          <w:szCs w:val="18"/>
        </w:rPr>
        <w:t>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</w:t>
      </w:r>
      <w:r w:rsidRPr="009E5858">
        <w:rPr>
          <w:color w:val="000000"/>
          <w:sz w:val="18"/>
          <w:szCs w:val="18"/>
        </w:rPr>
        <w:t xml:space="preserve"> нака</w:t>
      </w:r>
      <w:r w:rsidRPr="009E5858">
        <w:rPr>
          <w:color w:val="000000"/>
          <w:sz w:val="18"/>
          <w:szCs w:val="18"/>
        </w:rPr>
        <w:t xml:space="preserve">зание в виде административного штрафа в размере </w:t>
      </w:r>
      <w:r w:rsidRPr="009E5858">
        <w:rPr>
          <w:color w:val="000000"/>
          <w:sz w:val="18"/>
          <w:szCs w:val="18"/>
        </w:rPr>
        <w:t>менее минимального</w:t>
      </w:r>
      <w:r w:rsidRPr="009E5858">
        <w:rPr>
          <w:color w:val="000000"/>
          <w:sz w:val="18"/>
          <w:szCs w:val="18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10" w:history="1">
        <w:r w:rsidRPr="009E5858">
          <w:rPr>
            <w:rStyle w:val="Hyperlink"/>
            <w:color w:val="000000"/>
            <w:sz w:val="18"/>
            <w:szCs w:val="18"/>
            <w:u w:val="none"/>
          </w:rPr>
          <w:t>раздела II</w:t>
        </w:r>
      </w:hyperlink>
      <w:r w:rsidRPr="009E5858">
        <w:rPr>
          <w:color w:val="000000"/>
          <w:sz w:val="18"/>
          <w:szCs w:val="18"/>
        </w:rPr>
        <w:t xml:space="preserve">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</w:t>
      </w:r>
      <w:r w:rsidRPr="009E5858">
        <w:rPr>
          <w:color w:val="000000"/>
          <w:sz w:val="18"/>
          <w:szCs w:val="18"/>
        </w:rPr>
        <w:t>сяч рублей.</w:t>
      </w:r>
    </w:p>
    <w:p w:rsidR="005C4B0A" w:rsidRPr="009E5858" w:rsidP="00412D84">
      <w:pPr>
        <w:pStyle w:val="ConsPlusNormal"/>
        <w:ind w:right="-2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E5858">
        <w:rPr>
          <w:rFonts w:ascii="Times New Roman" w:hAnsi="Times New Roman" w:cs="Times New Roman"/>
          <w:color w:val="000000"/>
          <w:sz w:val="18"/>
          <w:szCs w:val="18"/>
        </w:rPr>
        <w:t xml:space="preserve">Учитывая характер совершенного </w:t>
      </w:r>
      <w:r w:rsidRPr="009E5858" w:rsidR="00412D84">
        <w:rPr>
          <w:rFonts w:ascii="Times New Roman" w:hAnsi="Times New Roman" w:cs="Times New Roman"/>
          <w:color w:val="000000"/>
          <w:sz w:val="18"/>
          <w:szCs w:val="18"/>
        </w:rPr>
        <w:t xml:space="preserve">Гельманом А.И. </w:t>
      </w:r>
      <w:r w:rsidRPr="009E5858">
        <w:rPr>
          <w:rFonts w:ascii="Times New Roman" w:hAnsi="Times New Roman" w:cs="Times New Roman"/>
          <w:color w:val="000000"/>
          <w:sz w:val="18"/>
          <w:szCs w:val="18"/>
        </w:rPr>
        <w:t>правонарушения и его последствия, личность правонарушителя, который впервые привлекается к административной ответственности, имеет на иждивении</w:t>
      </w:r>
      <w:r w:rsidRPr="009E5858" w:rsidR="00412D84">
        <w:rPr>
          <w:rFonts w:ascii="Times New Roman" w:hAnsi="Times New Roman" w:cs="Times New Roman"/>
          <w:color w:val="000000"/>
          <w:sz w:val="18"/>
          <w:szCs w:val="18"/>
        </w:rPr>
        <w:t xml:space="preserve"> двоих несовершеннолетних детей</w:t>
      </w:r>
      <w:r w:rsidRPr="009E5858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9E5858" w:rsidR="00412D84">
        <w:rPr>
          <w:rFonts w:ascii="Times New Roman" w:hAnsi="Times New Roman" w:cs="Times New Roman"/>
          <w:color w:val="000000"/>
          <w:sz w:val="18"/>
          <w:szCs w:val="18"/>
        </w:rPr>
        <w:t xml:space="preserve"> смягчающие обстоятельства,</w:t>
      </w:r>
      <w:r w:rsidRPr="009E5858">
        <w:rPr>
          <w:rFonts w:ascii="Times New Roman" w:hAnsi="Times New Roman" w:cs="Times New Roman"/>
          <w:color w:val="000000"/>
          <w:sz w:val="18"/>
          <w:szCs w:val="18"/>
        </w:rPr>
        <w:t xml:space="preserve"> отсутствие обстоятельств, отягчающих административную ответственность, исходя из его имущественного положения, суд признает указанные обстоятельства исключительными и считает возможным назначить ему наказание </w:t>
      </w:r>
      <w:r w:rsidRPr="009E5858" w:rsidR="00602DB6">
        <w:rPr>
          <w:rFonts w:ascii="Times New Roman" w:hAnsi="Times New Roman" w:cs="Times New Roman"/>
          <w:color w:val="000000"/>
          <w:sz w:val="18"/>
          <w:szCs w:val="18"/>
        </w:rPr>
        <w:t>с применением положений ч.2.2 ст.4.1 КоАП РФ в виде административного штрафа</w:t>
      </w:r>
      <w:r w:rsidRPr="009E585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9E5858">
        <w:rPr>
          <w:rFonts w:ascii="Times New Roman" w:hAnsi="Times New Roman" w:cs="Times New Roman"/>
          <w:color w:val="000000"/>
          <w:sz w:val="18"/>
          <w:szCs w:val="18"/>
        </w:rPr>
        <w:t>с конфискацией продукции, явившейся предметом административного правонарушения.</w:t>
      </w:r>
    </w:p>
    <w:p w:rsidR="005C4B0A" w:rsidRPr="009E5858" w:rsidP="00412D84">
      <w:pPr>
        <w:autoSpaceDE w:val="0"/>
        <w:autoSpaceDN w:val="0"/>
        <w:adjustRightInd w:val="0"/>
        <w:ind w:right="-2" w:firstLine="708"/>
        <w:jc w:val="both"/>
        <w:rPr>
          <w:sz w:val="18"/>
          <w:szCs w:val="18"/>
        </w:rPr>
      </w:pPr>
      <w:r w:rsidRPr="009E5858">
        <w:rPr>
          <w:color w:val="000000"/>
          <w:sz w:val="18"/>
          <w:szCs w:val="18"/>
        </w:rPr>
        <w:t xml:space="preserve">Согласно ч. 3 ст. 29.10 Кодекса Российской Федерации об административных правонарушениях </w:t>
      </w:r>
      <w:r w:rsidRPr="009E5858">
        <w:rPr>
          <w:sz w:val="18"/>
          <w:szCs w:val="18"/>
        </w:rPr>
        <w:t>в постановлении по делу об административном правонар</w:t>
      </w:r>
      <w:r w:rsidRPr="009E5858">
        <w:rPr>
          <w:sz w:val="18"/>
          <w:szCs w:val="18"/>
        </w:rPr>
        <w:t xml:space="preserve">ушении должны быть решены вопросы об изъятых вещах и документах, о вещах, на которые наложен арест, если в отношении их не применено </w:t>
      </w:r>
      <w:r w:rsidRPr="009E5858">
        <w:rPr>
          <w:color w:val="000000"/>
          <w:sz w:val="18"/>
          <w:szCs w:val="18"/>
        </w:rPr>
        <w:t xml:space="preserve">или </w:t>
      </w:r>
      <w:hyperlink r:id="rId11" w:history="1">
        <w:r w:rsidRPr="009E5858">
          <w:rPr>
            <w:rStyle w:val="Hyperlink"/>
            <w:color w:val="000000"/>
            <w:sz w:val="18"/>
            <w:szCs w:val="18"/>
            <w:u w:val="none"/>
          </w:rPr>
          <w:t>не может быть</w:t>
        </w:r>
      </w:hyperlink>
      <w:r w:rsidRPr="009E5858">
        <w:rPr>
          <w:color w:val="000000"/>
          <w:sz w:val="18"/>
          <w:szCs w:val="18"/>
        </w:rPr>
        <w:t xml:space="preserve"> применено административное</w:t>
      </w:r>
      <w:r w:rsidRPr="009E5858">
        <w:rPr>
          <w:sz w:val="18"/>
          <w:szCs w:val="18"/>
        </w:rPr>
        <w:t xml:space="preserve"> наказание в виде конфискации, а также о внесенном залоге за арестованное судно.</w:t>
      </w:r>
      <w:r w:rsidRPr="009E5858">
        <w:rPr>
          <w:sz w:val="18"/>
          <w:szCs w:val="18"/>
        </w:rPr>
        <w:t xml:space="preserve"> При этом: </w:t>
      </w:r>
      <w:r w:rsidRPr="009E5858">
        <w:rPr>
          <w:color w:val="000000"/>
          <w:sz w:val="18"/>
          <w:szCs w:val="18"/>
        </w:rPr>
        <w:t>вещи, изъятые из оборота, подлежат передаче в соответствующие организации или уни</w:t>
      </w:r>
      <w:r w:rsidRPr="009E5858">
        <w:rPr>
          <w:color w:val="000000"/>
          <w:sz w:val="18"/>
          <w:szCs w:val="18"/>
        </w:rPr>
        <w:t>чтожению.</w:t>
      </w:r>
    </w:p>
    <w:p w:rsidR="00C74132" w:rsidRPr="009E5858" w:rsidP="006E75D2">
      <w:pPr>
        <w:ind w:right="-2" w:firstLine="567"/>
        <w:jc w:val="both"/>
        <w:rPr>
          <w:color w:val="000000"/>
          <w:sz w:val="18"/>
          <w:szCs w:val="18"/>
        </w:rPr>
      </w:pPr>
      <w:r w:rsidRPr="009E5858">
        <w:rPr>
          <w:color w:val="000000"/>
          <w:sz w:val="18"/>
          <w:szCs w:val="18"/>
        </w:rPr>
        <w:t xml:space="preserve">Из протокола осмотра </w:t>
      </w:r>
      <w:r w:rsidRPr="009E5858" w:rsidR="005437B7">
        <w:rPr>
          <w:color w:val="000000"/>
          <w:sz w:val="18"/>
          <w:szCs w:val="18"/>
        </w:rPr>
        <w:t>места происшествия</w:t>
      </w:r>
      <w:r w:rsidRPr="009E5858">
        <w:rPr>
          <w:color w:val="000000"/>
          <w:sz w:val="18"/>
          <w:szCs w:val="18"/>
        </w:rPr>
        <w:t xml:space="preserve"> </w:t>
      </w:r>
      <w:r w:rsidRPr="009E5858" w:rsidR="00602DB6">
        <w:rPr>
          <w:color w:val="000000"/>
          <w:sz w:val="18"/>
          <w:szCs w:val="18"/>
        </w:rPr>
        <w:t>от 06.04.2023</w:t>
      </w:r>
      <w:r w:rsidRPr="009E5858">
        <w:rPr>
          <w:color w:val="000000"/>
          <w:sz w:val="18"/>
          <w:szCs w:val="18"/>
        </w:rPr>
        <w:t xml:space="preserve"> следует, что </w:t>
      </w:r>
      <w:r w:rsidRPr="009E5858" w:rsidR="004B1E9A">
        <w:rPr>
          <w:color w:val="000000"/>
          <w:sz w:val="18"/>
          <w:szCs w:val="18"/>
        </w:rPr>
        <w:t xml:space="preserve">сигареты </w:t>
      </w:r>
      <w:r w:rsidRPr="009E5858" w:rsidR="00602DB6">
        <w:rPr>
          <w:sz w:val="18"/>
          <w:szCs w:val="18"/>
        </w:rPr>
        <w:t>«</w:t>
      </w:r>
      <w:r w:rsidRPr="009E5858">
        <w:rPr>
          <w:sz w:val="18"/>
          <w:szCs w:val="18"/>
        </w:rPr>
        <w:t>марка</w:t>
      </w:r>
      <w:r w:rsidRPr="009E5858" w:rsidR="00602DB6">
        <w:rPr>
          <w:sz w:val="18"/>
          <w:szCs w:val="18"/>
        </w:rPr>
        <w:t>»,</w:t>
      </w:r>
      <w:r w:rsidRPr="009E5858">
        <w:rPr>
          <w:color w:val="000000"/>
          <w:sz w:val="18"/>
          <w:szCs w:val="18"/>
        </w:rPr>
        <w:t xml:space="preserve"> </w:t>
      </w:r>
      <w:r w:rsidRPr="009E5858" w:rsidR="006E75D2">
        <w:rPr>
          <w:color w:val="000000"/>
          <w:sz w:val="18"/>
          <w:szCs w:val="18"/>
        </w:rPr>
        <w:t>немаркированные специальными (акцизными) марками</w:t>
      </w:r>
      <w:r w:rsidRPr="009E5858" w:rsidR="00602DB6">
        <w:rPr>
          <w:color w:val="000000"/>
          <w:sz w:val="18"/>
          <w:szCs w:val="18"/>
        </w:rPr>
        <w:t xml:space="preserve"> изъяты и согласно акту №</w:t>
      </w:r>
      <w:r w:rsidRPr="009E5858">
        <w:rPr>
          <w:color w:val="000000"/>
          <w:sz w:val="18"/>
          <w:szCs w:val="18"/>
        </w:rPr>
        <w:t>номер</w:t>
      </w:r>
      <w:r w:rsidRPr="009E5858" w:rsidR="00602DB6">
        <w:rPr>
          <w:color w:val="000000"/>
          <w:sz w:val="18"/>
          <w:szCs w:val="18"/>
        </w:rPr>
        <w:t xml:space="preserve"> от 05.05.2023 переданы </w:t>
      </w:r>
      <w:r w:rsidRPr="009E5858">
        <w:rPr>
          <w:color w:val="000000"/>
          <w:sz w:val="18"/>
          <w:szCs w:val="18"/>
        </w:rPr>
        <w:t>в камеру хранения</w:t>
      </w:r>
      <w:r w:rsidRPr="009E5858" w:rsidR="00602DB6">
        <w:rPr>
          <w:color w:val="000000"/>
          <w:sz w:val="18"/>
          <w:szCs w:val="18"/>
        </w:rPr>
        <w:t xml:space="preserve"> МО МВД России «Красноперекопский».</w:t>
      </w:r>
    </w:p>
    <w:p w:rsidR="005C4B0A" w:rsidRPr="009E5858" w:rsidP="005C4B0A">
      <w:pPr>
        <w:ind w:right="-2" w:firstLine="567"/>
        <w:jc w:val="both"/>
        <w:rPr>
          <w:color w:val="000000"/>
          <w:sz w:val="18"/>
          <w:szCs w:val="18"/>
        </w:rPr>
      </w:pPr>
      <w:r w:rsidRPr="009E5858">
        <w:rPr>
          <w:color w:val="000000"/>
          <w:sz w:val="18"/>
          <w:szCs w:val="18"/>
        </w:rPr>
        <w:t xml:space="preserve">Поскольку изъятые табачные изделия, находящиеся на ответственном хранении в </w:t>
      </w:r>
      <w:r w:rsidRPr="009E5858" w:rsidR="00602DB6">
        <w:rPr>
          <w:color w:val="000000"/>
          <w:sz w:val="18"/>
          <w:szCs w:val="18"/>
        </w:rPr>
        <w:t xml:space="preserve">камере хранения МО МВД России «Красноперекопский» </w:t>
      </w:r>
      <w:r w:rsidRPr="009E5858">
        <w:rPr>
          <w:color w:val="000000"/>
          <w:sz w:val="18"/>
          <w:szCs w:val="18"/>
        </w:rPr>
        <w:t>являются предметом административного правонарушения, они подлежит конфискации с последующ</w:t>
      </w:r>
      <w:r w:rsidRPr="009E5858" w:rsidR="00602DB6">
        <w:rPr>
          <w:color w:val="000000"/>
          <w:sz w:val="18"/>
          <w:szCs w:val="18"/>
        </w:rPr>
        <w:t>и</w:t>
      </w:r>
      <w:r w:rsidRPr="009E5858">
        <w:rPr>
          <w:color w:val="000000"/>
          <w:sz w:val="18"/>
          <w:szCs w:val="18"/>
        </w:rPr>
        <w:t>м уничтожением.</w:t>
      </w:r>
    </w:p>
    <w:p w:rsidR="005C4B0A" w:rsidRPr="009E5858" w:rsidP="005C4B0A">
      <w:pPr>
        <w:ind w:right="-2" w:firstLine="567"/>
        <w:jc w:val="both"/>
        <w:rPr>
          <w:color w:val="000000"/>
          <w:sz w:val="18"/>
          <w:szCs w:val="18"/>
        </w:rPr>
      </w:pPr>
      <w:r w:rsidRPr="009E5858">
        <w:rPr>
          <w:color w:val="000000"/>
          <w:sz w:val="18"/>
          <w:szCs w:val="18"/>
        </w:rPr>
        <w:t xml:space="preserve">На основании </w:t>
      </w:r>
      <w:r w:rsidRPr="009E5858" w:rsidR="00602DB6">
        <w:rPr>
          <w:color w:val="000000"/>
          <w:sz w:val="18"/>
          <w:szCs w:val="18"/>
        </w:rPr>
        <w:t xml:space="preserve">изложенного и </w:t>
      </w:r>
      <w:r w:rsidRPr="009E5858">
        <w:rPr>
          <w:color w:val="000000"/>
          <w:sz w:val="18"/>
          <w:szCs w:val="18"/>
        </w:rPr>
        <w:t>руководствуясь ст.ст. 29.9-29.1</w:t>
      </w:r>
      <w:r w:rsidRPr="009E5858" w:rsidR="00602DB6">
        <w:rPr>
          <w:color w:val="000000"/>
          <w:sz w:val="18"/>
          <w:szCs w:val="18"/>
        </w:rPr>
        <w:t>1</w:t>
      </w:r>
      <w:r w:rsidRPr="009E5858">
        <w:rPr>
          <w:color w:val="000000"/>
          <w:sz w:val="18"/>
          <w:szCs w:val="18"/>
        </w:rPr>
        <w:t xml:space="preserve"> Кодекса Российской Федерации об административных правонарушениях,</w:t>
      </w:r>
      <w:r w:rsidRPr="009E5858" w:rsidR="00602DB6">
        <w:rPr>
          <w:color w:val="000000"/>
          <w:sz w:val="18"/>
          <w:szCs w:val="18"/>
        </w:rPr>
        <w:t xml:space="preserve"> мировой судья</w:t>
      </w:r>
    </w:p>
    <w:p w:rsidR="00602DB6" w:rsidRPr="009E5858" w:rsidP="00602DB6">
      <w:pPr>
        <w:jc w:val="center"/>
        <w:rPr>
          <w:rFonts w:eastAsia="Calibri"/>
          <w:b/>
          <w:sz w:val="18"/>
          <w:szCs w:val="18"/>
        </w:rPr>
      </w:pPr>
      <w:r w:rsidRPr="009E5858">
        <w:rPr>
          <w:rFonts w:eastAsia="Calibri"/>
          <w:b/>
          <w:sz w:val="18"/>
          <w:szCs w:val="18"/>
        </w:rPr>
        <w:t>п</w:t>
      </w:r>
      <w:r w:rsidRPr="009E5858">
        <w:rPr>
          <w:rFonts w:eastAsia="Calibri"/>
          <w:b/>
          <w:sz w:val="18"/>
          <w:szCs w:val="18"/>
        </w:rPr>
        <w:t xml:space="preserve"> о с т а н о в и л :</w:t>
      </w:r>
    </w:p>
    <w:p w:rsidR="005C4B0A" w:rsidRPr="009E5858" w:rsidP="005C4B0A">
      <w:pPr>
        <w:ind w:right="-2" w:firstLine="567"/>
        <w:jc w:val="both"/>
        <w:rPr>
          <w:color w:val="000000"/>
          <w:sz w:val="18"/>
          <w:szCs w:val="18"/>
          <w:shd w:val="clear" w:color="auto" w:fill="FFFFFF"/>
        </w:rPr>
      </w:pPr>
      <w:r w:rsidRPr="009E5858">
        <w:rPr>
          <w:color w:val="000000"/>
          <w:sz w:val="18"/>
          <w:szCs w:val="18"/>
        </w:rPr>
        <w:t>Гельмана</w:t>
      </w:r>
      <w:r w:rsidRPr="009E5858">
        <w:rPr>
          <w:color w:val="000000"/>
          <w:sz w:val="18"/>
          <w:szCs w:val="18"/>
        </w:rPr>
        <w:t xml:space="preserve"> А.И.</w:t>
      </w:r>
      <w:r w:rsidRPr="009E5858">
        <w:rPr>
          <w:color w:val="000000"/>
          <w:sz w:val="18"/>
          <w:szCs w:val="18"/>
        </w:rPr>
        <w:t xml:space="preserve"> </w:t>
      </w:r>
      <w:r w:rsidRPr="009E5858" w:rsidR="00E3348D">
        <w:rPr>
          <w:color w:val="000000"/>
          <w:sz w:val="18"/>
          <w:szCs w:val="18"/>
        </w:rPr>
        <w:t>признать виновным в совершении административного правонарушения, предусмотренного ст. 14.53.1 Кодекса Российской Федерации об административных правонарушениях и назначить административное наказание с применением положений части 2.2 ст. 4.1 Кодекса Российской Федерации об административных правонарушениях в виде административного штрафа в размере</w:t>
      </w:r>
      <w:r w:rsidRPr="009E5858">
        <w:rPr>
          <w:color w:val="000000"/>
          <w:sz w:val="18"/>
          <w:szCs w:val="18"/>
        </w:rPr>
        <w:t xml:space="preserve"> 7500 (семь тысяч пятьсот) рублей</w:t>
      </w:r>
      <w:r w:rsidRPr="009E5858" w:rsidR="004B1E9A">
        <w:rPr>
          <w:sz w:val="18"/>
          <w:szCs w:val="18"/>
        </w:rPr>
        <w:t>.</w:t>
      </w:r>
    </w:p>
    <w:p w:rsidR="005C4B0A" w:rsidRPr="009E5858" w:rsidP="00602DB6">
      <w:pPr>
        <w:ind w:right="-2" w:firstLine="708"/>
        <w:jc w:val="both"/>
        <w:rPr>
          <w:color w:val="000000"/>
          <w:sz w:val="18"/>
          <w:szCs w:val="18"/>
        </w:rPr>
      </w:pPr>
      <w:r w:rsidRPr="009E5858">
        <w:rPr>
          <w:color w:val="000000"/>
          <w:sz w:val="18"/>
          <w:szCs w:val="18"/>
        </w:rPr>
        <w:t xml:space="preserve">Табачную продукцию: </w:t>
      </w:r>
      <w:r w:rsidRPr="009E5858" w:rsidR="00602DB6">
        <w:rPr>
          <w:color w:val="000000"/>
          <w:sz w:val="18"/>
          <w:szCs w:val="18"/>
        </w:rPr>
        <w:t xml:space="preserve">сигареты </w:t>
      </w:r>
      <w:r w:rsidRPr="009E5858" w:rsidR="00602DB6">
        <w:rPr>
          <w:sz w:val="18"/>
          <w:szCs w:val="18"/>
        </w:rPr>
        <w:t>«</w:t>
      </w:r>
      <w:r w:rsidRPr="009E5858">
        <w:rPr>
          <w:sz w:val="18"/>
          <w:szCs w:val="18"/>
        </w:rPr>
        <w:t>марка</w:t>
      </w:r>
      <w:r w:rsidRPr="009E5858" w:rsidR="00602DB6">
        <w:rPr>
          <w:sz w:val="18"/>
          <w:szCs w:val="18"/>
        </w:rPr>
        <w:t>» в количестве 500 шт.,</w:t>
      </w:r>
      <w:r w:rsidRPr="009E5858">
        <w:rPr>
          <w:sz w:val="18"/>
          <w:szCs w:val="18"/>
        </w:rPr>
        <w:t xml:space="preserve"> </w:t>
      </w:r>
      <w:r w:rsidRPr="009E5858">
        <w:rPr>
          <w:color w:val="000000"/>
          <w:sz w:val="18"/>
          <w:szCs w:val="18"/>
        </w:rPr>
        <w:t>хранящиеся в 2-х картонных коробках</w:t>
      </w:r>
      <w:r w:rsidRPr="009E5858" w:rsidR="008253FA">
        <w:rPr>
          <w:color w:val="000000"/>
          <w:sz w:val="18"/>
          <w:szCs w:val="18"/>
        </w:rPr>
        <w:t xml:space="preserve"> и находящиеся</w:t>
      </w:r>
      <w:r w:rsidRPr="009E5858">
        <w:rPr>
          <w:color w:val="000000"/>
          <w:sz w:val="18"/>
          <w:szCs w:val="18"/>
        </w:rPr>
        <w:t xml:space="preserve"> на ответственном хранении в камере хранения </w:t>
      </w:r>
      <w:r w:rsidRPr="009E5858" w:rsidR="00602DB6">
        <w:rPr>
          <w:color w:val="000000"/>
          <w:sz w:val="18"/>
          <w:szCs w:val="18"/>
        </w:rPr>
        <w:t>МО МВД России «</w:t>
      </w:r>
      <w:r w:rsidRPr="009E5858" w:rsidR="00602DB6">
        <w:rPr>
          <w:color w:val="000000"/>
          <w:sz w:val="18"/>
          <w:szCs w:val="18"/>
        </w:rPr>
        <w:t>Красноперекопский</w:t>
      </w:r>
      <w:r w:rsidRPr="009E5858" w:rsidR="00602DB6">
        <w:rPr>
          <w:color w:val="000000"/>
          <w:sz w:val="18"/>
          <w:szCs w:val="18"/>
        </w:rPr>
        <w:t>»</w:t>
      </w:r>
      <w:r w:rsidRPr="009E5858">
        <w:rPr>
          <w:color w:val="000000"/>
          <w:sz w:val="18"/>
          <w:szCs w:val="18"/>
        </w:rPr>
        <w:t xml:space="preserve"> </w:t>
      </w:r>
      <w:r w:rsidRPr="009E5858" w:rsidR="00602DB6">
        <w:rPr>
          <w:color w:val="000000"/>
          <w:sz w:val="18"/>
          <w:szCs w:val="18"/>
        </w:rPr>
        <w:t>согласно акту №</w:t>
      </w:r>
      <w:r w:rsidRPr="009E5858">
        <w:rPr>
          <w:color w:val="000000"/>
          <w:sz w:val="18"/>
          <w:szCs w:val="18"/>
        </w:rPr>
        <w:t>номер</w:t>
      </w:r>
      <w:r w:rsidRPr="009E5858" w:rsidR="00602DB6">
        <w:rPr>
          <w:color w:val="000000"/>
          <w:sz w:val="18"/>
          <w:szCs w:val="18"/>
        </w:rPr>
        <w:t xml:space="preserve"> приема-передачи изъятых вещей и документов на хранение от 05.05.2023 </w:t>
      </w:r>
      <w:r w:rsidRPr="009E5858" w:rsidR="006E75D2">
        <w:rPr>
          <w:color w:val="000000"/>
          <w:sz w:val="18"/>
          <w:szCs w:val="18"/>
        </w:rPr>
        <w:t xml:space="preserve"> </w:t>
      </w:r>
      <w:r w:rsidRPr="009E5858">
        <w:rPr>
          <w:color w:val="000000"/>
          <w:sz w:val="18"/>
          <w:szCs w:val="18"/>
        </w:rPr>
        <w:t>– конфисковать с последующим уничтожением.</w:t>
      </w:r>
    </w:p>
    <w:p w:rsidR="00602DB6" w:rsidRPr="009E5858" w:rsidP="00602DB6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1"/>
          <w:sz w:val="18"/>
          <w:szCs w:val="18"/>
        </w:rPr>
      </w:pPr>
      <w:r w:rsidRPr="009E5858">
        <w:rPr>
          <w:sz w:val="18"/>
          <w:szCs w:val="18"/>
        </w:rPr>
        <w:t>Административный штраф подлежит уплате по сле</w:t>
      </w:r>
      <w:r w:rsidRPr="009E5858">
        <w:rPr>
          <w:sz w:val="18"/>
          <w:szCs w:val="18"/>
        </w:rPr>
        <w:t xml:space="preserve">дующим реквизитам: </w:t>
      </w:r>
      <w:r w:rsidRPr="009E5858">
        <w:rPr>
          <w:rFonts w:eastAsia="Calibri"/>
          <w:sz w:val="18"/>
          <w:szCs w:val="18"/>
        </w:rPr>
        <w:t xml:space="preserve">получатель: </w:t>
      </w:r>
      <w:r w:rsidRPr="009E5858">
        <w:rPr>
          <w:sz w:val="18"/>
          <w:szCs w:val="18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</w:t>
      </w:r>
      <w:r w:rsidRPr="009E5858">
        <w:rPr>
          <w:sz w:val="18"/>
          <w:szCs w:val="18"/>
        </w:rPr>
        <w:t xml:space="preserve">ский </w:t>
      </w:r>
      <w:r w:rsidRPr="009E5858">
        <w:rPr>
          <w:sz w:val="18"/>
          <w:szCs w:val="18"/>
        </w:rPr>
        <w:t xml:space="preserve">счет 40102810645370000035, казначейский счет 03100643000000017500, лицевой счет 04752203230 в УФК по Республике Крым, Код Сводного реестра 35220323, ОКТМО 35718000, КБК 82811601143019000140, </w:t>
      </w:r>
      <w:r w:rsidRPr="009E5858">
        <w:rPr>
          <w:color w:val="000000"/>
          <w:sz w:val="18"/>
          <w:szCs w:val="18"/>
          <w:shd w:val="clear" w:color="auto" w:fill="FFFFFF"/>
        </w:rPr>
        <w:t>УИН 0410760300585001892314154.</w:t>
      </w:r>
    </w:p>
    <w:p w:rsidR="00602DB6" w:rsidRPr="009E5858" w:rsidP="00602DB6">
      <w:pPr>
        <w:ind w:firstLine="708"/>
        <w:contextualSpacing/>
        <w:jc w:val="both"/>
        <w:rPr>
          <w:sz w:val="18"/>
          <w:szCs w:val="18"/>
        </w:rPr>
      </w:pPr>
      <w:r w:rsidRPr="009E5858">
        <w:rPr>
          <w:sz w:val="18"/>
          <w:szCs w:val="18"/>
        </w:rPr>
        <w:t xml:space="preserve">Квитанция об уплате штрафа должна </w:t>
      </w:r>
      <w:r w:rsidRPr="009E5858">
        <w:rPr>
          <w:sz w:val="18"/>
          <w:szCs w:val="18"/>
        </w:rPr>
        <w:t>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602DB6" w:rsidRPr="009E5858" w:rsidP="00602DB6">
      <w:pPr>
        <w:ind w:firstLine="708"/>
        <w:contextualSpacing/>
        <w:jc w:val="both"/>
        <w:rPr>
          <w:sz w:val="18"/>
          <w:szCs w:val="18"/>
        </w:rPr>
      </w:pPr>
      <w:r w:rsidRPr="009E5858">
        <w:rPr>
          <w:sz w:val="18"/>
          <w:szCs w:val="18"/>
        </w:rPr>
        <w:t>Разъяснить, что в соответствии со ст.32.2 КоАП Российской Федерации, административный штраф должен быть уплачен л</w:t>
      </w:r>
      <w:r w:rsidRPr="009E5858">
        <w:rPr>
          <w:sz w:val="18"/>
          <w:szCs w:val="18"/>
        </w:rPr>
        <w:t>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602DB6" w:rsidRPr="009E5858" w:rsidP="00602DB6">
      <w:pPr>
        <w:ind w:firstLine="708"/>
        <w:contextualSpacing/>
        <w:jc w:val="both"/>
        <w:rPr>
          <w:sz w:val="18"/>
          <w:szCs w:val="18"/>
        </w:rPr>
      </w:pPr>
      <w:r w:rsidRPr="009E5858">
        <w:rPr>
          <w:sz w:val="18"/>
          <w:szCs w:val="18"/>
        </w:rPr>
        <w:t>Разъя</w:t>
      </w:r>
      <w:r w:rsidRPr="009E5858">
        <w:rPr>
          <w:sz w:val="18"/>
          <w:szCs w:val="18"/>
        </w:rPr>
        <w:t>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</w:t>
      </w:r>
      <w:r w:rsidRPr="009E5858">
        <w:rPr>
          <w:sz w:val="18"/>
          <w:szCs w:val="18"/>
        </w:rPr>
        <w:t>ст на срок до 15 суток, либо обязательные работы на срок до пятидесяти часов.</w:t>
      </w:r>
    </w:p>
    <w:p w:rsidR="00602DB6" w:rsidRPr="009E5858" w:rsidP="00602DB6">
      <w:pPr>
        <w:ind w:firstLine="708"/>
        <w:jc w:val="both"/>
        <w:rPr>
          <w:rFonts w:eastAsia="Calibri"/>
          <w:sz w:val="18"/>
          <w:szCs w:val="18"/>
        </w:rPr>
      </w:pPr>
      <w:r w:rsidRPr="009E5858">
        <w:rPr>
          <w:rFonts w:eastAsia="Calibri"/>
          <w:sz w:val="18"/>
          <w:szCs w:val="1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E5858">
        <w:rPr>
          <w:sz w:val="18"/>
          <w:szCs w:val="18"/>
        </w:rPr>
        <w:t xml:space="preserve">вручения или получения копии постановления </w:t>
      </w:r>
      <w:r w:rsidRPr="009E5858">
        <w:rPr>
          <w:rFonts w:eastAsia="Calibri"/>
          <w:sz w:val="18"/>
          <w:szCs w:val="18"/>
        </w:rPr>
        <w:t>через мирового судью или</w:t>
      </w:r>
      <w:r w:rsidRPr="009E5858">
        <w:rPr>
          <w:rFonts w:eastAsia="Calibri"/>
          <w:sz w:val="18"/>
          <w:szCs w:val="18"/>
        </w:rPr>
        <w:t xml:space="preserve"> непосредственно в суд, уполномоченный рассматривать жалобу.</w:t>
      </w:r>
    </w:p>
    <w:p w:rsidR="00602DB6" w:rsidRPr="009E5858" w:rsidP="00602DB6">
      <w:pPr>
        <w:jc w:val="both"/>
        <w:rPr>
          <w:rFonts w:eastAsia="Calibri"/>
          <w:sz w:val="18"/>
          <w:szCs w:val="18"/>
        </w:rPr>
      </w:pPr>
    </w:p>
    <w:p w:rsidR="00602DB6" w:rsidRPr="009E5858" w:rsidP="00602DB6">
      <w:pPr>
        <w:jc w:val="both"/>
        <w:rPr>
          <w:rFonts w:eastAsia="Calibri"/>
          <w:sz w:val="18"/>
          <w:szCs w:val="18"/>
        </w:rPr>
      </w:pPr>
      <w:r w:rsidRPr="009E5858">
        <w:rPr>
          <w:rFonts w:eastAsia="Calibri"/>
          <w:sz w:val="18"/>
          <w:szCs w:val="18"/>
        </w:rPr>
        <w:t>Мировой судья</w:t>
      </w:r>
      <w:r w:rsidRPr="009E5858">
        <w:rPr>
          <w:rFonts w:eastAsia="Calibri"/>
          <w:sz w:val="18"/>
          <w:szCs w:val="18"/>
        </w:rPr>
        <w:tab/>
      </w:r>
      <w:r w:rsidRPr="009E5858">
        <w:rPr>
          <w:rFonts w:eastAsia="Calibri"/>
          <w:sz w:val="18"/>
          <w:szCs w:val="18"/>
        </w:rPr>
        <w:tab/>
      </w:r>
      <w:r w:rsidRPr="009E5858">
        <w:rPr>
          <w:rFonts w:eastAsia="Calibri"/>
          <w:sz w:val="18"/>
          <w:szCs w:val="18"/>
        </w:rPr>
        <w:tab/>
      </w:r>
      <w:r w:rsidRPr="009E5858">
        <w:rPr>
          <w:rFonts w:eastAsia="Calibri"/>
          <w:sz w:val="18"/>
          <w:szCs w:val="18"/>
        </w:rPr>
        <w:tab/>
      </w:r>
      <w:r w:rsidRPr="009E5858">
        <w:rPr>
          <w:rFonts w:eastAsia="Calibri"/>
          <w:sz w:val="18"/>
          <w:szCs w:val="18"/>
        </w:rPr>
        <w:tab/>
        <w:t>(подпись)</w:t>
      </w:r>
      <w:r w:rsidRPr="009E5858">
        <w:rPr>
          <w:rFonts w:eastAsia="Calibri"/>
          <w:sz w:val="18"/>
          <w:szCs w:val="18"/>
        </w:rPr>
        <w:tab/>
      </w:r>
      <w:r w:rsidRPr="009E5858">
        <w:rPr>
          <w:rFonts w:eastAsia="Calibri"/>
          <w:sz w:val="18"/>
          <w:szCs w:val="18"/>
        </w:rPr>
        <w:tab/>
      </w:r>
      <w:r w:rsidRPr="009E5858">
        <w:rPr>
          <w:rFonts w:eastAsia="Calibri"/>
          <w:sz w:val="18"/>
          <w:szCs w:val="18"/>
        </w:rPr>
        <w:tab/>
      </w:r>
      <w:r w:rsidRPr="009E5858">
        <w:rPr>
          <w:rFonts w:eastAsia="Calibri"/>
          <w:sz w:val="18"/>
          <w:szCs w:val="18"/>
        </w:rPr>
        <w:tab/>
        <w:t xml:space="preserve">Д.Б. Оконова </w:t>
      </w:r>
    </w:p>
    <w:sectPr w:rsidSect="00AF6D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04785"/>
    <w:rsid w:val="000105C3"/>
    <w:rsid w:val="00022FD8"/>
    <w:rsid w:val="00024B91"/>
    <w:rsid w:val="00037E49"/>
    <w:rsid w:val="00064CF2"/>
    <w:rsid w:val="00093540"/>
    <w:rsid w:val="000B0B2C"/>
    <w:rsid w:val="000C7E9F"/>
    <w:rsid w:val="000D6551"/>
    <w:rsid w:val="001C2323"/>
    <w:rsid w:val="001D4D2B"/>
    <w:rsid w:val="001E0D9A"/>
    <w:rsid w:val="001F30B2"/>
    <w:rsid w:val="0025325E"/>
    <w:rsid w:val="00337B55"/>
    <w:rsid w:val="0036722A"/>
    <w:rsid w:val="003942C2"/>
    <w:rsid w:val="003A31BE"/>
    <w:rsid w:val="00412D84"/>
    <w:rsid w:val="00425701"/>
    <w:rsid w:val="0044783E"/>
    <w:rsid w:val="004848FA"/>
    <w:rsid w:val="004B1E9A"/>
    <w:rsid w:val="00524E95"/>
    <w:rsid w:val="005437B7"/>
    <w:rsid w:val="00565C52"/>
    <w:rsid w:val="00586BDD"/>
    <w:rsid w:val="005C399D"/>
    <w:rsid w:val="005C4B0A"/>
    <w:rsid w:val="00602DB6"/>
    <w:rsid w:val="00624A30"/>
    <w:rsid w:val="00686D67"/>
    <w:rsid w:val="006C5875"/>
    <w:rsid w:val="006E75D2"/>
    <w:rsid w:val="00710931"/>
    <w:rsid w:val="00764054"/>
    <w:rsid w:val="007C0106"/>
    <w:rsid w:val="008253FA"/>
    <w:rsid w:val="00922DDD"/>
    <w:rsid w:val="00966D98"/>
    <w:rsid w:val="009E5858"/>
    <w:rsid w:val="00A5337B"/>
    <w:rsid w:val="00A831A6"/>
    <w:rsid w:val="00A910BB"/>
    <w:rsid w:val="00AF6DEB"/>
    <w:rsid w:val="00B37480"/>
    <w:rsid w:val="00B8500F"/>
    <w:rsid w:val="00BA1AC2"/>
    <w:rsid w:val="00BE04A1"/>
    <w:rsid w:val="00C70B74"/>
    <w:rsid w:val="00C74132"/>
    <w:rsid w:val="00D3489F"/>
    <w:rsid w:val="00D673F5"/>
    <w:rsid w:val="00D725B8"/>
    <w:rsid w:val="00E3348D"/>
    <w:rsid w:val="00ED32FB"/>
    <w:rsid w:val="00ED6014"/>
    <w:rsid w:val="00EE1FF7"/>
    <w:rsid w:val="00F02E1B"/>
    <w:rsid w:val="00F11A0A"/>
    <w:rsid w:val="00F1394B"/>
    <w:rsid w:val="00F30F4E"/>
    <w:rsid w:val="00F93262"/>
    <w:rsid w:val="00FA3E6B"/>
    <w:rsid w:val="00FE17B1"/>
    <w:rsid w:val="00FE394D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5C4B0A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uiPriority w:val="99"/>
    <w:semiHidden/>
    <w:unhideWhenUsed/>
    <w:rsid w:val="005C4B0A"/>
    <w:pPr>
      <w:ind w:firstLine="851"/>
      <w:jc w:val="both"/>
    </w:pPr>
    <w:rPr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C4B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classa4">
    <w:name w:val="msoclassa4"/>
    <w:basedOn w:val="Normal"/>
    <w:uiPriority w:val="99"/>
    <w:semiHidden/>
    <w:rsid w:val="005C4B0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5C4B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1">
    <w:name w:val="Заголовок статьи"/>
    <w:basedOn w:val="Normal"/>
    <w:next w:val="Normal"/>
    <w:uiPriority w:val="99"/>
    <w:semiHidden/>
    <w:rsid w:val="005C4B0A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5C4B0A"/>
  </w:style>
  <w:style w:type="character" w:customStyle="1" w:styleId="FontStyle12">
    <w:name w:val="Font Style12"/>
    <w:uiPriority w:val="99"/>
    <w:rsid w:val="00A831A6"/>
    <w:rPr>
      <w:rFonts w:ascii="Times New Roman" w:hAnsi="Times New Roman" w:cs="Times New Roman" w:hint="default"/>
      <w:sz w:val="18"/>
      <w:szCs w:val="18"/>
    </w:rPr>
  </w:style>
  <w:style w:type="character" w:customStyle="1" w:styleId="1">
    <w:name w:val="Основной текст1"/>
    <w:basedOn w:val="DefaultParagraphFont"/>
    <w:rsid w:val="00602DB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E2E1BC23B9CA2255A8B86D792C479C05539C36D9F46EF94862625C5C8AF9039895CB4368518FEC13BBB5E05D2F7E8F375B942DB0AD4B038L9j2I" TargetMode="External" /><Relationship Id="rId11" Type="http://schemas.openxmlformats.org/officeDocument/2006/relationships/hyperlink" Target="consultantplus://offline/ref=23116EB46B18B0566AE387909E21C8A4A409012A0C4E1BCF514BFE33CB7F2D96BD41C1F0033B32108B923358794C8D19C45EA17D8D569D3777qFI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4DCCD9A06BC4D637117F104BC95589C3F93E611B08C28155438D50BB59770BCF261B01C794C1444A2AAEA310134CA0E4F1E36AABEFH1M" TargetMode="External" /><Relationship Id="rId5" Type="http://schemas.openxmlformats.org/officeDocument/2006/relationships/hyperlink" Target="http://www.consultant.ru/document/cons_doc_LAW_373290/5670b0c72ff48366d9a1ad914492326b1d03a44e/" TargetMode="External" /><Relationship Id="rId6" Type="http://schemas.openxmlformats.org/officeDocument/2006/relationships/hyperlink" Target="http://www.consultant.ru/document/cons_doc_LAW_414973/61ce57d5759c8ee7fdee60070960683c07fb4fe7/" TargetMode="External" /><Relationship Id="rId7" Type="http://schemas.openxmlformats.org/officeDocument/2006/relationships/hyperlink" Target="http://www.consultant.ru/document/cons_doc_LAW_142515/" TargetMode="External" /><Relationship Id="rId8" Type="http://schemas.openxmlformats.org/officeDocument/2006/relationships/hyperlink" Target="consultantplus://offline/ref=8227952E8A32B12CA0A63DB085F0F0BA05224835A0D0C9FE72068302214D5E6AE5E05EFC3E18A7128DB0490E47F0CAA41F42F919D322FE1EHAQ9H" TargetMode="External" /><Relationship Id="rId9" Type="http://schemas.openxmlformats.org/officeDocument/2006/relationships/hyperlink" Target="consultantplus://offline/ref=8227952E8A32B12CA0A63DB085F0F0BA05224835A0D0C9FE72068302214D5E6AE5E05EFB3C1FA51ADCEA590A0EA7C4B81C5AE71DCD21HFQ7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