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EF5" w:rsidRPr="0095537F" w:rsidP="005C1E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5537F" w:rsidR="003E24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Дело № 5-58-220</w:t>
      </w:r>
      <w:r w:rsidRPr="0095537F" w:rsidR="008A4A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/2022</w:t>
      </w:r>
    </w:p>
    <w:p w:rsidR="005C1EF5" w:rsidRPr="0095537F" w:rsidP="005C1E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УИД: 91</w:t>
      </w:r>
      <w:r w:rsidRPr="0095537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RS</w:t>
      </w:r>
      <w:r w:rsidRPr="0095537F" w:rsidR="003E24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0010-01-2022-00453-08</w:t>
      </w:r>
    </w:p>
    <w:p w:rsidR="005C1EF5" w:rsidRPr="0095537F" w:rsidP="005C1E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C1EF5" w:rsidRPr="0095537F" w:rsidP="005C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</w:t>
      </w:r>
      <w:r w:rsidRPr="0095537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О С Т А Н О В Л Е Н И Е</w:t>
      </w:r>
    </w:p>
    <w:p w:rsidR="005C1EF5" w:rsidRPr="0095537F" w:rsidP="005C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 прекращении производства по делу</w:t>
      </w:r>
    </w:p>
    <w:p w:rsidR="005C1EF5" w:rsidRPr="0095537F" w:rsidP="005C1EF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0A2E2A" w:rsidRPr="0095537F" w:rsidP="00C23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  <w:r w:rsidRPr="0095537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    </w:t>
      </w:r>
      <w:r w:rsidRPr="0095537F" w:rsidR="00853F13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5537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5537F" w:rsidR="003E245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16</w:t>
      </w:r>
      <w:r w:rsidRPr="0095537F" w:rsidR="00681DA9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июня</w:t>
      </w:r>
      <w:r w:rsidRPr="0095537F" w:rsidR="008A4A6E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2022</w:t>
      </w:r>
      <w:r w:rsidRPr="0095537F" w:rsidR="005C1EF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г.                                  </w:t>
      </w:r>
      <w:r w:rsidRPr="0095537F" w:rsidR="00681DA9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                     </w:t>
      </w:r>
      <w:r w:rsidRPr="0095537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 </w:t>
      </w:r>
      <w:r w:rsidRPr="0095537F" w:rsidR="00853F13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5537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 </w:t>
      </w:r>
      <w:r w:rsidRPr="0095537F" w:rsidR="0095537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95537F" w:rsidR="0095537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95537F" w:rsidR="0095537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95537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5537F" w:rsidR="005C1EF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5537F" w:rsidR="00C23E52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г. Красноперекопск</w:t>
      </w:r>
      <w:r w:rsidRPr="0095537F" w:rsidR="00C23E52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</w:p>
    <w:p w:rsidR="00F56C56" w:rsidRPr="0095537F" w:rsidP="00C23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  <w:r w:rsidRPr="0095537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      </w:t>
      </w:r>
      <w:r w:rsidRPr="0095537F" w:rsidR="005C1EF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Мировой судья </w:t>
      </w:r>
      <w:r w:rsidRPr="0095537F" w:rsidR="005C1E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судебного участка № 58 Красноперекопского судебного района Республики Крым (Республика Крым, г. Красноперекопск, микр-н. 10, д 4) Матюшенко М.В., </w:t>
      </w:r>
      <w:r w:rsidRPr="0095537F" w:rsidR="00681D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</w:t>
      </w:r>
      <w:r w:rsidRPr="0095537F" w:rsidR="008A4A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5537F" w:rsidR="003E24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секретаре Белковой Н.Н.,</w:t>
      </w:r>
      <w:r w:rsidRPr="0095537F" w:rsidR="007E7F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5537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рассмотрев в открытом судебном заседании</w:t>
      </w:r>
      <w:r w:rsidRPr="0095537F" w:rsidR="005C1EF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дело об административном правонарушении, предусмотренном ст. 6.1.1 Кодекса Российской Федерации об административных правонарушениях (далее – КоАП РФ) в отнош</w:t>
      </w:r>
      <w:r w:rsidRPr="0095537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ении</w:t>
      </w:r>
    </w:p>
    <w:p w:rsidR="00681DA9" w:rsidRPr="0095537F" w:rsidP="00C23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  <w:r w:rsidRPr="0095537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    </w:t>
      </w:r>
      <w:r w:rsidRPr="0095537F" w:rsidR="00F56C56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5537F" w:rsidR="003E245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5537F" w:rsidR="003E245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Жиляевой</w:t>
      </w:r>
      <w:r w:rsidRPr="0095537F" w:rsidR="003E245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5537F" w:rsidR="0095537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З.Н., персональные данные, </w:t>
      </w:r>
      <w:r w:rsidRPr="0095537F" w:rsidR="00941AA2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3E7BC2" w:rsidRPr="0095537F" w:rsidP="009553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95537F">
        <w:rPr>
          <w:rFonts w:ascii="Times New Roman" w:eastAsia="Calibri" w:hAnsi="Times New Roman" w:cs="Times New Roman"/>
          <w:bCs/>
          <w:sz w:val="18"/>
          <w:szCs w:val="18"/>
        </w:rPr>
        <w:t>УСТАНОВИЛ:</w:t>
      </w:r>
    </w:p>
    <w:p w:rsidR="003E7BC2" w:rsidRPr="0095537F" w:rsidP="003E7BC2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18"/>
          <w:szCs w:val="18"/>
        </w:rPr>
      </w:pPr>
    </w:p>
    <w:p w:rsidR="003E7BC2" w:rsidRPr="0095537F" w:rsidP="003E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     27.08.2021 около 17 ч 20 мин Жиляев</w:t>
      </w:r>
      <w:r w:rsidRPr="0095537F" w:rsidR="00941AA2">
        <w:rPr>
          <w:rFonts w:ascii="Times New Roman" w:eastAsia="Times New Roman" w:hAnsi="Times New Roman" w:cs="Times New Roman"/>
          <w:sz w:val="18"/>
          <w:szCs w:val="18"/>
          <w:lang w:eastAsia="ru-RU"/>
        </w:rPr>
        <w:t>а З.Н.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находясь 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возле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ходе конфликта с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95537F" w:rsidR="00941A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наносила удары деревянной доской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95537F" w:rsidR="00941A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левой руке, </w:t>
      </w:r>
      <w:r w:rsidRPr="0095537F">
        <w:rPr>
          <w:rFonts w:ascii="Times New Roman" w:hAnsi="Times New Roman" w:cs="Times New Roman"/>
          <w:sz w:val="18"/>
          <w:szCs w:val="18"/>
        </w:rPr>
        <w:t>то есть причинил</w:t>
      </w:r>
      <w:r w:rsidRPr="0095537F" w:rsidR="00941AA2">
        <w:rPr>
          <w:rFonts w:ascii="Times New Roman" w:hAnsi="Times New Roman" w:cs="Times New Roman"/>
          <w:sz w:val="18"/>
          <w:szCs w:val="18"/>
        </w:rPr>
        <w:t>а</w:t>
      </w:r>
      <w:r w:rsidRPr="0095537F">
        <w:rPr>
          <w:rFonts w:ascii="Times New Roman" w:hAnsi="Times New Roman" w:cs="Times New Roman"/>
          <w:sz w:val="18"/>
          <w:szCs w:val="18"/>
        </w:rPr>
        <w:t xml:space="preserve"> побои, не повлекшие последствий, указанных в </w:t>
      </w:r>
      <w:hyperlink r:id="rId4" w:history="1">
        <w:r w:rsidRPr="0095537F">
          <w:rPr>
            <w:rFonts w:ascii="Times New Roman" w:hAnsi="Times New Roman" w:cs="Times New Roman"/>
            <w:sz w:val="18"/>
            <w:szCs w:val="18"/>
          </w:rPr>
          <w:t>статье 115</w:t>
        </w:r>
      </w:hyperlink>
      <w:r w:rsidRPr="0095537F">
        <w:rPr>
          <w:rFonts w:ascii="Times New Roman" w:hAnsi="Times New Roman" w:cs="Times New Roman"/>
          <w:sz w:val="18"/>
          <w:szCs w:val="18"/>
        </w:rPr>
        <w:t xml:space="preserve"> Уголовного кодекса Российской Федерации, если эти действия не содержат уголовно нака</w:t>
      </w:r>
      <w:r w:rsidRPr="0095537F">
        <w:rPr>
          <w:rFonts w:ascii="Times New Roman" w:hAnsi="Times New Roman" w:cs="Times New Roman"/>
          <w:sz w:val="18"/>
          <w:szCs w:val="18"/>
        </w:rPr>
        <w:t xml:space="preserve">зуемого </w:t>
      </w:r>
      <w:hyperlink r:id="rId5" w:history="1">
        <w:r w:rsidRPr="0095537F">
          <w:rPr>
            <w:rFonts w:ascii="Times New Roman" w:hAnsi="Times New Roman" w:cs="Times New Roman"/>
            <w:sz w:val="18"/>
            <w:szCs w:val="18"/>
          </w:rPr>
          <w:t>деяния</w:t>
        </w:r>
      </w:hyperlink>
      <w:r w:rsidRPr="0095537F">
        <w:rPr>
          <w:rFonts w:ascii="Times New Roman" w:hAnsi="Times New Roman" w:cs="Times New Roman"/>
          <w:sz w:val="18"/>
          <w:szCs w:val="18"/>
        </w:rPr>
        <w:t>.</w:t>
      </w:r>
    </w:p>
    <w:p w:rsidR="00681DA9" w:rsidRPr="0095537F" w:rsidP="00941AA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В</w:t>
      </w:r>
      <w:r w:rsidRPr="0095537F" w:rsidR="00941A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судебном заседании Жиляева З.Н.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вину </w:t>
      </w:r>
      <w:r w:rsidRPr="0095537F" w:rsidR="00941A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признал</w:t>
      </w:r>
      <w:r w:rsidRPr="0095537F" w:rsidR="00941AA2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95537F" w:rsidR="00941A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пояснила, что она не наносила удары конкретно по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ФИО, </w:t>
      </w:r>
      <w:r w:rsidRPr="0095537F" w:rsidR="00941A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когда происходила борьба между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,Ф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ИО и ФИО </w:t>
      </w:r>
      <w:r w:rsidRPr="0095537F" w:rsidR="00941A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она была вынуждена деревянной доской причинить телесные повреждения, действуя в состоянии крайней необходимости, просила прекратить производство по делу в связи с примирением сторон.</w:t>
      </w:r>
    </w:p>
    <w:p w:rsidR="00681DA9" w:rsidRPr="0095537F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Потерпевший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5537F" w:rsidR="008E28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судебное заседание не явился, извещался надлежащим образом, представил заявление с просьбой </w:t>
      </w:r>
      <w:r w:rsidRPr="0095537F" w:rsidR="00853F1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прекратить производство по делу в связи с примире</w:t>
      </w:r>
      <w:r w:rsidRPr="0095537F" w:rsidR="00941AA2">
        <w:rPr>
          <w:rFonts w:ascii="Times New Roman" w:eastAsia="Times New Roman" w:hAnsi="Times New Roman" w:cs="Times New Roman"/>
          <w:sz w:val="18"/>
          <w:szCs w:val="18"/>
          <w:lang w:eastAsia="ru-RU"/>
        </w:rPr>
        <w:t>нием сторон, претензий к Жиляевой З.Н.</w:t>
      </w:r>
      <w:r w:rsidRPr="0095537F" w:rsidR="00853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имеет, разбирательство просит провести в его отсутствие в связи с ухудшением здоровья. </w:t>
      </w:r>
    </w:p>
    <w:p w:rsidR="003E7BC2" w:rsidRPr="0095537F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Выслушав </w:t>
      </w:r>
      <w:r w:rsidRPr="0095537F" w:rsidR="00941AA2">
        <w:rPr>
          <w:rFonts w:ascii="Times New Roman" w:eastAsia="Times New Roman" w:hAnsi="Times New Roman" w:cs="Times New Roman"/>
          <w:sz w:val="18"/>
          <w:szCs w:val="18"/>
          <w:lang w:eastAsia="ru-RU"/>
        </w:rPr>
        <w:t>Жиляеву З.Н.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исследовав материалы дела, мировой судья приходит к следующему. </w:t>
      </w:r>
    </w:p>
    <w:p w:rsidR="003E7BC2" w:rsidRPr="0095537F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Pr="009553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со статьёй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</w:t>
      </w:r>
      <w:r w:rsidRPr="009553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9553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обязательные работы на срок от шестидесяти до ста двадцати часов.</w:t>
      </w:r>
    </w:p>
    <w:p w:rsidR="003E7BC2" w:rsidRPr="0095537F" w:rsidP="003E7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5537F">
        <w:rPr>
          <w:rFonts w:ascii="Times New Roman" w:eastAsia="Calibri" w:hAnsi="Times New Roman" w:cs="Times New Roman"/>
          <w:sz w:val="18"/>
          <w:szCs w:val="18"/>
        </w:rPr>
        <w:t>При этом побои - это</w:t>
      </w:r>
      <w:r w:rsidRPr="0095537F">
        <w:rPr>
          <w:rFonts w:ascii="Times New Roman" w:eastAsia="Calibri" w:hAnsi="Times New Roman" w:cs="Times New Roman"/>
          <w:sz w:val="18"/>
          <w:szCs w:val="18"/>
        </w:rPr>
        <w:t xml:space="preserve">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</w:t>
      </w:r>
      <w:r w:rsidRPr="0095537F">
        <w:rPr>
          <w:rFonts w:ascii="Times New Roman" w:eastAsia="Calibri" w:hAnsi="Times New Roman" w:cs="Times New Roman"/>
          <w:sz w:val="18"/>
          <w:szCs w:val="18"/>
        </w:rPr>
        <w:t>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3E7BC2" w:rsidRPr="0095537F" w:rsidP="0085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5537F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95537F" w:rsidR="00853F1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5537F">
        <w:rPr>
          <w:rFonts w:ascii="Times New Roman" w:eastAsia="Calibri" w:hAnsi="Times New Roman" w:cs="Times New Roman"/>
          <w:sz w:val="18"/>
          <w:szCs w:val="18"/>
        </w:rPr>
        <w:t xml:space="preserve"> К иным насильственным действиям относится причинение бо</w:t>
      </w:r>
      <w:r w:rsidRPr="0095537F">
        <w:rPr>
          <w:rFonts w:ascii="Times New Roman" w:eastAsia="Calibri" w:hAnsi="Times New Roman" w:cs="Times New Roman"/>
          <w:sz w:val="18"/>
          <w:szCs w:val="18"/>
        </w:rPr>
        <w:t>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E7BC2" w:rsidRPr="0095537F" w:rsidP="00D900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5537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Объективная сторона рассматриваемого правонарушения характеризуется деянием в форме активных дейс</w:t>
      </w:r>
      <w:r w:rsidRPr="0095537F">
        <w:rPr>
          <w:rFonts w:ascii="Times New Roman" w:eastAsia="Calibri" w:hAnsi="Times New Roman" w:cs="Times New Roman"/>
          <w:color w:val="000000"/>
          <w:sz w:val="18"/>
          <w:szCs w:val="18"/>
        </w:rPr>
        <w:t>твий, последствием в виде физической боли и причинной связью между ними.</w:t>
      </w:r>
    </w:p>
    <w:p w:rsidR="003E7BC2" w:rsidRPr="0095537F" w:rsidP="00853F1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5537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Совершение Жиляевой З.Н.</w:t>
      </w:r>
      <w:r w:rsidRPr="0095537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административного правонарушения, подтверждается следующими доказательствами, оценёнными в соответствии со статьей 26.11 КоАП РФ:</w:t>
      </w:r>
    </w:p>
    <w:p w:rsidR="00853F13" w:rsidRPr="0095537F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протоколом об админ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истративн</w:t>
      </w:r>
      <w:r w:rsidRPr="0095537F" w:rsidR="00941A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ом правонарушении №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номер </w:t>
      </w:r>
      <w:r w:rsidRPr="0095537F" w:rsidR="00941A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5537F" w:rsidR="00941AA2">
        <w:rPr>
          <w:rFonts w:ascii="Times New Roman" w:eastAsia="Times New Roman" w:hAnsi="Times New Roman" w:cs="Times New Roman"/>
          <w:sz w:val="18"/>
          <w:szCs w:val="18"/>
          <w:lang w:eastAsia="ru-RU"/>
        </w:rPr>
        <w:t>от</w:t>
      </w:r>
      <w:r w:rsidRPr="0095537F" w:rsidR="00941A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  <w:r w:rsidRPr="0095537F" w:rsidR="001978C5">
        <w:rPr>
          <w:rFonts w:ascii="Times New Roman" w:eastAsia="Times New Roman" w:hAnsi="Times New Roman" w:cs="Times New Roman"/>
          <w:sz w:val="18"/>
          <w:szCs w:val="18"/>
          <w:lang w:eastAsia="ru-RU"/>
        </w:rPr>
        <w:t>, сог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ласно которому 27.08.2021 в 17-2</w:t>
      </w:r>
      <w:r w:rsidRPr="0095537F" w:rsidR="001978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 час. </w:t>
      </w:r>
      <w:r w:rsidRPr="0095537F" w:rsidR="00941AA2">
        <w:rPr>
          <w:rFonts w:ascii="Times New Roman" w:eastAsia="Times New Roman" w:hAnsi="Times New Roman" w:cs="Times New Roman"/>
          <w:sz w:val="18"/>
          <w:szCs w:val="18"/>
          <w:lang w:eastAsia="ru-RU"/>
        </w:rPr>
        <w:t>Жиляева З.Н.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ходе конфликта с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который имел место по адресу: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со с</w:t>
      </w:r>
      <w:r w:rsidRPr="0095537F" w:rsidR="00941A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тороны улицы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</w:t>
      </w:r>
      <w:r w:rsidRPr="0095537F" w:rsidR="00941A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бил деревянной палкой (доской)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ФИО </w:t>
      </w:r>
      <w:r w:rsidRPr="0095537F" w:rsidR="00941A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левой руке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данный факт подтверждается актом СМЭ №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выданным ГБУЗ РК «КРБ СМЭ» г. Красноперекопска, согласно которому у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имеются телесные повреждения, не причинивши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 вреда здоровью (л.д. 2),   </w:t>
      </w:r>
    </w:p>
    <w:p w:rsidR="000D5CAF" w:rsidRPr="0095537F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- заключением эксперта</w:t>
      </w:r>
      <w:r w:rsidRPr="0095537F" w:rsidR="00853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от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согласно </w:t>
      </w:r>
      <w:r w:rsidRPr="0095537F" w:rsidR="00853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выводам которого: у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обнаружены повреждения: кровоподтеки – на </w:t>
      </w:r>
      <w:r w:rsidRPr="0095537F" w:rsidR="00853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наружной поверхности в верхней трети левого предплечья, на задней поверхности левого лучезапястного сустава; ушибленная рана – на передней поверхности в средней трети левого предплечья; множество мелких ссадин – на тыльной поверхности 2-3 </w:t>
      </w:r>
      <w:r w:rsidRPr="0095537F" w:rsidR="001C55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пястно-фалангового сочленения. </w:t>
      </w:r>
      <w:r w:rsidRPr="0095537F" w:rsidR="00EC04D7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Телесные повре</w:t>
      </w:r>
      <w:r w:rsidRPr="0095537F" w:rsidR="001C55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ждения, причиненные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ФИО, </w:t>
      </w:r>
      <w:r w:rsidRPr="0095537F" w:rsidR="00EC04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указанные в п. 1 в совокупности и по отдельности, расцениваются как повреждения, не причинившие вред здоровью. Указанные повреждения образовались от действия тупого твердого предмета (предметов) с ограниченной действующей поверхностью либо при ударе о таковые. Судя по виду повреждений (кровоподтеки сине-фиолетового цвета</w:t>
      </w:r>
      <w:r w:rsidRPr="0095537F" w:rsidR="001C55FC">
        <w:rPr>
          <w:rFonts w:ascii="Times New Roman" w:eastAsia="Times New Roman" w:hAnsi="Times New Roman" w:cs="Times New Roman"/>
          <w:sz w:val="18"/>
          <w:szCs w:val="18"/>
          <w:lang w:eastAsia="ru-RU"/>
        </w:rPr>
        <w:t>, рана и  ссадины, покрытые буроватой корочкой выше уровня окружающей кожи</w:t>
      </w:r>
      <w:r w:rsidRPr="0095537F" w:rsidR="00EC04D7">
        <w:rPr>
          <w:rFonts w:ascii="Times New Roman" w:eastAsia="Times New Roman" w:hAnsi="Times New Roman" w:cs="Times New Roman"/>
          <w:sz w:val="18"/>
          <w:szCs w:val="18"/>
          <w:lang w:eastAsia="ru-RU"/>
        </w:rPr>
        <w:t>), не исключено и</w:t>
      </w:r>
      <w:r w:rsidRPr="0095537F" w:rsidR="00941AA2">
        <w:rPr>
          <w:rFonts w:ascii="Times New Roman" w:eastAsia="Times New Roman" w:hAnsi="Times New Roman" w:cs="Times New Roman"/>
          <w:sz w:val="18"/>
          <w:szCs w:val="18"/>
          <w:lang w:eastAsia="ru-RU"/>
        </w:rPr>
        <w:t>х образование 27.08.2021 (л.д. 3-5</w:t>
      </w:r>
      <w:r w:rsidRPr="0095537F" w:rsidR="001C55FC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95537F" w:rsidR="00EC04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  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C04D7" w:rsidRPr="0095537F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копией заявления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ФИО 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МО МВД России «Красноперекопский» от 27.08.2021, согласно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которому он про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сит принять меры к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и ФИО</w:t>
      </w:r>
      <w:r w:rsidRPr="0095537F" w:rsidR="00937FC4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которые систематически избивают его и его супругу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95537F" w:rsidR="00937F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27.08.2021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ФИО </w:t>
      </w:r>
      <w:r w:rsidRPr="0095537F" w:rsidR="00937F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r w:rsidRPr="0095537F" w:rsidR="00937FC4">
        <w:rPr>
          <w:rFonts w:ascii="Times New Roman" w:eastAsia="Times New Roman" w:hAnsi="Times New Roman" w:cs="Times New Roman"/>
          <w:sz w:val="18"/>
          <w:szCs w:val="18"/>
          <w:lang w:eastAsia="ru-RU"/>
        </w:rPr>
        <w:t>Жиляева</w:t>
      </w:r>
      <w:r w:rsidRPr="0095537F" w:rsidR="00937F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З.Н.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5537F" w:rsidR="00937F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подкараулил его и его сына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ФИО,</w:t>
      </w:r>
      <w:r w:rsidRPr="0095537F" w:rsidR="00937F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напали на них, умышленно камнями пытались их убить,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95537F" w:rsidR="00937F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высказывал им, что он их убьет, нан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>ес телесные повреждения (л.д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>. 12</w:t>
      </w:r>
      <w:r w:rsidRPr="0095537F" w:rsidR="00937FC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95537F" w:rsidR="00A9292B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937FC4" w:rsidRPr="0095537F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копией пи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сьменных объяснений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>л.д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>. 20-21, 30-31</w:t>
      </w:r>
      <w:r w:rsidRPr="0095537F" w:rsidR="00BA7136">
        <w:rPr>
          <w:rFonts w:ascii="Times New Roman" w:eastAsia="Times New Roman" w:hAnsi="Times New Roman" w:cs="Times New Roman"/>
          <w:sz w:val="18"/>
          <w:szCs w:val="18"/>
          <w:lang w:eastAsia="ru-RU"/>
        </w:rPr>
        <w:t>),</w:t>
      </w:r>
    </w:p>
    <w:p w:rsidR="00BA7136" w:rsidRPr="0095537F" w:rsidP="00BA713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копией протокола 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>осмотра места происшествия от 27.08.2021 (л.д. 23-26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),</w:t>
      </w:r>
    </w:p>
    <w:p w:rsidR="00BA7136" w:rsidRPr="0095537F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справкой, со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гласно которой ранее Жиляева З.Н.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администрат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вно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й ответственности не привлекалась (л.д. 29), </w:t>
      </w:r>
    </w:p>
    <w:p w:rsidR="003333B8" w:rsidRPr="0095537F" w:rsidP="003333B8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копией постановления от 07.10.2021 об отказе в возбуждении уголовного дела в отношении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Жиляевой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З.Н. по ч. 1 ст. 119 УК РФ в связи с отсутствием состава пр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еступления (л.д. 32-34),  </w:t>
      </w:r>
    </w:p>
    <w:p w:rsidR="003333B8" w:rsidRPr="0095537F" w:rsidP="003333B8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копией протокола осмотра места происшествия от 28.08.2021 с фототаблицей (л.д. 50-59),</w:t>
      </w:r>
    </w:p>
    <w:p w:rsidR="003333B8" w:rsidRPr="0095537F" w:rsidP="003333B8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копией письменных объяснений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л.д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. 64-66),</w:t>
      </w:r>
    </w:p>
    <w:p w:rsidR="003333B8" w:rsidRPr="0095537F" w:rsidP="003333B8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копией письменных объяснений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л.д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. 69-73),</w:t>
      </w:r>
    </w:p>
    <w:p w:rsidR="003333B8" w:rsidRPr="0095537F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- видеозаписью, просмотренной в судебном заседании (диск, л.д. 75).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</w:p>
    <w:p w:rsidR="003E7BC2" w:rsidRPr="0095537F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 их как допустимые доказательства.</w:t>
      </w:r>
    </w:p>
    <w:p w:rsidR="001E774F" w:rsidRPr="0095537F" w:rsidP="001E774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Вместе с тем, представленные в качестве доказательств письменн</w:t>
      </w:r>
      <w:r w:rsidRPr="0095537F" w:rsidR="00937FC4">
        <w:rPr>
          <w:rFonts w:ascii="Times New Roman" w:eastAsia="Times New Roman" w:hAnsi="Times New Roman" w:cs="Times New Roman"/>
          <w:sz w:val="18"/>
          <w:szCs w:val="18"/>
          <w:lang w:eastAsia="ru-RU"/>
        </w:rPr>
        <w:t>ые о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бъяснения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>л.д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>. 13-14, 46-47</w:t>
      </w:r>
      <w:r w:rsidRPr="0095537F" w:rsidR="00937FC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мировой судья признает недопустимыми доказательствами, поскольку ему не были разъяснены процесс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уальные права, предусмотренные ст.25.2 КоА</w:t>
      </w:r>
      <w:r w:rsidRPr="0095537F" w:rsidR="00365989">
        <w:rPr>
          <w:rFonts w:ascii="Times New Roman" w:eastAsia="Times New Roman" w:hAnsi="Times New Roman" w:cs="Times New Roman"/>
          <w:sz w:val="18"/>
          <w:szCs w:val="18"/>
          <w:lang w:eastAsia="ru-RU"/>
        </w:rPr>
        <w:t>П РФ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также он не был предупрежден об административной ответственности, предусмотренной ст. 17.9 КоАП РФ за дачу заведомо ложных показаний. 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Также представленные в качестве доказательств</w:t>
      </w:r>
      <w:r w:rsidRPr="0095537F" w:rsidR="00937F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письменные объяснения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>л.д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>. 16-17,48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>л.д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>. 18-19</w:t>
      </w:r>
      <w:r w:rsidRPr="0095537F" w:rsidR="00937FC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мировой судья признает недопустимыми доказательствами, поскольку им не были разъяснены процессуальные права, предусмотренны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>е ст.25.6 КоАП РФ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, а также они не были предупреждены об административной ответс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твенности, предусмотренной ст. 17.9 КоАП РФ за дачу заведомо ложных показаний.</w:t>
      </w:r>
    </w:p>
    <w:p w:rsidR="001E774F" w:rsidRPr="0095537F" w:rsidP="001E774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95537F" w:rsidR="00BA7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5537F" w:rsidR="00BA7136">
        <w:rPr>
          <w:rFonts w:ascii="Times New Roman" w:eastAsia="Times New Roman" w:hAnsi="Times New Roman" w:cs="Times New Roman"/>
          <w:sz w:val="18"/>
          <w:szCs w:val="18"/>
          <w:lang w:eastAsia="ru-RU"/>
        </w:rPr>
        <w:t>Пи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сьменные показания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>л.д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43),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>л.д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>. 44</w:t>
      </w:r>
      <w:r w:rsidRPr="0095537F" w:rsidR="00BA7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),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>л.д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>. 45)</w:t>
      </w:r>
      <w:r w:rsidRPr="0095537F" w:rsidR="00AE6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признает не относимыми доказательствами, так как очевидцами событи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й они не являлись.</w:t>
      </w:r>
    </w:p>
    <w:p w:rsidR="001E774F" w:rsidRPr="0095537F" w:rsidP="001E774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Копии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заключений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эксперта (л.д. 6-8, 9</w:t>
      </w:r>
      <w:r w:rsidRPr="0095537F" w:rsidR="00BA7136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>11</w:t>
      </w:r>
      <w:r w:rsidRPr="0095537F" w:rsidR="00BE379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мировой судья признает не относимыми доказательствами, поскольку согласно </w:t>
      </w:r>
      <w:r w:rsidRPr="0095537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протоколу об административном правонарушении, в котором формулируется обвинение, выходить за пределы которого </w:t>
      </w:r>
      <w:r w:rsidRPr="0095537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недопустимо, не вменяется причинение телесных повреждений </w:t>
      </w:r>
      <w:r w:rsidRPr="0095537F" w:rsidR="0095537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ФИО, ФИО.</w:t>
      </w:r>
    </w:p>
    <w:p w:rsidR="00BE3797" w:rsidRPr="0095537F" w:rsidP="00BE3797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Представленные </w:t>
      </w:r>
      <w:r w:rsidRPr="0095537F" w:rsidR="001E774F">
        <w:rPr>
          <w:rFonts w:ascii="Times New Roman" w:eastAsia="Times New Roman" w:hAnsi="Times New Roman" w:cs="Times New Roman"/>
          <w:sz w:val="18"/>
          <w:szCs w:val="18"/>
          <w:lang w:eastAsia="ru-RU"/>
        </w:rPr>
        <w:t>фототаблиц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ы</w:t>
      </w:r>
      <w:r w:rsidRPr="0095537F" w:rsidR="00333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(л.д. 41-42</w:t>
      </w:r>
      <w:r w:rsidRPr="0095537F" w:rsidR="00AE6171">
        <w:rPr>
          <w:rFonts w:ascii="Times New Roman" w:eastAsia="Times New Roman" w:hAnsi="Times New Roman" w:cs="Times New Roman"/>
          <w:sz w:val="18"/>
          <w:szCs w:val="18"/>
          <w:lang w:eastAsia="ru-RU"/>
        </w:rPr>
        <w:t>,79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), составленные </w:t>
      </w:r>
      <w:r w:rsidRPr="0095537F" w:rsid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ar-SA"/>
        </w:rPr>
        <w:t>, мировой судья признает не относимыми доказательствами, не представляется возможным объективно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установить дату и время их составления. </w:t>
      </w:r>
    </w:p>
    <w:p w:rsidR="003E7BC2" w:rsidRPr="0095537F" w:rsidP="00D90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Действия </w:t>
      </w:r>
      <w:r w:rsidRPr="0095537F" w:rsidR="00AE6171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Жиляевой</w:t>
      </w:r>
      <w:r w:rsidRPr="0095537F" w:rsidR="00AE6171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5537F" w:rsidR="0095537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З.Н.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мировой судья квалифицирует по статье </w:t>
      </w:r>
      <w:hyperlink r:id="rId6" w:anchor="12/6.1.1" w:history="1">
        <w:r w:rsidRPr="0095537F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6.1.1 КоАП РФ</w:t>
        </w:r>
      </w:hyperlink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как </w:t>
      </w:r>
      <w:r w:rsidRPr="0095537F" w:rsidR="00D900E8">
        <w:rPr>
          <w:rFonts w:ascii="Times New Roman" w:eastAsia="Times New Roman" w:hAnsi="Times New Roman" w:cs="Times New Roman"/>
          <w:sz w:val="18"/>
          <w:szCs w:val="18"/>
          <w:lang w:eastAsia="ru-RU"/>
        </w:rPr>
        <w:t>нанесение побоев</w:t>
      </w:r>
      <w:r w:rsidRPr="0095537F" w:rsidR="0036598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95537F">
        <w:rPr>
          <w:rFonts w:ascii="Times New Roman" w:hAnsi="Times New Roman" w:cs="Times New Roman"/>
          <w:sz w:val="18"/>
          <w:szCs w:val="18"/>
        </w:rPr>
        <w:t xml:space="preserve"> не повлекших последствий, указанных в </w:t>
      </w:r>
      <w:hyperlink r:id="rId4" w:history="1">
        <w:r w:rsidRPr="0095537F">
          <w:rPr>
            <w:rFonts w:ascii="Times New Roman" w:hAnsi="Times New Roman" w:cs="Times New Roman"/>
            <w:sz w:val="18"/>
            <w:szCs w:val="18"/>
          </w:rPr>
          <w:t>статье 115</w:t>
        </w:r>
      </w:hyperlink>
      <w:r w:rsidRPr="0095537F">
        <w:rPr>
          <w:rFonts w:ascii="Times New Roman" w:hAnsi="Times New Roman" w:cs="Times New Roman"/>
          <w:sz w:val="18"/>
          <w:szCs w:val="18"/>
        </w:rPr>
        <w:t xml:space="preserve"> Уголовного кодекса </w:t>
      </w:r>
      <w:r w:rsidRPr="0095537F">
        <w:rPr>
          <w:rFonts w:ascii="Times New Roman" w:hAnsi="Times New Roman" w:cs="Times New Roman"/>
          <w:sz w:val="18"/>
          <w:szCs w:val="18"/>
        </w:rPr>
        <w:t>Российской Федерации, ес</w:t>
      </w:r>
      <w:r w:rsidRPr="0095537F">
        <w:rPr>
          <w:rFonts w:ascii="Times New Roman" w:hAnsi="Times New Roman" w:cs="Times New Roman"/>
          <w:sz w:val="18"/>
          <w:szCs w:val="18"/>
        </w:rPr>
        <w:t xml:space="preserve">ли эти действия не содержат уголовно наказуемого </w:t>
      </w:r>
      <w:hyperlink r:id="rId5" w:history="1">
        <w:r w:rsidRPr="0095537F">
          <w:rPr>
            <w:rFonts w:ascii="Times New Roman" w:hAnsi="Times New Roman" w:cs="Times New Roman"/>
            <w:sz w:val="18"/>
            <w:szCs w:val="18"/>
          </w:rPr>
          <w:t>деяния</w:t>
        </w:r>
      </w:hyperlink>
      <w:r w:rsidRPr="0095537F">
        <w:rPr>
          <w:rFonts w:ascii="Times New Roman" w:hAnsi="Times New Roman" w:cs="Times New Roman"/>
          <w:sz w:val="18"/>
          <w:szCs w:val="18"/>
        </w:rPr>
        <w:t>.</w:t>
      </w:r>
    </w:p>
    <w:p w:rsidR="00AE6171" w:rsidRPr="0095537F" w:rsidP="00AE61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Объективных данных, свидетельству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ющих о том, 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что Жиляева З.Н.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действовала в состоянии крайней необходимости, в материалах дела не имеется. В данно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 случае обстоятельства, при которых было совершено 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административное 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правонарушение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действия Жиляевой З.Н.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отвечают условиям, при наличии 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которых в соответствии со статьей 2.7 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КоАП РФ</w:t>
      </w:r>
      <w:r w:rsidRPr="0095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возникает состояние крайней необходимости. </w:t>
      </w:r>
    </w:p>
    <w:p w:rsidR="00D900E8" w:rsidRPr="0095537F" w:rsidP="00D900E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95537F">
        <w:rPr>
          <w:sz w:val="18"/>
          <w:szCs w:val="18"/>
        </w:rPr>
        <w:t xml:space="preserve">        Обстоятельствами, смягчающими</w:t>
      </w:r>
      <w:r w:rsidRPr="0095537F">
        <w:rPr>
          <w:sz w:val="18"/>
          <w:szCs w:val="18"/>
        </w:rPr>
        <w:t xml:space="preserve"> административн</w:t>
      </w:r>
      <w:r w:rsidRPr="0095537F" w:rsidR="00AE6171">
        <w:rPr>
          <w:sz w:val="18"/>
          <w:szCs w:val="18"/>
        </w:rPr>
        <w:t>ую ответственность Жиляевой З.Н.</w:t>
      </w:r>
      <w:r w:rsidRPr="0095537F">
        <w:rPr>
          <w:sz w:val="18"/>
          <w:szCs w:val="18"/>
        </w:rPr>
        <w:t>, мировой судья признает со</w:t>
      </w:r>
      <w:r w:rsidRPr="0095537F">
        <w:rPr>
          <w:sz w:val="18"/>
          <w:szCs w:val="18"/>
        </w:rPr>
        <w:t>верше</w:t>
      </w:r>
      <w:r w:rsidRPr="0095537F" w:rsidR="00AE6171">
        <w:rPr>
          <w:sz w:val="18"/>
          <w:szCs w:val="18"/>
        </w:rPr>
        <w:t>ние правонарушения впервые</w:t>
      </w:r>
      <w:r w:rsidRPr="0095537F">
        <w:rPr>
          <w:sz w:val="18"/>
          <w:szCs w:val="18"/>
        </w:rPr>
        <w:t>.</w:t>
      </w:r>
    </w:p>
    <w:p w:rsidR="000A2E2A" w:rsidRPr="0095537F" w:rsidP="000A2E2A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95537F">
        <w:rPr>
          <w:sz w:val="18"/>
          <w:szCs w:val="18"/>
        </w:rPr>
        <w:t xml:space="preserve">        </w:t>
      </w:r>
      <w:r w:rsidRPr="0095537F" w:rsidR="00D900E8">
        <w:rPr>
          <w:sz w:val="18"/>
          <w:szCs w:val="18"/>
        </w:rPr>
        <w:t>Обстоятельств, отягчающих административн</w:t>
      </w:r>
      <w:r w:rsidRPr="0095537F" w:rsidR="00AE6171">
        <w:rPr>
          <w:sz w:val="18"/>
          <w:szCs w:val="18"/>
        </w:rPr>
        <w:t>ую ответственность Жиляевой З.Н.</w:t>
      </w:r>
      <w:r w:rsidRPr="0095537F" w:rsidR="00D900E8">
        <w:rPr>
          <w:sz w:val="18"/>
          <w:szCs w:val="18"/>
        </w:rPr>
        <w:t>, мировым судьей по делу не установлено.</w:t>
      </w:r>
    </w:p>
    <w:p w:rsidR="00D900E8" w:rsidRPr="0095537F" w:rsidP="000A2E2A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95537F">
        <w:rPr>
          <w:sz w:val="18"/>
          <w:szCs w:val="18"/>
        </w:rPr>
        <w:t xml:space="preserve">        </w:t>
      </w:r>
      <w:r w:rsidRPr="0095537F">
        <w:rPr>
          <w:sz w:val="18"/>
          <w:szCs w:val="18"/>
        </w:rPr>
        <w:t>Вместе с тем имеются основания для призн</w:t>
      </w:r>
      <w:r w:rsidRPr="0095537F">
        <w:rPr>
          <w:sz w:val="18"/>
          <w:szCs w:val="18"/>
        </w:rPr>
        <w:t>ания совершенного Жиляевой З.Н.</w:t>
      </w:r>
      <w:r w:rsidRPr="0095537F">
        <w:rPr>
          <w:sz w:val="18"/>
          <w:szCs w:val="18"/>
        </w:rPr>
        <w:t xml:space="preserve"> административного правонарушения малозначительным.</w:t>
      </w:r>
    </w:p>
    <w:p w:rsidR="00D900E8" w:rsidRPr="0095537F" w:rsidP="000A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537F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95537F" w:rsidR="00AE6171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95537F">
        <w:rPr>
          <w:rFonts w:ascii="Times New Roman" w:eastAsia="Times New Roman" w:hAnsi="Times New Roman" w:cs="Times New Roman"/>
          <w:sz w:val="18"/>
          <w:szCs w:val="18"/>
        </w:rPr>
        <w:t xml:space="preserve">  В соответствии со</w:t>
      </w:r>
      <w:r w:rsidRPr="0095537F">
        <w:rPr>
          <w:rFonts w:ascii="Times New Roman" w:eastAsia="Times New Roman" w:hAnsi="Times New Roman" w:cs="Times New Roman"/>
          <w:sz w:val="18"/>
          <w:szCs w:val="18"/>
        </w:rPr>
        <w:t xml:space="preserve">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</w:t>
      </w:r>
      <w:r w:rsidRPr="0095537F">
        <w:rPr>
          <w:rFonts w:ascii="Times New Roman" w:eastAsia="Times New Roman" w:hAnsi="Times New Roman" w:cs="Times New Roman"/>
          <w:sz w:val="18"/>
          <w:szCs w:val="18"/>
        </w:rPr>
        <w:t>административной ответственности и ограничиться устным замечанием.</w:t>
      </w:r>
    </w:p>
    <w:p w:rsidR="00D900E8" w:rsidRPr="0095537F" w:rsidP="00D900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537F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95537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5537F">
        <w:rPr>
          <w:rFonts w:ascii="Times New Roman" w:eastAsia="Times New Roman" w:hAnsi="Times New Roman" w:cs="Times New Roman"/>
          <w:sz w:val="18"/>
          <w:szCs w:val="18"/>
        </w:rPr>
        <w:t>Согласно пункту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</w:t>
      </w:r>
      <w:r w:rsidRPr="0095537F">
        <w:rPr>
          <w:rFonts w:ascii="Times New Roman" w:eastAsia="Times New Roman" w:hAnsi="Times New Roman" w:cs="Times New Roman"/>
          <w:sz w:val="18"/>
          <w:szCs w:val="18"/>
        </w:rPr>
        <w:t>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</w:t>
      </w:r>
      <w:r w:rsidRPr="0095537F">
        <w:rPr>
          <w:rFonts w:ascii="Times New Roman" w:eastAsia="Times New Roman" w:hAnsi="Times New Roman" w:cs="Times New Roman"/>
          <w:sz w:val="18"/>
          <w:szCs w:val="18"/>
        </w:rPr>
        <w:t>вободить виновное лицо от административной ответственности и ограничиться устным замечанием, о чем</w:t>
      </w:r>
      <w:r w:rsidRPr="0095537F">
        <w:rPr>
          <w:rFonts w:ascii="Times New Roman" w:eastAsia="Times New Roman" w:hAnsi="Times New Roman" w:cs="Times New Roman"/>
          <w:sz w:val="18"/>
          <w:szCs w:val="18"/>
        </w:rPr>
        <w:t xml:space="preserve"> должно быть указано в постановлении о прекращении производства по делу.</w:t>
      </w:r>
    </w:p>
    <w:p w:rsidR="00D900E8" w:rsidRPr="0095537F" w:rsidP="00D900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537F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95537F">
        <w:rPr>
          <w:rFonts w:ascii="Times New Roman" w:eastAsia="Times New Roman" w:hAnsi="Times New Roman" w:cs="Times New Roman"/>
          <w:sz w:val="18"/>
          <w:szCs w:val="18"/>
        </w:rPr>
        <w:t>Малозначительным административным правонарушением является действие или безде</w:t>
      </w:r>
      <w:r w:rsidRPr="0095537F">
        <w:rPr>
          <w:rFonts w:ascii="Times New Roman" w:eastAsia="Times New Roman" w:hAnsi="Times New Roman" w:cs="Times New Roman"/>
          <w:sz w:val="18"/>
          <w:szCs w:val="18"/>
        </w:rPr>
        <w:t>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</w:t>
      </w:r>
      <w:r w:rsidRPr="0095537F">
        <w:rPr>
          <w:rFonts w:ascii="Times New Roman" w:eastAsia="Times New Roman" w:hAnsi="Times New Roman" w:cs="Times New Roman"/>
          <w:sz w:val="18"/>
          <w:szCs w:val="18"/>
        </w:rPr>
        <w:t>яемых общественных правоотношений.</w:t>
      </w:r>
    </w:p>
    <w:p w:rsidR="00D900E8" w:rsidRPr="0095537F" w:rsidP="000A2E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95537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 </w:t>
      </w:r>
      <w:r w:rsidRPr="0095537F" w:rsidR="000A2E2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</w:t>
      </w:r>
      <w:r w:rsidRPr="0095537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С учетом изложенных обстоятельств, позиции потерпевшего, который </w:t>
      </w:r>
      <w:r w:rsidRPr="0095537F" w:rsidR="00FE459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в заявлении </w:t>
      </w:r>
      <w:r w:rsidRPr="0095537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указал, что в наст</w:t>
      </w:r>
      <w:r w:rsidRPr="0095537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оящее время они с Жиляевой З.Н. </w:t>
      </w:r>
      <w:r w:rsidRPr="0095537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примирились, в связи с чем просил прекратить производство по делу, а также </w:t>
      </w:r>
      <w:r w:rsidRPr="0095537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позиции </w:t>
      </w:r>
      <w:r w:rsidRPr="0095537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Жиляевой З.Н., которая</w:t>
      </w:r>
      <w:r w:rsidRPr="0095537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также просил</w:t>
      </w:r>
      <w:r w:rsidRPr="0095537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а</w:t>
      </w:r>
      <w:r w:rsidRPr="0095537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прекратить производство по делу в связи с примирением, мировой судья считает </w:t>
      </w:r>
      <w:r w:rsidRPr="0095537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возможным объявить Жиляевой З.Н.</w:t>
      </w:r>
      <w:r w:rsidRPr="0095537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замечание, производство по делу прекратить.</w:t>
      </w:r>
    </w:p>
    <w:p w:rsidR="00F56C56" w:rsidRPr="0095537F" w:rsidP="00D900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5537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        </w:t>
      </w:r>
      <w:r w:rsidRPr="0095537F" w:rsidR="00D900E8">
        <w:rPr>
          <w:rFonts w:ascii="Times New Roman" w:eastAsia="Calibri" w:hAnsi="Times New Roman" w:cs="Times New Roman"/>
          <w:color w:val="000000"/>
          <w:sz w:val="18"/>
          <w:szCs w:val="18"/>
        </w:rPr>
        <w:t>руководствуясь ст.ст.</w:t>
      </w:r>
      <w:r w:rsidRPr="0095537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95537F" w:rsidR="00C23E52">
        <w:rPr>
          <w:rFonts w:ascii="Times New Roman" w:eastAsia="Calibri" w:hAnsi="Times New Roman" w:cs="Times New Roman"/>
          <w:color w:val="000000"/>
          <w:sz w:val="18"/>
          <w:szCs w:val="18"/>
        </w:rPr>
        <w:t>29.9-</w:t>
      </w:r>
      <w:r w:rsidRPr="0095537F" w:rsidR="005C1EF5">
        <w:rPr>
          <w:rFonts w:ascii="Times New Roman" w:eastAsia="Calibri" w:hAnsi="Times New Roman" w:cs="Times New Roman"/>
          <w:color w:val="000000"/>
          <w:sz w:val="18"/>
          <w:szCs w:val="18"/>
        </w:rPr>
        <w:t>29.11 КоАП РФ, мировой судья</w:t>
      </w:r>
    </w:p>
    <w:p w:rsidR="000A2E2A" w:rsidRPr="0095537F" w:rsidP="00D900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F56C56" w:rsidRPr="0095537F" w:rsidP="009553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5537F">
        <w:rPr>
          <w:rFonts w:ascii="Times New Roman" w:eastAsia="Calibri" w:hAnsi="Times New Roman" w:cs="Times New Roman"/>
          <w:color w:val="000000"/>
          <w:sz w:val="18"/>
          <w:szCs w:val="18"/>
        </w:rPr>
        <w:t>п</w:t>
      </w:r>
      <w:r w:rsidRPr="0095537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о с т а н о в и л</w:t>
      </w:r>
      <w:r w:rsidRPr="0095537F" w:rsidR="005C1EF5">
        <w:rPr>
          <w:rFonts w:ascii="Times New Roman" w:eastAsia="Calibri" w:hAnsi="Times New Roman" w:cs="Times New Roman"/>
          <w:color w:val="000000"/>
          <w:sz w:val="18"/>
          <w:szCs w:val="18"/>
        </w:rPr>
        <w:t>:</w:t>
      </w:r>
    </w:p>
    <w:p w:rsidR="00FE4597" w:rsidRPr="0095537F" w:rsidP="00D900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A94040" w:rsidRPr="0095537F" w:rsidP="00D900E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5537F"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  <w:r w:rsidRPr="0095537F" w:rsidR="00AE6171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Жиляеву</w:t>
      </w:r>
      <w:r w:rsidRPr="0095537F" w:rsidR="00AE6171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5537F" w:rsidR="0095537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З.Н.</w:t>
      </w:r>
      <w:r w:rsidRPr="0095537F" w:rsidR="00AE6171">
        <w:rPr>
          <w:rFonts w:ascii="Times New Roman" w:eastAsia="Calibri" w:hAnsi="Times New Roman" w:cs="Times New Roman"/>
          <w:sz w:val="18"/>
          <w:szCs w:val="18"/>
        </w:rPr>
        <w:t xml:space="preserve"> признать виновной</w:t>
      </w:r>
      <w:r w:rsidRPr="0095537F">
        <w:rPr>
          <w:rFonts w:ascii="Times New Roman" w:eastAsia="Calibri" w:hAnsi="Times New Roman" w:cs="Times New Roman"/>
          <w:sz w:val="18"/>
          <w:szCs w:val="18"/>
        </w:rPr>
        <w:t xml:space="preserve"> в совершении правонарушения, предусмотренного статьей 6.1.1 Кодекса Российской Федерации об административных правонарушениях, </w:t>
      </w:r>
      <w:r w:rsidRPr="0095537F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пр</w:t>
      </w:r>
      <w:r w:rsidRPr="0095537F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оизводство по</w:t>
      </w:r>
      <w:r w:rsidRPr="0095537F" w:rsidR="00AE6171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делу прекратить, освободить её</w:t>
      </w:r>
      <w:r w:rsidRPr="0095537F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от административной ответственности на основании ст. 2.9 </w:t>
      </w:r>
      <w:r w:rsidRPr="0095537F">
        <w:rPr>
          <w:rFonts w:ascii="Times New Roman" w:eastAsia="Calibri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95537F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, ограничившись устным  замечанием</w:t>
      </w:r>
      <w:r w:rsidRPr="0095537F">
        <w:rPr>
          <w:rFonts w:ascii="Times New Roman" w:eastAsia="Calibri" w:hAnsi="Times New Roman" w:cs="Times New Roman"/>
          <w:sz w:val="18"/>
          <w:szCs w:val="18"/>
        </w:rPr>
        <w:t>.</w:t>
      </w:r>
    </w:p>
    <w:p w:rsidR="005C1EF5" w:rsidRPr="0095537F" w:rsidP="000A2E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5537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</w:t>
      </w:r>
      <w:r w:rsidRPr="0095537F" w:rsidR="000A2E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</w:t>
      </w:r>
      <w:r w:rsidRPr="0095537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Постановление может быть обжаловано в </w:t>
      </w:r>
      <w:r w:rsidRPr="0095537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Красноперекопский районный суд Республики Крым в течение 10 суток со дня </w:t>
      </w:r>
      <w:r w:rsidRPr="009553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вручения или получения копии постановления </w:t>
      </w:r>
      <w:r w:rsidRPr="0095537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через мирового судью или непосредственно в суд, уполномоченный рассматривать жалобу. </w:t>
      </w:r>
    </w:p>
    <w:p w:rsidR="000A2E2A" w:rsidRPr="0095537F" w:rsidP="00365989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95537F">
        <w:rPr>
          <w:color w:val="000000"/>
          <w:sz w:val="18"/>
          <w:szCs w:val="18"/>
        </w:rPr>
        <w:t xml:space="preserve">          </w:t>
      </w:r>
    </w:p>
    <w:p w:rsidR="0038405F" w:rsidRPr="0095537F" w:rsidP="00C23E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5537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</w:t>
      </w:r>
      <w:r w:rsidRPr="0095537F" w:rsidR="00FE459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</w:t>
      </w:r>
      <w:r w:rsidRPr="0095537F" w:rsidR="000A2E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95537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</w:t>
      </w:r>
      <w:r w:rsidRPr="0095537F" w:rsidR="005C1EF5">
        <w:rPr>
          <w:rFonts w:ascii="Times New Roman" w:eastAsia="Calibri" w:hAnsi="Times New Roman" w:cs="Times New Roman"/>
          <w:color w:val="000000"/>
          <w:sz w:val="18"/>
          <w:szCs w:val="18"/>
        </w:rPr>
        <w:t>Мировой судья</w:t>
      </w:r>
      <w:r w:rsidRPr="0095537F" w:rsidR="005C1EF5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95537F" w:rsidR="005C1EF5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95537F" w:rsidR="005C1EF5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95537F" w:rsidR="005C1EF5">
        <w:rPr>
          <w:rFonts w:ascii="Times New Roman" w:eastAsia="Calibri" w:hAnsi="Times New Roman" w:cs="Times New Roman"/>
          <w:color w:val="000000"/>
          <w:sz w:val="18"/>
          <w:szCs w:val="18"/>
        </w:rPr>
        <w:tab/>
        <w:t xml:space="preserve">  </w:t>
      </w:r>
      <w:r w:rsidRPr="0095537F" w:rsidR="00FE459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</w:t>
      </w:r>
      <w:r w:rsidRPr="0095537F" w:rsidR="000A2E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</w:t>
      </w:r>
      <w:r w:rsidRPr="0095537F" w:rsidR="0095537F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95537F" w:rsidR="0095537F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95537F" w:rsidR="0095537F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95537F" w:rsidR="000A2E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95537F">
        <w:rPr>
          <w:rFonts w:ascii="Times New Roman" w:eastAsia="Calibri" w:hAnsi="Times New Roman" w:cs="Times New Roman"/>
          <w:color w:val="000000"/>
          <w:sz w:val="18"/>
          <w:szCs w:val="18"/>
        </w:rPr>
        <w:t>М.В. Матюшенко</w:t>
      </w:r>
    </w:p>
    <w:p w:rsidR="00681DA9" w:rsidRPr="009553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2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5170477"/>
      <w:docPartObj>
        <w:docPartGallery w:val="Page Numbers (Bottom of Page)"/>
        <w:docPartUnique/>
      </w:docPartObj>
    </w:sdtPr>
    <w:sdtContent>
      <w:p w:rsidR="002128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37F">
          <w:rPr>
            <w:noProof/>
          </w:rPr>
          <w:t>2</w:t>
        </w:r>
        <w:r>
          <w:fldChar w:fldCharType="end"/>
        </w:r>
      </w:p>
    </w:sdtContent>
  </w:sdt>
  <w:p w:rsidR="002128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287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2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28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28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45"/>
    <w:rsid w:val="000A2E2A"/>
    <w:rsid w:val="000D5CAF"/>
    <w:rsid w:val="001978C5"/>
    <w:rsid w:val="001C55FC"/>
    <w:rsid w:val="001E774F"/>
    <w:rsid w:val="00212879"/>
    <w:rsid w:val="00305779"/>
    <w:rsid w:val="003333B8"/>
    <w:rsid w:val="00365989"/>
    <w:rsid w:val="003724FD"/>
    <w:rsid w:val="0038405F"/>
    <w:rsid w:val="003E2455"/>
    <w:rsid w:val="003E7BC2"/>
    <w:rsid w:val="0045797E"/>
    <w:rsid w:val="004C44C6"/>
    <w:rsid w:val="004F1B0F"/>
    <w:rsid w:val="00521995"/>
    <w:rsid w:val="005C1EF5"/>
    <w:rsid w:val="00672A2C"/>
    <w:rsid w:val="00681DA9"/>
    <w:rsid w:val="0070048B"/>
    <w:rsid w:val="007E3818"/>
    <w:rsid w:val="007E7F21"/>
    <w:rsid w:val="007F4A48"/>
    <w:rsid w:val="00853F13"/>
    <w:rsid w:val="00865444"/>
    <w:rsid w:val="00875C3E"/>
    <w:rsid w:val="008A4A6E"/>
    <w:rsid w:val="008E284F"/>
    <w:rsid w:val="00937FC4"/>
    <w:rsid w:val="00941AA2"/>
    <w:rsid w:val="0095537F"/>
    <w:rsid w:val="009641D4"/>
    <w:rsid w:val="00983A2E"/>
    <w:rsid w:val="00997338"/>
    <w:rsid w:val="009F15B3"/>
    <w:rsid w:val="00A9292B"/>
    <w:rsid w:val="00A94040"/>
    <w:rsid w:val="00AE6171"/>
    <w:rsid w:val="00B463EF"/>
    <w:rsid w:val="00BA7136"/>
    <w:rsid w:val="00BE3797"/>
    <w:rsid w:val="00C23E52"/>
    <w:rsid w:val="00CB23C0"/>
    <w:rsid w:val="00CD0E76"/>
    <w:rsid w:val="00D900E8"/>
    <w:rsid w:val="00DD53FB"/>
    <w:rsid w:val="00DE35FE"/>
    <w:rsid w:val="00DE4B24"/>
    <w:rsid w:val="00EC04D7"/>
    <w:rsid w:val="00F31228"/>
    <w:rsid w:val="00F56C56"/>
    <w:rsid w:val="00F5789C"/>
    <w:rsid w:val="00F77345"/>
    <w:rsid w:val="00FE45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1228"/>
    <w:rPr>
      <w:b/>
      <w:bCs/>
    </w:rPr>
  </w:style>
  <w:style w:type="character" w:styleId="Emphasis">
    <w:name w:val="Emphasis"/>
    <w:basedOn w:val="DefaultParagraphFont"/>
    <w:uiPriority w:val="20"/>
    <w:qFormat/>
    <w:rsid w:val="00F31228"/>
    <w:rPr>
      <w:i/>
      <w:iCs/>
    </w:rPr>
  </w:style>
  <w:style w:type="character" w:customStyle="1" w:styleId="w">
    <w:name w:val="w"/>
    <w:basedOn w:val="DefaultParagraphFont"/>
    <w:rsid w:val="00F31228"/>
  </w:style>
  <w:style w:type="paragraph" w:styleId="NormalWeb">
    <w:name w:val="Normal (Web)"/>
    <w:basedOn w:val="Normal"/>
    <w:uiPriority w:val="99"/>
    <w:unhideWhenUsed/>
    <w:rsid w:val="00D9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212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12879"/>
  </w:style>
  <w:style w:type="paragraph" w:styleId="Footer">
    <w:name w:val="footer"/>
    <w:basedOn w:val="Normal"/>
    <w:link w:val="a0"/>
    <w:uiPriority w:val="99"/>
    <w:unhideWhenUsed/>
    <w:rsid w:val="00212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12879"/>
  </w:style>
  <w:style w:type="paragraph" w:styleId="BalloonText">
    <w:name w:val="Balloon Text"/>
    <w:basedOn w:val="Normal"/>
    <w:link w:val="a1"/>
    <w:uiPriority w:val="99"/>
    <w:semiHidden/>
    <w:unhideWhenUsed/>
    <w:rsid w:val="0036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5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462FC02E7BC7E624276BBFD2A5424FA9E4D4D872E968878B77CF024BA773A783E3B228732DB8B8A6D480D8C6B59D1BD8A02E6D27B36C70lCFFH" TargetMode="External" /><Relationship Id="rId5" Type="http://schemas.openxmlformats.org/officeDocument/2006/relationships/hyperlink" Target="consultantplus://offline/ref=46462FC02E7BC7E624276BBFD2A5424FA9E4D4D872E968878B77CF024BA773A783E3B2287A2FBFB2F08E90DC8FE39006D8BD306C39B3l6FEH" TargetMode="External" /><Relationship Id="rId6" Type="http://schemas.openxmlformats.org/officeDocument/2006/relationships/hyperlink" Target="http://www.sud-praktika.ru/precedent/210467.html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