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04D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F04D4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21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224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6F04D4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6F04D4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6F04D4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621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0938</w:t>
      </w:r>
      <w:r w:rsidRPr="006F04D4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21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</w:p>
    <w:p w:rsidR="00074DEB" w:rsidRPr="006F04D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F04D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F04D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F04D4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="00621A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30</w:t>
      </w:r>
      <w:r w:rsidRPr="006F04D4" w:rsidR="00200F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мая</w:t>
      </w:r>
      <w:r w:rsidRPr="006F04D4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6F04D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621AA4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F04D4">
        <w:rPr>
          <w:rFonts w:eastAsia="Arial Unicode MS"/>
        </w:rPr>
        <w:t xml:space="preserve">       </w:t>
      </w:r>
      <w:r w:rsidRPr="006F04D4" w:rsidR="006A0EB8">
        <w:rPr>
          <w:rFonts w:eastAsia="Arial Unicode MS"/>
        </w:rPr>
        <w:t>М</w:t>
      </w:r>
      <w:r w:rsidRPr="006F04D4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6F04D4" w:rsidR="00735AE9">
        <w:t xml:space="preserve"> (296000, РФ, Республика Крым, г. Красноперекопск, микрорайон 10, дом 4) Матюшенко М.В.</w:t>
      </w:r>
      <w:r w:rsidRPr="006F04D4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6F04D4" w:rsidR="00122264">
        <w:rPr>
          <w:rFonts w:eastAsia="Arial Unicode MS"/>
        </w:rPr>
        <w:t xml:space="preserve">дусмотренном частью 1 статьи 20.25 </w:t>
      </w:r>
      <w:r w:rsidRPr="006F04D4" w:rsidR="00735AE9">
        <w:rPr>
          <w:rFonts w:eastAsia="Arial Unicode MS"/>
        </w:rPr>
        <w:t xml:space="preserve">Кодекса Российской Федерации об </w:t>
      </w:r>
      <w:r w:rsidRPr="00621AA4" w:rsidR="00735AE9">
        <w:rPr>
          <w:rFonts w:eastAsia="Arial Unicode MS"/>
        </w:rPr>
        <w:t xml:space="preserve">административных правонарушениях </w:t>
      </w:r>
      <w:r w:rsidRPr="00621AA4" w:rsidR="005F49E4">
        <w:rPr>
          <w:rFonts w:eastAsia="Arial Unicode MS"/>
        </w:rPr>
        <w:t xml:space="preserve">(далее – КоАП РФ) </w:t>
      </w:r>
      <w:r w:rsidRPr="00621AA4" w:rsidR="00735AE9">
        <w:rPr>
          <w:rFonts w:eastAsia="Arial Unicode MS"/>
        </w:rPr>
        <w:t xml:space="preserve">в отношении </w:t>
      </w:r>
    </w:p>
    <w:p w:rsidR="00057FF1" w:rsidRPr="00621AA4" w:rsidP="00621AA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1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87845">
        <w:rPr>
          <w:rFonts w:ascii="Times New Roman" w:eastAsia="Arial Unicode MS" w:hAnsi="Times New Roman" w:cs="Times New Roman"/>
          <w:sz w:val="24"/>
          <w:szCs w:val="24"/>
        </w:rPr>
        <w:t xml:space="preserve">       Сиваша Д. С.</w:t>
      </w:r>
      <w:r w:rsidRPr="00621AA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E87845" w:rsidR="00E87845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E87845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E87845" w:rsidR="00E87845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21AA4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621AA4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="006F04D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eastAsia="Tahoma" w:hAnsi="Times New Roman" w:cs="Times New Roman"/>
          <w:sz w:val="24"/>
          <w:szCs w:val="24"/>
        </w:rPr>
        <w:t> </w:t>
      </w:r>
      <w:r w:rsidRPr="006F04D4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Сиваш Д.С.</w:t>
      </w:r>
      <w:r w:rsidRPr="006F04D4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6F04D4" w:rsidR="00F1550C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6F04D4">
        <w:rPr>
          <w:rFonts w:ascii="Times New Roman" w:hAnsi="Times New Roman" w:cs="Times New Roman"/>
          <w:sz w:val="24"/>
          <w:szCs w:val="24"/>
        </w:rPr>
        <w:t xml:space="preserve"> </w:t>
      </w:r>
      <w:r w:rsidR="00621AA4">
        <w:rPr>
          <w:rFonts w:ascii="Times New Roman" w:hAnsi="Times New Roman" w:cs="Times New Roman"/>
          <w:sz w:val="24"/>
          <w:szCs w:val="24"/>
        </w:rPr>
        <w:t>заместителя начальника МО МВД России «</w:t>
      </w:r>
      <w:r w:rsidR="00E87845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E87845">
        <w:rPr>
          <w:rFonts w:ascii="Times New Roman" w:hAnsi="Times New Roman" w:cs="Times New Roman"/>
          <w:sz w:val="24"/>
          <w:szCs w:val="24"/>
        </w:rPr>
        <w:t xml:space="preserve">» Ф.И.О. </w:t>
      </w:r>
      <w:r w:rsidRPr="00E87845" w:rsidR="00E87845">
        <w:rPr>
          <w:rFonts w:ascii="Times New Roman" w:hAnsi="Times New Roman" w:cs="Times New Roman"/>
          <w:sz w:val="24"/>
          <w:szCs w:val="24"/>
        </w:rPr>
        <w:t>&lt;</w:t>
      </w:r>
      <w:r w:rsidR="00E87845">
        <w:rPr>
          <w:rFonts w:ascii="Times New Roman" w:hAnsi="Times New Roman" w:cs="Times New Roman"/>
          <w:sz w:val="24"/>
          <w:szCs w:val="24"/>
        </w:rPr>
        <w:t>номер</w:t>
      </w:r>
      <w:r w:rsidRPr="00E87845" w:rsidR="00E87845">
        <w:rPr>
          <w:rFonts w:ascii="Times New Roman" w:hAnsi="Times New Roman" w:cs="Times New Roman"/>
          <w:sz w:val="24"/>
          <w:szCs w:val="24"/>
        </w:rPr>
        <w:t>&gt;</w:t>
      </w:r>
      <w:r w:rsidR="00621AA4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8477B5">
        <w:rPr>
          <w:rFonts w:ascii="Times New Roman" w:hAnsi="Times New Roman" w:cs="Times New Roman"/>
          <w:sz w:val="24"/>
          <w:szCs w:val="24"/>
        </w:rPr>
        <w:t>о</w:t>
      </w:r>
      <w:r w:rsidR="00E87845">
        <w:rPr>
          <w:rFonts w:ascii="Times New Roman" w:hAnsi="Times New Roman" w:cs="Times New Roman"/>
          <w:sz w:val="24"/>
          <w:szCs w:val="24"/>
        </w:rPr>
        <w:t>т</w:t>
      </w:r>
      <w:r w:rsidR="00E87845">
        <w:rPr>
          <w:rFonts w:ascii="Times New Roman" w:hAnsi="Times New Roman" w:cs="Times New Roman"/>
          <w:sz w:val="24"/>
          <w:szCs w:val="24"/>
        </w:rPr>
        <w:t xml:space="preserve"> </w:t>
      </w:r>
      <w:r w:rsidRPr="00E87845" w:rsidR="00E87845">
        <w:rPr>
          <w:rFonts w:ascii="Times New Roman" w:hAnsi="Times New Roman" w:cs="Times New Roman"/>
          <w:sz w:val="24"/>
          <w:szCs w:val="24"/>
        </w:rPr>
        <w:t>&lt;</w:t>
      </w:r>
      <w:r w:rsidR="00E87845">
        <w:rPr>
          <w:rFonts w:ascii="Times New Roman" w:hAnsi="Times New Roman" w:cs="Times New Roman"/>
          <w:sz w:val="24"/>
          <w:szCs w:val="24"/>
        </w:rPr>
        <w:t>дата</w:t>
      </w:r>
      <w:r w:rsidRPr="00E87845" w:rsidR="00E87845">
        <w:rPr>
          <w:rFonts w:ascii="Times New Roman" w:hAnsi="Times New Roman" w:cs="Times New Roman"/>
          <w:sz w:val="24"/>
          <w:szCs w:val="24"/>
        </w:rPr>
        <w:t>&gt;</w:t>
      </w:r>
      <w:r w:rsidRPr="006F04D4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621AA4">
        <w:rPr>
          <w:rFonts w:ascii="Times New Roman" w:hAnsi="Times New Roman" w:cs="Times New Roman"/>
          <w:sz w:val="24"/>
          <w:szCs w:val="24"/>
        </w:rPr>
        <w:t xml:space="preserve"> 22</w:t>
      </w:r>
      <w:r w:rsidRPr="006F04D4">
        <w:rPr>
          <w:rFonts w:ascii="Times New Roman" w:hAnsi="Times New Roman" w:cs="Times New Roman"/>
          <w:sz w:val="24"/>
          <w:szCs w:val="24"/>
        </w:rPr>
        <w:t>.02</w:t>
      </w:r>
      <w:r w:rsidRPr="006F04D4" w:rsidR="006A0EB8">
        <w:rPr>
          <w:rFonts w:ascii="Times New Roman" w:hAnsi="Times New Roman" w:cs="Times New Roman"/>
          <w:sz w:val="24"/>
          <w:szCs w:val="24"/>
        </w:rPr>
        <w:t>.</w:t>
      </w:r>
      <w:r w:rsidRPr="006F04D4" w:rsidR="009432E3">
        <w:rPr>
          <w:rFonts w:ascii="Times New Roman" w:hAnsi="Times New Roman" w:cs="Times New Roman"/>
          <w:sz w:val="24"/>
          <w:szCs w:val="24"/>
        </w:rPr>
        <w:t>20</w:t>
      </w:r>
      <w:r w:rsidR="00E87845">
        <w:rPr>
          <w:rFonts w:ascii="Times New Roman" w:hAnsi="Times New Roman" w:cs="Times New Roman"/>
          <w:sz w:val="24"/>
          <w:szCs w:val="24"/>
        </w:rPr>
        <w:t>22, Сиваш Д. С.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6F04D4" w:rsidR="00A25986">
        <w:rPr>
          <w:rFonts w:ascii="Times New Roman" w:hAnsi="Times New Roman" w:cs="Times New Roman"/>
          <w:sz w:val="24"/>
          <w:szCs w:val="24"/>
        </w:rPr>
        <w:t>вет</w:t>
      </w:r>
      <w:r w:rsidRPr="006F04D4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="00621AA4">
        <w:rPr>
          <w:rFonts w:ascii="Times New Roman" w:hAnsi="Times New Roman" w:cs="Times New Roman"/>
          <w:sz w:val="24"/>
          <w:szCs w:val="24"/>
        </w:rPr>
        <w:t>ст. 20.2</w:t>
      </w:r>
      <w:r w:rsidR="00486E1D">
        <w:rPr>
          <w:rFonts w:ascii="Times New Roman" w:hAnsi="Times New Roman" w:cs="Times New Roman"/>
          <w:sz w:val="24"/>
          <w:szCs w:val="24"/>
        </w:rPr>
        <w:t>1</w:t>
      </w:r>
      <w:r w:rsidRPr="006F04D4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6F04D4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6F04D4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="00621AA4">
        <w:rPr>
          <w:rFonts w:ascii="Times New Roman" w:hAnsi="Times New Roman" w:cs="Times New Roman"/>
          <w:sz w:val="24"/>
          <w:szCs w:val="24"/>
        </w:rPr>
        <w:t>размере 5</w:t>
      </w:r>
      <w:r w:rsidRPr="006F04D4" w:rsidR="00520AB3">
        <w:rPr>
          <w:rFonts w:ascii="Times New Roman" w:hAnsi="Times New Roman" w:cs="Times New Roman"/>
          <w:sz w:val="24"/>
          <w:szCs w:val="24"/>
        </w:rPr>
        <w:t>00</w:t>
      </w:r>
      <w:r w:rsidRPr="006F04D4">
        <w:rPr>
          <w:rFonts w:ascii="Times New Roman" w:hAnsi="Times New Roman" w:cs="Times New Roman"/>
          <w:sz w:val="24"/>
          <w:szCs w:val="24"/>
        </w:rPr>
        <w:t xml:space="preserve">,00 </w:t>
      </w:r>
      <w:r w:rsidRPr="006F04D4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6F04D4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6F04D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6F04D4" w:rsidR="00F14D92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6F04D4" w:rsidR="00F14D92">
        <w:rPr>
          <w:rFonts w:ascii="Times New Roman" w:hAnsi="Times New Roman" w:cs="Times New Roman"/>
          <w:sz w:val="24"/>
          <w:szCs w:val="24"/>
        </w:rPr>
        <w:t>вши</w:t>
      </w:r>
      <w:r w:rsidRPr="006F04D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F04D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6F04D4" w:rsidR="00247AE2">
        <w:rPr>
          <w:rFonts w:ascii="Times New Roman" w:hAnsi="Times New Roman" w:cs="Times New Roman"/>
          <w:sz w:val="24"/>
          <w:szCs w:val="24"/>
        </w:rPr>
        <w:t>о</w:t>
      </w:r>
      <w:r w:rsidRPr="006F04D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621AA4">
        <w:rPr>
          <w:rFonts w:ascii="Times New Roman" w:hAnsi="Times New Roman" w:cs="Times New Roman"/>
          <w:sz w:val="24"/>
          <w:szCs w:val="24"/>
        </w:rPr>
        <w:t>П РФ, Сиваш Д.С.</w:t>
      </w:r>
      <w:r w:rsidRPr="006F04D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6F04D4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</w:t>
      </w:r>
      <w:r w:rsidRPr="006F04D4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6F04D4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141129">
        <w:rPr>
          <w:rFonts w:ascii="Times New Roman" w:hAnsi="Times New Roman" w:cs="Times New Roman"/>
          <w:sz w:val="24"/>
          <w:szCs w:val="24"/>
        </w:rPr>
        <w:t>В с</w:t>
      </w:r>
      <w:r w:rsidRPr="006F04D4" w:rsidR="00817C0E">
        <w:rPr>
          <w:rFonts w:ascii="Times New Roman" w:hAnsi="Times New Roman" w:cs="Times New Roman"/>
          <w:sz w:val="24"/>
          <w:szCs w:val="24"/>
        </w:rPr>
        <w:t>у</w:t>
      </w:r>
      <w:r w:rsidRPr="006F04D4" w:rsidR="008E128C">
        <w:rPr>
          <w:rFonts w:ascii="Times New Roman" w:hAnsi="Times New Roman" w:cs="Times New Roman"/>
          <w:sz w:val="24"/>
          <w:szCs w:val="24"/>
        </w:rPr>
        <w:t>де</w:t>
      </w:r>
      <w:r w:rsidRPr="006F04D4">
        <w:rPr>
          <w:rFonts w:ascii="Times New Roman" w:hAnsi="Times New Roman" w:cs="Times New Roman"/>
          <w:sz w:val="24"/>
          <w:szCs w:val="24"/>
        </w:rPr>
        <w:t xml:space="preserve">бном </w:t>
      </w:r>
      <w:r w:rsidR="00621AA4">
        <w:rPr>
          <w:rFonts w:ascii="Times New Roman" w:hAnsi="Times New Roman" w:cs="Times New Roman"/>
          <w:sz w:val="24"/>
          <w:szCs w:val="24"/>
        </w:rPr>
        <w:t>заседании Сивашу Д.С.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6F04D4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="00486E1D">
        <w:rPr>
          <w:rFonts w:ascii="Times New Roman" w:hAnsi="Times New Roman" w:cs="Times New Roman"/>
          <w:sz w:val="24"/>
          <w:szCs w:val="24"/>
        </w:rPr>
        <w:t xml:space="preserve"> своевременно, так как забыл.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F04D4" w:rsidR="003602D8">
        <w:rPr>
          <w:rFonts w:ascii="Times New Roman" w:hAnsi="Times New Roman" w:cs="Times New Roman"/>
          <w:sz w:val="24"/>
          <w:szCs w:val="24"/>
        </w:rPr>
        <w:t>Выслушав</w:t>
      </w:r>
      <w:r w:rsidR="00621AA4">
        <w:rPr>
          <w:rFonts w:ascii="Times New Roman" w:hAnsi="Times New Roman" w:cs="Times New Roman"/>
          <w:sz w:val="24"/>
          <w:szCs w:val="24"/>
        </w:rPr>
        <w:t xml:space="preserve"> Сиваша Д.С.</w:t>
      </w:r>
      <w:r w:rsidRPr="006F04D4" w:rsidR="00A25986">
        <w:rPr>
          <w:rFonts w:ascii="Times New Roman" w:hAnsi="Times New Roman" w:cs="Times New Roman"/>
          <w:sz w:val="24"/>
          <w:szCs w:val="24"/>
        </w:rPr>
        <w:t>, и</w:t>
      </w:r>
      <w:r w:rsidRPr="006F04D4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6F04D4" w:rsidR="00B51795">
        <w:rPr>
          <w:rFonts w:ascii="Times New Roman" w:hAnsi="Times New Roman" w:cs="Times New Roman"/>
          <w:sz w:val="24"/>
          <w:szCs w:val="24"/>
        </w:rPr>
        <w:t>и</w:t>
      </w:r>
      <w:r w:rsidRPr="006F04D4" w:rsidR="00D9756C">
        <w:rPr>
          <w:rFonts w:ascii="Times New Roman" w:hAnsi="Times New Roman" w:cs="Times New Roman"/>
          <w:sz w:val="24"/>
          <w:szCs w:val="24"/>
        </w:rPr>
        <w:t>вн</w:t>
      </w:r>
      <w:r w:rsidRPr="006F04D4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E87845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E87845" w:rsidR="00E87845">
        <w:rPr>
          <w:rFonts w:ascii="Times New Roman" w:hAnsi="Times New Roman" w:cs="Times New Roman"/>
          <w:sz w:val="24"/>
          <w:szCs w:val="24"/>
        </w:rPr>
        <w:t>&lt;</w:t>
      </w:r>
      <w:r w:rsidR="00E87845">
        <w:rPr>
          <w:rFonts w:ascii="Times New Roman" w:hAnsi="Times New Roman" w:cs="Times New Roman"/>
          <w:sz w:val="24"/>
          <w:szCs w:val="24"/>
        </w:rPr>
        <w:t>номер</w:t>
      </w:r>
      <w:r w:rsidRPr="00E87845" w:rsidR="00E87845">
        <w:rPr>
          <w:rFonts w:ascii="Times New Roman" w:hAnsi="Times New Roman" w:cs="Times New Roman"/>
          <w:sz w:val="24"/>
          <w:szCs w:val="24"/>
        </w:rPr>
        <w:t>&gt;</w:t>
      </w:r>
      <w:r w:rsidRPr="006F04D4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E87845">
        <w:rPr>
          <w:rFonts w:ascii="Times New Roman" w:hAnsi="Times New Roman" w:cs="Times New Roman"/>
          <w:sz w:val="24"/>
          <w:szCs w:val="24"/>
        </w:rPr>
        <w:t xml:space="preserve">от </w:t>
      </w:r>
      <w:r w:rsidRPr="00E87845" w:rsidR="00E87845">
        <w:rPr>
          <w:rFonts w:ascii="Times New Roman" w:hAnsi="Times New Roman" w:cs="Times New Roman"/>
          <w:sz w:val="24"/>
          <w:szCs w:val="24"/>
        </w:rPr>
        <w:t>&lt;</w:t>
      </w:r>
      <w:r w:rsidR="00E87845">
        <w:rPr>
          <w:rFonts w:ascii="Times New Roman" w:hAnsi="Times New Roman" w:cs="Times New Roman"/>
          <w:sz w:val="24"/>
          <w:szCs w:val="24"/>
        </w:rPr>
        <w:t>дата</w:t>
      </w:r>
      <w:r w:rsidRPr="00E87845" w:rsidR="00E87845">
        <w:rPr>
          <w:rFonts w:ascii="Times New Roman" w:hAnsi="Times New Roman" w:cs="Times New Roman"/>
          <w:sz w:val="24"/>
          <w:szCs w:val="24"/>
        </w:rPr>
        <w:t>&gt;</w:t>
      </w:r>
      <w:r w:rsidRPr="006F04D4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="00621AA4">
        <w:rPr>
          <w:rFonts w:ascii="Times New Roman" w:hAnsi="Times New Roman" w:cs="Times New Roman"/>
          <w:sz w:val="24"/>
          <w:szCs w:val="24"/>
        </w:rPr>
        <w:t>л.д</w:t>
      </w:r>
      <w:r w:rsidR="00621AA4">
        <w:rPr>
          <w:rFonts w:ascii="Times New Roman" w:hAnsi="Times New Roman" w:cs="Times New Roman"/>
          <w:sz w:val="24"/>
          <w:szCs w:val="24"/>
        </w:rPr>
        <w:t>. 2)</w:t>
      </w:r>
      <w:r w:rsidRPr="006F04D4" w:rsidR="00253D8C">
        <w:rPr>
          <w:rFonts w:ascii="Times New Roman" w:hAnsi="Times New Roman" w:cs="Times New Roman"/>
          <w:sz w:val="24"/>
          <w:szCs w:val="24"/>
        </w:rPr>
        <w:t>;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6F04D4">
        <w:rPr>
          <w:rFonts w:ascii="Times New Roman" w:hAnsi="Times New Roman" w:cs="Times New Roman"/>
          <w:sz w:val="24"/>
          <w:szCs w:val="24"/>
        </w:rPr>
        <w:t>становления</w:t>
      </w:r>
      <w:r w:rsidR="00E87845">
        <w:rPr>
          <w:rFonts w:ascii="Times New Roman" w:hAnsi="Times New Roman" w:cs="Times New Roman"/>
          <w:sz w:val="24"/>
          <w:szCs w:val="24"/>
        </w:rPr>
        <w:t xml:space="preserve"> </w:t>
      </w:r>
      <w:r w:rsidR="00E87845">
        <w:rPr>
          <w:rFonts w:ascii="Times New Roman" w:hAnsi="Times New Roman" w:cs="Times New Roman"/>
          <w:sz w:val="24"/>
          <w:szCs w:val="24"/>
        </w:rPr>
        <w:t>от</w:t>
      </w:r>
      <w:r w:rsidR="00E87845">
        <w:rPr>
          <w:rFonts w:ascii="Times New Roman" w:hAnsi="Times New Roman" w:cs="Times New Roman"/>
          <w:sz w:val="24"/>
          <w:szCs w:val="24"/>
        </w:rPr>
        <w:t xml:space="preserve"> </w:t>
      </w:r>
      <w:r w:rsidRPr="00E87845" w:rsidR="00E87845">
        <w:rPr>
          <w:rFonts w:ascii="Times New Roman" w:hAnsi="Times New Roman" w:cs="Times New Roman"/>
          <w:sz w:val="24"/>
          <w:szCs w:val="24"/>
        </w:rPr>
        <w:t>&lt;</w:t>
      </w:r>
      <w:r w:rsidR="00E87845">
        <w:rPr>
          <w:rFonts w:ascii="Times New Roman" w:hAnsi="Times New Roman" w:cs="Times New Roman"/>
          <w:sz w:val="24"/>
          <w:szCs w:val="24"/>
        </w:rPr>
        <w:t>дата</w:t>
      </w:r>
      <w:r w:rsidRPr="00E87845" w:rsidR="00E87845">
        <w:rPr>
          <w:rFonts w:ascii="Times New Roman" w:hAnsi="Times New Roman" w:cs="Times New Roman"/>
          <w:sz w:val="24"/>
          <w:szCs w:val="24"/>
        </w:rPr>
        <w:t>&gt;</w:t>
      </w:r>
      <w:r w:rsidRPr="006F04D4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="00621AA4">
        <w:rPr>
          <w:rFonts w:ascii="Times New Roman" w:hAnsi="Times New Roman" w:cs="Times New Roman"/>
          <w:sz w:val="24"/>
          <w:szCs w:val="24"/>
        </w:rPr>
        <w:t>вступившего в законную силу 22</w:t>
      </w:r>
      <w:r w:rsidRPr="006F04D4" w:rsidR="006F04D4">
        <w:rPr>
          <w:rFonts w:ascii="Times New Roman" w:hAnsi="Times New Roman" w:cs="Times New Roman"/>
          <w:sz w:val="24"/>
          <w:szCs w:val="24"/>
        </w:rPr>
        <w:t>.02</w:t>
      </w:r>
      <w:r w:rsidRPr="006F04D4" w:rsidR="00D13E79">
        <w:rPr>
          <w:rFonts w:ascii="Times New Roman" w:hAnsi="Times New Roman" w:cs="Times New Roman"/>
          <w:sz w:val="24"/>
          <w:szCs w:val="24"/>
        </w:rPr>
        <w:t>.2022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(л.д. </w:t>
      </w:r>
      <w:r w:rsidR="00621AA4">
        <w:rPr>
          <w:rFonts w:ascii="Times New Roman" w:hAnsi="Times New Roman" w:cs="Times New Roman"/>
          <w:sz w:val="24"/>
          <w:szCs w:val="24"/>
        </w:rPr>
        <w:t>4</w:t>
      </w:r>
      <w:r w:rsidRPr="006F04D4" w:rsidR="00082498">
        <w:rPr>
          <w:rFonts w:ascii="Times New Roman" w:hAnsi="Times New Roman" w:cs="Times New Roman"/>
          <w:sz w:val="24"/>
          <w:szCs w:val="24"/>
        </w:rPr>
        <w:t>),</w:t>
      </w:r>
      <w:r w:rsidR="00486E1D">
        <w:rPr>
          <w:rFonts w:ascii="Times New Roman" w:hAnsi="Times New Roman" w:cs="Times New Roman"/>
          <w:sz w:val="24"/>
          <w:szCs w:val="24"/>
        </w:rPr>
        <w:t xml:space="preserve"> </w:t>
      </w:r>
      <w:r w:rsidR="00621AA4">
        <w:rPr>
          <w:rFonts w:ascii="Times New Roman" w:hAnsi="Times New Roman" w:cs="Times New Roman"/>
          <w:sz w:val="24"/>
          <w:szCs w:val="24"/>
        </w:rPr>
        <w:t>справка по правонарушениям (л.д. 11-15).</w:t>
      </w:r>
    </w:p>
    <w:p w:rsidR="00082498" w:rsidRPr="006F04D4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6F04D4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="00621AA4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="00621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87845">
        <w:rPr>
          <w:rFonts w:ascii="Times New Roman" w:eastAsia="Arial Unicode MS" w:hAnsi="Times New Roman" w:cs="Times New Roman"/>
          <w:sz w:val="24"/>
          <w:szCs w:val="24"/>
        </w:rPr>
        <w:t>Сиваша Д. С.</w:t>
      </w:r>
      <w:r w:rsidRPr="006F04D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6F04D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F04D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621AA4">
        <w:rPr>
          <w:rFonts w:ascii="Times New Roman" w:eastAsia="Calibri" w:hAnsi="Times New Roman" w:cs="Times New Roman"/>
          <w:sz w:val="24"/>
          <w:szCs w:val="24"/>
        </w:rPr>
        <w:t>ом</w:t>
      </w:r>
      <w:r w:rsidRPr="006F04D4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6F04D4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6F04D4">
        <w:rPr>
          <w:rFonts w:ascii="Times New Roman" w:eastAsia="Calibri" w:hAnsi="Times New Roman" w:cs="Times New Roman"/>
          <w:sz w:val="24"/>
          <w:szCs w:val="24"/>
        </w:rPr>
        <w:t>м</w:t>
      </w:r>
      <w:r w:rsidRPr="006F04D4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6F04D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F04D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F04D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F04D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6F04D4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6F04D4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621AA4">
        <w:rPr>
          <w:rFonts w:ascii="Times New Roman" w:eastAsia="Calibri" w:hAnsi="Times New Roman" w:cs="Times New Roman"/>
          <w:sz w:val="24"/>
          <w:szCs w:val="24"/>
        </w:rPr>
        <w:t>Сивашом Д.С.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6F04D4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AA4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>и отсутствие</w:t>
      </w:r>
      <w:r w:rsidRPr="006F04D4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6F04D4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6F04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 ПОСТАНОВИЛ:</w:t>
      </w:r>
    </w:p>
    <w:p w:rsidR="006A38D5" w:rsidRPr="006F04D4" w:rsidP="006A38D5">
      <w:pPr>
        <w:pStyle w:val="NormalWeb"/>
        <w:spacing w:before="0" w:beforeAutospacing="0" w:after="0" w:afterAutospacing="0"/>
        <w:contextualSpacing/>
        <w:jc w:val="both"/>
      </w:pPr>
      <w:r w:rsidRPr="006F04D4">
        <w:t xml:space="preserve">      </w:t>
      </w:r>
      <w:r w:rsidRPr="006F04D4" w:rsidR="00983755">
        <w:t xml:space="preserve">  </w:t>
      </w:r>
      <w:r w:rsidRPr="006F04D4" w:rsidR="0060004B">
        <w:t xml:space="preserve"> </w:t>
      </w:r>
      <w:r w:rsidRPr="006F04D4">
        <w:t xml:space="preserve"> </w:t>
      </w:r>
      <w:r w:rsidRPr="006F04D4" w:rsidR="00486E1D">
        <w:t xml:space="preserve"> </w:t>
      </w:r>
      <w:r w:rsidR="00E87845">
        <w:rPr>
          <w:rFonts w:eastAsia="Arial Unicode MS"/>
        </w:rPr>
        <w:t>Сиваша Д. С.</w:t>
      </w:r>
      <w:r w:rsidRPr="006F04D4" w:rsidR="00C50AAC">
        <w:t xml:space="preserve"> </w:t>
      </w:r>
      <w:r w:rsidRPr="006F04D4" w:rsidR="00BE651D">
        <w:t>признать виновным</w:t>
      </w:r>
      <w:r w:rsidRPr="006F04D4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F04D4" w:rsidR="00BE651D">
        <w:t>правонарушениях, и назначить ему</w:t>
      </w:r>
      <w:r w:rsidRPr="006F04D4" w:rsidR="00F546D4">
        <w:t xml:space="preserve"> административное нак</w:t>
      </w:r>
      <w:r w:rsidRPr="006F04D4" w:rsidR="000F5D0B">
        <w:t xml:space="preserve">азание в виде </w:t>
      </w:r>
      <w:r w:rsidR="00621AA4">
        <w:t>штрафа в размере 1000,00 (одной</w:t>
      </w:r>
      <w:r w:rsidRPr="006F04D4">
        <w:t xml:space="preserve"> тысяч</w:t>
      </w:r>
      <w:r w:rsidR="00621AA4">
        <w:t>и</w:t>
      </w:r>
      <w:r w:rsidRPr="006F04D4" w:rsidR="0060004B">
        <w:t>)</w:t>
      </w:r>
      <w:r w:rsidRPr="006F04D4">
        <w:t xml:space="preserve"> рублей.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4D4">
        <w:rPr>
          <w:color w:val="000000"/>
        </w:rPr>
        <w:t xml:space="preserve">     </w:t>
      </w:r>
      <w:r w:rsidRPr="006F04D4" w:rsidR="00A60376">
        <w:rPr>
          <w:color w:val="000000"/>
        </w:rPr>
        <w:t xml:space="preserve"> </w:t>
      </w:r>
      <w:r w:rsidRPr="006F04D4">
        <w:rPr>
          <w:color w:val="000000"/>
        </w:rPr>
        <w:t xml:space="preserve">    Реквизиты для уплаты административного штрафа: </w:t>
      </w:r>
      <w:r w:rsidRPr="006F04D4">
        <w:rPr>
          <w:rFonts w:eastAsia="Calibri"/>
        </w:rPr>
        <w:t xml:space="preserve">получатель: </w:t>
      </w:r>
      <w:r w:rsidRPr="006F04D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6F04D4" w:rsidR="00195C35">
        <w:t>, УИН</w:t>
      </w:r>
      <w:r w:rsidRPr="006F04D4" w:rsidR="00450222">
        <w:t xml:space="preserve"> </w:t>
      </w:r>
      <w:r w:rsidRPr="00621AA4" w:rsidR="00621AA4">
        <w:t>0410760300585002242220101</w:t>
      </w:r>
      <w:r w:rsidRPr="006F04D4" w:rsidR="00057FF1">
        <w:t>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F04D4">
        <w:rPr>
          <w:rFonts w:eastAsia="Calibri"/>
        </w:rPr>
        <w:t xml:space="preserve">         </w:t>
      </w:r>
      <w:r w:rsidRPr="006F04D4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6F04D4"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6F04D4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F04D4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F04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М.В.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6F04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8D2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1617"/>
    <w:rsid w:val="00485437"/>
    <w:rsid w:val="00486E1D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B78E6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21AA4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77EA8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2344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24026"/>
    <w:rsid w:val="00C424D9"/>
    <w:rsid w:val="00C50AAC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1E2"/>
    <w:rsid w:val="00E57F7D"/>
    <w:rsid w:val="00E60115"/>
    <w:rsid w:val="00E62DF7"/>
    <w:rsid w:val="00E81B2E"/>
    <w:rsid w:val="00E82236"/>
    <w:rsid w:val="00E83899"/>
    <w:rsid w:val="00E87845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5482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D026-2DA5-40A2-8408-BE7DD661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