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6245" w:rsidP="0019624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5-58-229/2019</w:t>
      </w:r>
    </w:p>
    <w:p w:rsidR="00196245" w:rsidP="0019624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96245" w:rsidP="001962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196245" w:rsidP="001962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196245" w:rsidP="001962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96245" w:rsidP="00196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15 августа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196245" w:rsidP="00196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6245" w:rsidP="0019624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предусмотренном  статьей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– КоАП РФ) в отношении </w:t>
      </w:r>
    </w:p>
    <w:p w:rsidR="00196245" w:rsidP="00196245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3A584D">
        <w:rPr>
          <w:rFonts w:ascii="Times New Roman" w:eastAsia="Times New Roman" w:hAnsi="Times New Roman"/>
          <w:sz w:val="24"/>
          <w:szCs w:val="24"/>
        </w:rPr>
        <w:t xml:space="preserve">      Ковалишиной О. П.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196245" w:rsidP="00196245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96245" w:rsidP="001962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196245" w:rsidP="001962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96245" w:rsidP="001962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Должн</w:t>
      </w:r>
      <w:r w:rsidR="003A584D">
        <w:rPr>
          <w:rFonts w:ascii="Times New Roman" w:eastAsia="Times New Roman" w:hAnsi="Times New Roman"/>
          <w:sz w:val="24"/>
          <w:szCs w:val="24"/>
        </w:rPr>
        <w:t xml:space="preserve">остное лицо директор ООО 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A584D">
        <w:rPr>
          <w:rFonts w:ascii="Times New Roman" w:eastAsia="Times New Roman" w:hAnsi="Times New Roman"/>
          <w:sz w:val="24"/>
          <w:szCs w:val="24"/>
        </w:rPr>
        <w:t>(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адрес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>) Ковалишина О.П.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«ИСХ» за май 2019 года.</w:t>
      </w:r>
    </w:p>
    <w:p w:rsidR="00196245" w:rsidP="001962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</w:t>
      </w:r>
      <w:r>
        <w:rPr>
          <w:rFonts w:ascii="Times New Roman" w:eastAsia="Times New Roman" w:hAnsi="Times New Roman"/>
          <w:sz w:val="24"/>
          <w:szCs w:val="24"/>
        </w:rPr>
        <w:t>года  №</w:t>
      </w:r>
      <w:r>
        <w:rPr>
          <w:rFonts w:ascii="Times New Roman" w:eastAsia="Times New Roman" w:hAnsi="Times New Roman"/>
          <w:sz w:val="24"/>
          <w:szCs w:val="24"/>
        </w:rPr>
        <w:t xml:space="preserve"> 27-ФЗ «Об индивидуальном (персонифицированном) учете в системе обязательного пенсионного страхования».</w:t>
      </w:r>
    </w:p>
    <w:p w:rsidR="00196245" w:rsidP="001962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196245" w:rsidP="00196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Так, 15.07.2019 года Управлением получена «ИСХ» форма СЗВ-М за май 2019 года в электронном виде на 1 застрахованное лицо. Так</w:t>
      </w:r>
      <w:r w:rsidR="003A584D">
        <w:rPr>
          <w:rFonts w:ascii="Times New Roman" w:eastAsia="Times New Roman" w:hAnsi="Times New Roman"/>
          <w:sz w:val="24"/>
          <w:szCs w:val="24"/>
        </w:rPr>
        <w:t xml:space="preserve">им образом, директор ООО 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Ковалишина О.П. предоставила форму СЗВ-М «ИСХ» за май 2019 года несвоевременно с нарушением установленных сроков, форма СЗВ-М за май 2019 года должна была быть представлена до 19 июня 2019 года, в результате чего был нарушен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196245" w:rsidP="00196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судебное заседание Ковалишина О.П.  не явилась, извещалась надлежащим образом по месту жительства. С указанного адреса места жительства Ковалишиной О.П. </w:t>
      </w:r>
      <w:r>
        <w:rPr>
          <w:rFonts w:ascii="Times New Roman" w:eastAsia="Times New Roman" w:hAnsi="Times New Roman"/>
          <w:sz w:val="24"/>
          <w:szCs w:val="24"/>
        </w:rPr>
        <w:t>вернулся конверт</w:t>
      </w:r>
      <w:r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>
        <w:rPr>
          <w:rFonts w:ascii="Times New Roman" w:eastAsia="Times New Roman" w:hAnsi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</w:t>
      </w:r>
      <w:r>
        <w:rPr>
          <w:rFonts w:ascii="Times New Roman" w:eastAsia="Times New Roman" w:hAnsi="Times New Roman"/>
          <w:sz w:val="24"/>
          <w:szCs w:val="24"/>
        </w:rPr>
        <w:t xml:space="preserve">возвращения почтового отправления с отметкой об истечении срока хранения. Ходатайство об отложении рассмотрения дела </w:t>
      </w:r>
      <w:r>
        <w:rPr>
          <w:rFonts w:ascii="Times New Roman" w:hAnsi="Times New Roman"/>
          <w:sz w:val="24"/>
          <w:szCs w:val="24"/>
        </w:rPr>
        <w:t>Ковалишиной О.П.</w:t>
      </w:r>
      <w:r>
        <w:rPr>
          <w:rFonts w:ascii="Times New Roman" w:eastAsia="Times New Roman" w:hAnsi="Times New Roman"/>
          <w:sz w:val="24"/>
          <w:szCs w:val="24"/>
        </w:rPr>
        <w:t xml:space="preserve"> не заявлено. </w:t>
      </w:r>
    </w:p>
    <w:p w:rsidR="00196245" w:rsidP="00196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 учетом изложенного, мировой судья полагает возможным рассмотреть дело об административном правонарушении в отсутствие Ковалишиной О.П.</w:t>
      </w:r>
    </w:p>
    <w:p w:rsidR="00196245" w:rsidP="0019624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3A584D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дата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 w:rsidR="003A584D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номер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1-2), копия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4), копии реестров отправленных писем от 28.06.2019, 25.07.2019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5-6, 11), копия формы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7);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8-10), копия квитанции о почтовом отправлении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11).</w:t>
      </w:r>
    </w:p>
    <w:p w:rsidR="00196245" w:rsidP="00196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– директора ООО 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&lt;</w:t>
      </w:r>
      <w:r w:rsidR="003A584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3A584D" w:rsidR="003A584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Ковалишиной О.П.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96245" w:rsidP="00196245">
      <w:pPr>
        <w:spacing w:after="0" w:line="240" w:lineRule="auto"/>
        <w:ind w:firstLine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96245" w:rsidP="001962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6245" w:rsidP="0019624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Ковалишиной О.П.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196245" w:rsidP="00196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Обстоятельством, в соответствии со ст. 4.3 КоАП Российской Федерации, отягчающим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Ковалишиной О.П.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"consultantplus://offline/ref=3B4F67EED0A02F94F7DF57757E0322FD4BC5D0934D1A54211ABCD79075109E78FBCCF7BD0F8644F070BC2C1BB879C6FF7F0C9C5FBD87CA75f5fAK"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статьей 4.6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196245" w:rsidP="001962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Ковалишиной О.П.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196245" w:rsidP="00196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6245" w:rsidP="00196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196245" w:rsidP="0019624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245" w:rsidP="00196245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96245" w:rsidP="00196245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Ковалишину О. 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15.33.2  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350 (трехсот пятидесяти) рублей.</w:t>
      </w: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Центрального банка Российской Федерации, БИК 043510001, ОКАТО 35000000, ИНН 7706808265, КПП 910201001, КБК 392 11 62001 0066 000 140.</w:t>
      </w:r>
    </w:p>
    <w:p w:rsidR="00196245" w:rsidP="00196245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мирового судью в Красноперекопский районный суд Республики Крым.</w:t>
      </w: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96245" w:rsidP="00196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М.В. Матюшенко</w:t>
      </w: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6245" w:rsidP="00196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6245" w:rsidP="00196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6245" w:rsidP="00196245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196245" w:rsidP="00196245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196245" w:rsidP="00196245"/>
    <w:p w:rsidR="00393B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33"/>
    <w:rsid w:val="00196245"/>
    <w:rsid w:val="00393B31"/>
    <w:rsid w:val="003A584D"/>
    <w:rsid w:val="00985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00686-0A79-4BAF-A1B3-FAF1826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4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24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A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58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