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A5C92" w:rsidRPr="00CC564C" w:rsidP="007A5C92">
      <w:pPr>
        <w:spacing w:after="0" w:line="240" w:lineRule="auto"/>
        <w:jc w:val="right"/>
        <w:rPr>
          <w:rFonts w:ascii="Times New Roman" w:hAnsi="Times New Roman"/>
          <w:bCs/>
          <w:sz w:val="21"/>
          <w:szCs w:val="21"/>
        </w:rPr>
      </w:pPr>
      <w:r w:rsidRPr="00CC564C">
        <w:rPr>
          <w:rFonts w:ascii="Times New Roman" w:hAnsi="Times New Roman"/>
          <w:bCs/>
          <w:sz w:val="21"/>
          <w:szCs w:val="21"/>
        </w:rPr>
        <w:t>Дело № 5-58-</w:t>
      </w:r>
      <w:r w:rsidRPr="00CC564C" w:rsidR="006873E3">
        <w:rPr>
          <w:rFonts w:ascii="Times New Roman" w:hAnsi="Times New Roman"/>
          <w:bCs/>
          <w:sz w:val="21"/>
          <w:szCs w:val="21"/>
        </w:rPr>
        <w:t>230</w:t>
      </w:r>
      <w:r w:rsidRPr="00CC564C">
        <w:rPr>
          <w:rFonts w:ascii="Times New Roman" w:hAnsi="Times New Roman"/>
          <w:bCs/>
          <w:sz w:val="21"/>
          <w:szCs w:val="21"/>
        </w:rPr>
        <w:t>/2022</w:t>
      </w:r>
    </w:p>
    <w:p w:rsidR="00AB0840" w:rsidRPr="00CC564C" w:rsidP="007A5C92">
      <w:pPr>
        <w:spacing w:after="0" w:line="240" w:lineRule="auto"/>
        <w:jc w:val="right"/>
        <w:rPr>
          <w:rFonts w:ascii="Times New Roman" w:hAnsi="Times New Roman"/>
          <w:bCs/>
          <w:sz w:val="21"/>
          <w:szCs w:val="21"/>
        </w:rPr>
      </w:pPr>
      <w:r w:rsidRPr="00CC564C">
        <w:rPr>
          <w:rFonts w:ascii="Times New Roman" w:hAnsi="Times New Roman"/>
          <w:bCs/>
          <w:sz w:val="21"/>
          <w:szCs w:val="21"/>
        </w:rPr>
        <w:t>УИД 91</w:t>
      </w:r>
      <w:r w:rsidRPr="00CC564C">
        <w:rPr>
          <w:rFonts w:ascii="Times New Roman" w:hAnsi="Times New Roman"/>
          <w:bCs/>
          <w:sz w:val="21"/>
          <w:szCs w:val="21"/>
          <w:lang w:val="en-US"/>
        </w:rPr>
        <w:t>MS</w:t>
      </w:r>
      <w:r w:rsidRPr="00CC564C" w:rsidR="006873E3">
        <w:rPr>
          <w:rFonts w:ascii="Times New Roman" w:hAnsi="Times New Roman"/>
          <w:bCs/>
          <w:sz w:val="21"/>
          <w:szCs w:val="21"/>
        </w:rPr>
        <w:t>0058-01-2022-000953-15</w:t>
      </w:r>
    </w:p>
    <w:p w:rsidR="00AB0840" w:rsidRPr="00CC564C" w:rsidP="007A5C92">
      <w:pPr>
        <w:spacing w:after="0" w:line="240" w:lineRule="auto"/>
        <w:jc w:val="right"/>
        <w:rPr>
          <w:rFonts w:ascii="Times New Roman" w:hAnsi="Times New Roman"/>
          <w:bCs/>
          <w:sz w:val="21"/>
          <w:szCs w:val="21"/>
        </w:rPr>
      </w:pPr>
    </w:p>
    <w:p w:rsidR="007A5C92" w:rsidRPr="00CC564C" w:rsidP="007A5C92">
      <w:pPr>
        <w:spacing w:after="0" w:line="240" w:lineRule="auto"/>
        <w:jc w:val="center"/>
        <w:rPr>
          <w:rFonts w:ascii="Times New Roman" w:hAnsi="Times New Roman"/>
          <w:b/>
          <w:bCs/>
          <w:sz w:val="21"/>
          <w:szCs w:val="21"/>
        </w:rPr>
      </w:pPr>
      <w:r w:rsidRPr="00CC564C">
        <w:rPr>
          <w:rFonts w:ascii="Times New Roman" w:hAnsi="Times New Roman"/>
          <w:b/>
          <w:bCs/>
          <w:sz w:val="21"/>
          <w:szCs w:val="21"/>
        </w:rPr>
        <w:t>ПОСТАНОВЛЕНИЕ</w:t>
      </w:r>
    </w:p>
    <w:p w:rsidR="007A5C92" w:rsidRPr="00CC564C" w:rsidP="007A5C92">
      <w:pPr>
        <w:spacing w:after="0" w:line="240" w:lineRule="auto"/>
        <w:jc w:val="center"/>
        <w:rPr>
          <w:rFonts w:ascii="Times New Roman" w:hAnsi="Times New Roman"/>
          <w:b/>
          <w:bCs/>
          <w:sz w:val="21"/>
          <w:szCs w:val="21"/>
        </w:rPr>
      </w:pPr>
      <w:r w:rsidRPr="00CC564C">
        <w:rPr>
          <w:rFonts w:ascii="Times New Roman" w:hAnsi="Times New Roman"/>
          <w:b/>
          <w:bCs/>
          <w:sz w:val="21"/>
          <w:szCs w:val="21"/>
        </w:rPr>
        <w:t>о назначении административного наказания</w:t>
      </w:r>
    </w:p>
    <w:p w:rsidR="007A5C92" w:rsidRPr="00CC564C" w:rsidP="007A5C92">
      <w:pPr>
        <w:spacing w:after="0" w:line="240" w:lineRule="auto"/>
        <w:jc w:val="center"/>
        <w:rPr>
          <w:rFonts w:ascii="Times New Roman" w:hAnsi="Times New Roman"/>
          <w:sz w:val="21"/>
          <w:szCs w:val="21"/>
        </w:rPr>
      </w:pPr>
    </w:p>
    <w:p w:rsidR="007A5C92" w:rsidRPr="00CC564C" w:rsidP="007A5C92">
      <w:pPr>
        <w:spacing w:after="0" w:line="240" w:lineRule="auto"/>
        <w:jc w:val="both"/>
        <w:rPr>
          <w:rFonts w:ascii="Times New Roman" w:hAnsi="Times New Roman"/>
          <w:sz w:val="21"/>
          <w:szCs w:val="21"/>
        </w:rPr>
      </w:pPr>
      <w:r w:rsidRPr="00CC564C">
        <w:rPr>
          <w:rFonts w:ascii="Times New Roman" w:hAnsi="Times New Roman"/>
          <w:sz w:val="21"/>
          <w:szCs w:val="21"/>
        </w:rPr>
        <w:t>3 июня 2022 года   </w:t>
      </w:r>
      <w:r w:rsidRPr="00CC564C">
        <w:rPr>
          <w:rFonts w:ascii="Times New Roman" w:hAnsi="Times New Roman"/>
          <w:sz w:val="21"/>
          <w:szCs w:val="21"/>
        </w:rPr>
        <w:tab/>
      </w:r>
      <w:r w:rsidRPr="00CC564C">
        <w:rPr>
          <w:rFonts w:ascii="Times New Roman" w:hAnsi="Times New Roman"/>
          <w:sz w:val="21"/>
          <w:szCs w:val="21"/>
        </w:rPr>
        <w:tab/>
      </w:r>
      <w:r w:rsidRPr="00CC564C">
        <w:rPr>
          <w:rFonts w:ascii="Times New Roman" w:hAnsi="Times New Roman"/>
          <w:sz w:val="21"/>
          <w:szCs w:val="21"/>
        </w:rPr>
        <w:tab/>
      </w:r>
      <w:r w:rsidRPr="00CC564C">
        <w:rPr>
          <w:rFonts w:ascii="Times New Roman" w:hAnsi="Times New Roman"/>
          <w:sz w:val="21"/>
          <w:szCs w:val="21"/>
        </w:rPr>
        <w:tab/>
      </w:r>
      <w:r w:rsidRPr="00CC564C">
        <w:rPr>
          <w:rFonts w:ascii="Times New Roman" w:hAnsi="Times New Roman"/>
          <w:sz w:val="21"/>
          <w:szCs w:val="21"/>
        </w:rPr>
        <w:tab/>
        <w:t xml:space="preserve">      </w:t>
      </w:r>
      <w:r w:rsidRPr="00CC564C">
        <w:rPr>
          <w:rFonts w:ascii="Times New Roman" w:hAnsi="Times New Roman"/>
          <w:sz w:val="21"/>
          <w:szCs w:val="21"/>
        </w:rPr>
        <w:tab/>
        <w:t>       г. Красноперекопск</w:t>
      </w:r>
    </w:p>
    <w:p w:rsidR="007A5C92" w:rsidRPr="00CC564C" w:rsidP="00AB0840">
      <w:pPr>
        <w:pStyle w:val="NormalWeb"/>
        <w:spacing w:before="0" w:beforeAutospacing="0" w:after="0" w:afterAutospacing="0"/>
        <w:jc w:val="both"/>
        <w:rPr>
          <w:rFonts w:eastAsia="Arial Unicode MS"/>
          <w:sz w:val="21"/>
          <w:szCs w:val="21"/>
        </w:rPr>
      </w:pPr>
      <w:r w:rsidRPr="00CC564C">
        <w:rPr>
          <w:rFonts w:eastAsia="Arial Unicode MS"/>
          <w:sz w:val="21"/>
          <w:szCs w:val="21"/>
        </w:rPr>
        <w:t xml:space="preserve">       Мировой судья судебного участка № 58 </w:t>
      </w:r>
      <w:r w:rsidRPr="00CC564C">
        <w:rPr>
          <w:rFonts w:eastAsia="Arial Unicode MS"/>
          <w:sz w:val="21"/>
          <w:szCs w:val="21"/>
        </w:rPr>
        <w:t>Красноперекопского</w:t>
      </w:r>
      <w:r w:rsidRPr="00CC564C">
        <w:rPr>
          <w:rFonts w:eastAsia="Arial Unicode MS"/>
          <w:sz w:val="21"/>
          <w:szCs w:val="21"/>
        </w:rPr>
        <w:t xml:space="preserve"> судебного района Республики Крым</w:t>
      </w:r>
      <w:r w:rsidRPr="00CC564C">
        <w:rPr>
          <w:sz w:val="21"/>
          <w:szCs w:val="21"/>
        </w:rPr>
        <w:t xml:space="preserve"> (296000, РФ, Республика Крым, г. Красноперекопск, микрорайон 10, дом 4) Матюшенко М.В.</w:t>
      </w:r>
      <w:r w:rsidRPr="00CC564C">
        <w:rPr>
          <w:rFonts w:eastAsia="Arial Unicode MS"/>
          <w:sz w:val="21"/>
          <w:szCs w:val="21"/>
        </w:rPr>
        <w:t xml:space="preserve">, рассмотрев  в открытом судебном заседании дело об административном правонарушении, предусмотренном </w:t>
      </w:r>
      <w:r w:rsidRPr="00CC564C" w:rsidR="00726EEF">
        <w:rPr>
          <w:rFonts w:eastAsia="Arial Unicode MS"/>
          <w:sz w:val="21"/>
          <w:szCs w:val="21"/>
        </w:rPr>
        <w:t xml:space="preserve">ст. 19.6 </w:t>
      </w:r>
      <w:r w:rsidRPr="00CC564C">
        <w:rPr>
          <w:rFonts w:eastAsia="Arial Unicode MS"/>
          <w:sz w:val="21"/>
          <w:szCs w:val="21"/>
        </w:rPr>
        <w:t xml:space="preserve">Кодекса </w:t>
      </w:r>
      <w:r w:rsidRPr="00CC564C" w:rsidR="001D3B12">
        <w:rPr>
          <w:rFonts w:eastAsia="Arial Unicode MS"/>
          <w:sz w:val="21"/>
          <w:szCs w:val="21"/>
        </w:rPr>
        <w:t>Р</w:t>
      </w:r>
      <w:r w:rsidRPr="00CC564C">
        <w:rPr>
          <w:rFonts w:eastAsia="Arial Unicode MS"/>
          <w:sz w:val="21"/>
          <w:szCs w:val="21"/>
        </w:rPr>
        <w:t xml:space="preserve">оссийской </w:t>
      </w:r>
      <w:r w:rsidRPr="00CC564C" w:rsidR="001D3B12">
        <w:rPr>
          <w:rFonts w:eastAsia="Arial Unicode MS"/>
          <w:sz w:val="21"/>
          <w:szCs w:val="21"/>
        </w:rPr>
        <w:t>Ф</w:t>
      </w:r>
      <w:r w:rsidRPr="00CC564C">
        <w:rPr>
          <w:rFonts w:eastAsia="Arial Unicode MS"/>
          <w:sz w:val="21"/>
          <w:szCs w:val="21"/>
        </w:rPr>
        <w:t>едерации</w:t>
      </w:r>
      <w:r w:rsidRPr="00CC564C" w:rsidR="001D3B12">
        <w:rPr>
          <w:rFonts w:eastAsia="Arial Unicode MS"/>
          <w:sz w:val="21"/>
          <w:szCs w:val="21"/>
        </w:rPr>
        <w:t xml:space="preserve"> </w:t>
      </w:r>
      <w:r w:rsidRPr="00CC564C">
        <w:rPr>
          <w:rFonts w:eastAsia="Arial Unicode MS"/>
          <w:sz w:val="21"/>
          <w:szCs w:val="21"/>
        </w:rPr>
        <w:t>об администра</w:t>
      </w:r>
      <w:r w:rsidRPr="00CC564C" w:rsidR="001D3B12">
        <w:rPr>
          <w:rFonts w:eastAsia="Arial Unicode MS"/>
          <w:sz w:val="21"/>
          <w:szCs w:val="21"/>
        </w:rPr>
        <w:t>тивных правонарушениях</w:t>
      </w:r>
      <w:r w:rsidRPr="00CC564C">
        <w:rPr>
          <w:rFonts w:eastAsia="Arial Unicode MS"/>
          <w:sz w:val="21"/>
          <w:szCs w:val="21"/>
        </w:rPr>
        <w:t xml:space="preserve"> (далее – КоАП РФ) в отношении </w:t>
      </w:r>
    </w:p>
    <w:p w:rsidR="007715DA" w:rsidRPr="00CC564C" w:rsidP="00CC564C">
      <w:pPr>
        <w:pStyle w:val="NormalWeb"/>
        <w:spacing w:before="0" w:beforeAutospacing="0" w:after="0" w:afterAutospacing="0"/>
        <w:jc w:val="both"/>
        <w:rPr>
          <w:rFonts w:eastAsia="Arial Unicode MS"/>
          <w:sz w:val="21"/>
          <w:szCs w:val="21"/>
        </w:rPr>
      </w:pPr>
      <w:r w:rsidRPr="00CC564C">
        <w:rPr>
          <w:rFonts w:eastAsia="Arial Unicode MS"/>
          <w:sz w:val="21"/>
          <w:szCs w:val="21"/>
        </w:rPr>
        <w:t xml:space="preserve">       </w:t>
      </w:r>
      <w:r w:rsidRPr="00CC564C">
        <w:rPr>
          <w:rFonts w:eastAsia="Arial Unicode MS"/>
          <w:sz w:val="21"/>
          <w:szCs w:val="21"/>
        </w:rPr>
        <w:t>Яльчи</w:t>
      </w:r>
      <w:r w:rsidRPr="00CC564C">
        <w:rPr>
          <w:rFonts w:eastAsia="Arial Unicode MS"/>
          <w:sz w:val="21"/>
          <w:szCs w:val="21"/>
        </w:rPr>
        <w:t xml:space="preserve"> Л. Э.</w:t>
      </w:r>
      <w:r w:rsidRPr="00CC564C" w:rsidR="00340B4E">
        <w:rPr>
          <w:rFonts w:eastAsia="Arial Unicode MS"/>
          <w:sz w:val="21"/>
          <w:szCs w:val="21"/>
        </w:rPr>
        <w:t>,</w:t>
      </w:r>
      <w:r w:rsidRPr="00CC564C" w:rsidR="001D3B12">
        <w:rPr>
          <w:rFonts w:eastAsia="Arial Unicode MS"/>
          <w:sz w:val="21"/>
          <w:szCs w:val="21"/>
        </w:rPr>
        <w:t xml:space="preserve"> </w:t>
      </w:r>
      <w:r w:rsidRPr="00CC564C">
        <w:rPr>
          <w:rFonts w:eastAsia="Arial Unicode MS"/>
          <w:sz w:val="21"/>
          <w:szCs w:val="21"/>
        </w:rPr>
        <w:t>&lt;персональные данные&gt;</w:t>
      </w:r>
      <w:r w:rsidRPr="00CC564C" w:rsidR="007537B7">
        <w:rPr>
          <w:rFonts w:eastAsia="Arial Unicode MS"/>
          <w:sz w:val="21"/>
          <w:szCs w:val="21"/>
        </w:rPr>
        <w:t xml:space="preserve">,  </w:t>
      </w:r>
    </w:p>
    <w:p w:rsidR="00E85F65" w:rsidRPr="00CC564C" w:rsidP="00CC564C">
      <w:pPr>
        <w:spacing w:after="0" w:line="240" w:lineRule="auto"/>
        <w:jc w:val="center"/>
        <w:rPr>
          <w:rFonts w:ascii="Times New Roman" w:hAnsi="Times New Roman"/>
          <w:sz w:val="21"/>
          <w:szCs w:val="21"/>
        </w:rPr>
      </w:pPr>
      <w:r w:rsidRPr="00CC564C">
        <w:rPr>
          <w:rFonts w:ascii="Times New Roman" w:hAnsi="Times New Roman"/>
          <w:sz w:val="21"/>
          <w:szCs w:val="21"/>
        </w:rPr>
        <w:t>УСТАНОВИЛ:</w:t>
      </w:r>
    </w:p>
    <w:p w:rsidR="00E85F65" w:rsidRPr="00CC564C" w:rsidP="00E83F9F">
      <w:pPr>
        <w:spacing w:after="0" w:line="240" w:lineRule="auto"/>
        <w:ind w:firstLine="540"/>
        <w:jc w:val="both"/>
        <w:rPr>
          <w:rFonts w:ascii="Times New Roman" w:hAnsi="Times New Roman"/>
          <w:sz w:val="21"/>
          <w:szCs w:val="21"/>
        </w:rPr>
      </w:pPr>
      <w:r w:rsidRPr="00CC564C">
        <w:rPr>
          <w:rFonts w:ascii="Times New Roman" w:hAnsi="Times New Roman"/>
          <w:sz w:val="21"/>
          <w:szCs w:val="21"/>
        </w:rPr>
        <w:t>&lt;Дата&gt;</w:t>
      </w:r>
      <w:r w:rsidRPr="00CC564C" w:rsidR="00340B4E">
        <w:rPr>
          <w:rFonts w:ascii="Times New Roman" w:hAnsi="Times New Roman"/>
          <w:sz w:val="21"/>
          <w:szCs w:val="21"/>
        </w:rPr>
        <w:t xml:space="preserve"> индивидуальный предприниматель </w:t>
      </w:r>
      <w:r w:rsidRPr="00CC564C" w:rsidR="00340B4E">
        <w:rPr>
          <w:rFonts w:ascii="Times New Roman" w:hAnsi="Times New Roman"/>
          <w:sz w:val="21"/>
          <w:szCs w:val="21"/>
        </w:rPr>
        <w:t>Яльчи</w:t>
      </w:r>
      <w:r w:rsidRPr="00CC564C" w:rsidR="00340B4E">
        <w:rPr>
          <w:rFonts w:ascii="Times New Roman" w:hAnsi="Times New Roman"/>
          <w:sz w:val="21"/>
          <w:szCs w:val="21"/>
        </w:rPr>
        <w:t xml:space="preserve"> Л.Э. (</w:t>
      </w:r>
      <w:r w:rsidRPr="00CC564C">
        <w:rPr>
          <w:rFonts w:ascii="Times New Roman" w:eastAsia="Arial Unicode MS" w:hAnsi="Times New Roman"/>
          <w:sz w:val="21"/>
          <w:szCs w:val="21"/>
        </w:rPr>
        <w:t>адрес</w:t>
      </w:r>
      <w:r w:rsidRPr="00CC564C" w:rsidR="00340B4E">
        <w:rPr>
          <w:rFonts w:ascii="Times New Roman" w:eastAsia="Arial Unicode MS" w:hAnsi="Times New Roman"/>
          <w:sz w:val="21"/>
          <w:szCs w:val="21"/>
        </w:rPr>
        <w:t>)</w:t>
      </w:r>
      <w:r w:rsidRPr="00CC564C" w:rsidR="00340B4E">
        <w:rPr>
          <w:rFonts w:ascii="Times New Roman" w:hAnsi="Times New Roman"/>
          <w:sz w:val="21"/>
          <w:szCs w:val="21"/>
        </w:rPr>
        <w:t xml:space="preserve"> не выполнила обязанность сообщить о принятых мерах по устранению причин и условий, способствовавших совершению административного правонарушения во исполнение представления должностного лица территориального отдела по </w:t>
      </w:r>
      <w:r w:rsidRPr="00CC564C" w:rsidR="00340B4E">
        <w:rPr>
          <w:rFonts w:ascii="Times New Roman" w:hAnsi="Times New Roman"/>
          <w:sz w:val="21"/>
          <w:szCs w:val="21"/>
        </w:rPr>
        <w:t>Красноперекопскому</w:t>
      </w:r>
      <w:r w:rsidRPr="00CC564C" w:rsidR="00340B4E">
        <w:rPr>
          <w:rFonts w:ascii="Times New Roman" w:hAnsi="Times New Roman"/>
          <w:sz w:val="21"/>
          <w:szCs w:val="21"/>
        </w:rPr>
        <w:t xml:space="preserve"> и Первомайскому районам Межрегионального управления </w:t>
      </w:r>
      <w:r w:rsidRPr="00CC564C" w:rsidR="00340B4E">
        <w:rPr>
          <w:rFonts w:ascii="Times New Roman" w:hAnsi="Times New Roman"/>
          <w:sz w:val="21"/>
          <w:szCs w:val="21"/>
        </w:rPr>
        <w:t>Роспотребнадзора</w:t>
      </w:r>
      <w:r w:rsidRPr="00CC564C" w:rsidR="00340B4E">
        <w:rPr>
          <w:rFonts w:ascii="Times New Roman" w:hAnsi="Times New Roman"/>
          <w:sz w:val="21"/>
          <w:szCs w:val="21"/>
        </w:rPr>
        <w:t xml:space="preserve"> по Республике Крым и городу Севастополю</w:t>
      </w:r>
      <w:r w:rsidRPr="00CC564C">
        <w:rPr>
          <w:rFonts w:ascii="Times New Roman" w:hAnsi="Times New Roman"/>
          <w:sz w:val="21"/>
          <w:szCs w:val="21"/>
        </w:rPr>
        <w:t xml:space="preserve"> от &lt;дата&gt; № &lt;номер&gt;</w:t>
      </w:r>
      <w:r w:rsidRPr="00CC564C" w:rsidR="006873E3">
        <w:rPr>
          <w:rFonts w:ascii="Times New Roman" w:hAnsi="Times New Roman"/>
          <w:sz w:val="21"/>
          <w:szCs w:val="21"/>
        </w:rPr>
        <w:t>,</w:t>
      </w:r>
      <w:r w:rsidRPr="00CC564C" w:rsidR="00340B4E">
        <w:rPr>
          <w:rFonts w:ascii="Times New Roman" w:hAnsi="Times New Roman"/>
          <w:sz w:val="21"/>
          <w:szCs w:val="21"/>
        </w:rPr>
        <w:t xml:space="preserve"> рассмотревшего дело об административном правонарушении, в установленный</w:t>
      </w:r>
      <w:r w:rsidRPr="00CC564C" w:rsidR="00E83F9F">
        <w:rPr>
          <w:rFonts w:ascii="Times New Roman" w:hAnsi="Times New Roman"/>
          <w:sz w:val="21"/>
          <w:szCs w:val="21"/>
        </w:rPr>
        <w:t xml:space="preserve"> закон</w:t>
      </w:r>
      <w:r w:rsidRPr="00CC564C">
        <w:rPr>
          <w:rFonts w:ascii="Times New Roman" w:hAnsi="Times New Roman"/>
          <w:sz w:val="21"/>
          <w:szCs w:val="21"/>
        </w:rPr>
        <w:t>ом месячный срок - до &lt;дата&gt;</w:t>
      </w:r>
      <w:r w:rsidRPr="00CC564C" w:rsidR="00340B4E">
        <w:rPr>
          <w:rFonts w:ascii="Times New Roman" w:hAnsi="Times New Roman"/>
          <w:sz w:val="21"/>
          <w:szCs w:val="21"/>
        </w:rPr>
        <w:t>, т</w:t>
      </w:r>
      <w:r w:rsidRPr="00CC564C" w:rsidR="00340B4E">
        <w:rPr>
          <w:rFonts w:ascii="Times New Roman" w:hAnsi="Times New Roman"/>
          <w:sz w:val="21"/>
          <w:szCs w:val="21"/>
        </w:rPr>
        <w:t>.е. совершил</w:t>
      </w:r>
      <w:r w:rsidRPr="00CC564C" w:rsidR="00E83F9F">
        <w:rPr>
          <w:rFonts w:ascii="Times New Roman" w:hAnsi="Times New Roman"/>
          <w:sz w:val="21"/>
          <w:szCs w:val="21"/>
        </w:rPr>
        <w:t>а</w:t>
      </w:r>
      <w:r w:rsidRPr="00CC564C" w:rsidR="00340B4E">
        <w:rPr>
          <w:rFonts w:ascii="Times New Roman" w:hAnsi="Times New Roman"/>
          <w:sz w:val="21"/>
          <w:szCs w:val="21"/>
        </w:rPr>
        <w:t xml:space="preserve"> административное правонарушение, предусмотренное ст. 19.6 КоАП РФ. </w:t>
      </w:r>
    </w:p>
    <w:p w:rsidR="007537B7" w:rsidRPr="00CC564C" w:rsidP="007537B7">
      <w:pPr>
        <w:spacing w:after="0" w:line="240" w:lineRule="auto"/>
        <w:jc w:val="both"/>
        <w:rPr>
          <w:rFonts w:ascii="Times New Roman" w:eastAsia="Calibri" w:hAnsi="Times New Roman"/>
          <w:color w:val="000000"/>
          <w:sz w:val="21"/>
          <w:szCs w:val="21"/>
          <w:lang w:eastAsia="en-US"/>
        </w:rPr>
      </w:pPr>
      <w:r w:rsidRPr="00CC564C">
        <w:rPr>
          <w:rFonts w:ascii="Times New Roman" w:hAnsi="Times New Roman"/>
          <w:sz w:val="21"/>
          <w:szCs w:val="21"/>
        </w:rPr>
        <w:t xml:space="preserve">        В судебное заседание</w:t>
      </w:r>
      <w:r w:rsidRPr="00CC564C" w:rsidR="00E83F9F">
        <w:rPr>
          <w:rFonts w:ascii="Times New Roman" w:hAnsi="Times New Roman"/>
          <w:sz w:val="21"/>
          <w:szCs w:val="21"/>
        </w:rPr>
        <w:t xml:space="preserve"> </w:t>
      </w:r>
      <w:r w:rsidRPr="00CC564C" w:rsidR="00E83F9F">
        <w:rPr>
          <w:rFonts w:ascii="Times New Roman" w:eastAsia="Calibri" w:hAnsi="Times New Roman"/>
          <w:color w:val="000000"/>
          <w:sz w:val="21"/>
          <w:szCs w:val="21"/>
          <w:lang w:eastAsia="en-US"/>
        </w:rPr>
        <w:t>Яльчи</w:t>
      </w:r>
      <w:r w:rsidRPr="00CC564C" w:rsidR="00E83F9F">
        <w:rPr>
          <w:rFonts w:ascii="Times New Roman" w:eastAsia="Calibri" w:hAnsi="Times New Roman"/>
          <w:color w:val="000000"/>
          <w:sz w:val="21"/>
          <w:szCs w:val="21"/>
          <w:lang w:eastAsia="en-US"/>
        </w:rPr>
        <w:t xml:space="preserve"> Л.Э. </w:t>
      </w:r>
      <w:r w:rsidRPr="00CC564C">
        <w:rPr>
          <w:rFonts w:ascii="Times New Roman" w:eastAsia="Calibri" w:hAnsi="Times New Roman"/>
          <w:color w:val="000000"/>
          <w:sz w:val="21"/>
          <w:szCs w:val="21"/>
          <w:lang w:eastAsia="en-US"/>
        </w:rPr>
        <w:t>не явилась, извещалась надлежаще, представила заявление с просьбой рассмотреть дело в ее отсутствие, вину признает.</w:t>
      </w:r>
    </w:p>
    <w:p w:rsidR="007537B7" w:rsidRPr="00CC564C" w:rsidP="007537B7">
      <w:pPr>
        <w:spacing w:after="0" w:line="240" w:lineRule="auto"/>
        <w:jc w:val="both"/>
        <w:rPr>
          <w:rFonts w:ascii="Times New Roman" w:eastAsia="Calibri" w:hAnsi="Times New Roman"/>
          <w:color w:val="000000"/>
          <w:sz w:val="21"/>
          <w:szCs w:val="21"/>
          <w:lang w:eastAsia="en-US"/>
        </w:rPr>
      </w:pPr>
      <w:r w:rsidRPr="00CC564C">
        <w:rPr>
          <w:rFonts w:ascii="Times New Roman" w:eastAsia="Calibri" w:hAnsi="Times New Roman"/>
          <w:color w:val="000000"/>
          <w:sz w:val="21"/>
          <w:szCs w:val="21"/>
          <w:lang w:eastAsia="en-US"/>
        </w:rPr>
        <w:t xml:space="preserve">        С учетом </w:t>
      </w:r>
      <w:r w:rsidRPr="00CC564C">
        <w:rPr>
          <w:rFonts w:ascii="Times New Roman" w:eastAsia="Calibri" w:hAnsi="Times New Roman"/>
          <w:color w:val="000000"/>
          <w:sz w:val="21"/>
          <w:szCs w:val="21"/>
          <w:lang w:eastAsia="en-US"/>
        </w:rPr>
        <w:t>изложенного</w:t>
      </w:r>
      <w:r w:rsidRPr="00CC564C">
        <w:rPr>
          <w:rFonts w:ascii="Times New Roman" w:eastAsia="Calibri" w:hAnsi="Times New Roman"/>
          <w:color w:val="000000"/>
          <w:sz w:val="21"/>
          <w:szCs w:val="21"/>
          <w:lang w:eastAsia="en-US"/>
        </w:rPr>
        <w:t xml:space="preserve"> мировой судья счел возможным рассмотреть дело в отсутствие </w:t>
      </w:r>
      <w:r w:rsidRPr="00CC564C">
        <w:rPr>
          <w:rFonts w:ascii="Times New Roman" w:eastAsia="Calibri" w:hAnsi="Times New Roman"/>
          <w:color w:val="000000"/>
          <w:sz w:val="21"/>
          <w:szCs w:val="21"/>
          <w:lang w:eastAsia="en-US"/>
        </w:rPr>
        <w:t>Яльчи</w:t>
      </w:r>
      <w:r w:rsidRPr="00CC564C">
        <w:rPr>
          <w:rFonts w:ascii="Times New Roman" w:eastAsia="Calibri" w:hAnsi="Times New Roman"/>
          <w:color w:val="000000"/>
          <w:sz w:val="21"/>
          <w:szCs w:val="21"/>
          <w:lang w:eastAsia="en-US"/>
        </w:rPr>
        <w:t xml:space="preserve"> Л.Э. </w:t>
      </w:r>
    </w:p>
    <w:p w:rsidR="00E83F9F" w:rsidRPr="00CC564C" w:rsidP="00E83F9F">
      <w:pPr>
        <w:spacing w:after="0" w:line="240" w:lineRule="auto"/>
        <w:jc w:val="both"/>
        <w:rPr>
          <w:rFonts w:ascii="Times New Roman" w:eastAsia="Calibri" w:hAnsi="Times New Roman"/>
          <w:color w:val="000000"/>
          <w:sz w:val="21"/>
          <w:szCs w:val="21"/>
          <w:lang w:eastAsia="en-US"/>
        </w:rPr>
      </w:pPr>
      <w:r w:rsidRPr="00CC564C">
        <w:rPr>
          <w:rFonts w:ascii="Times New Roman" w:eastAsia="Calibri" w:hAnsi="Times New Roman"/>
          <w:color w:val="000000"/>
          <w:sz w:val="21"/>
          <w:szCs w:val="21"/>
          <w:lang w:eastAsia="en-US"/>
        </w:rPr>
        <w:t xml:space="preserve">        Исследовав материалы дела, мировой судья пришел к следующим выводам. </w:t>
      </w:r>
    </w:p>
    <w:p w:rsidR="00E85F65" w:rsidRPr="00CC564C" w:rsidP="00E83F9F">
      <w:pPr>
        <w:spacing w:after="0" w:line="240" w:lineRule="auto"/>
        <w:jc w:val="both"/>
        <w:rPr>
          <w:rFonts w:ascii="Times New Roman" w:hAnsi="Times New Roman"/>
          <w:sz w:val="21"/>
          <w:szCs w:val="21"/>
        </w:rPr>
      </w:pPr>
      <w:r w:rsidRPr="00CC564C">
        <w:rPr>
          <w:rFonts w:ascii="Times New Roman" w:hAnsi="Times New Roman"/>
          <w:sz w:val="21"/>
          <w:szCs w:val="21"/>
        </w:rPr>
        <w:t xml:space="preserve">        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E85F65" w:rsidRPr="00CC564C" w:rsidP="00E85F65">
      <w:pPr>
        <w:spacing w:after="0" w:line="240" w:lineRule="auto"/>
        <w:ind w:firstLine="540"/>
        <w:jc w:val="both"/>
        <w:rPr>
          <w:rFonts w:ascii="Times New Roman" w:hAnsi="Times New Roman"/>
          <w:sz w:val="21"/>
          <w:szCs w:val="21"/>
        </w:rPr>
      </w:pPr>
      <w:r w:rsidRPr="00CC564C">
        <w:rPr>
          <w:rFonts w:ascii="Times New Roman" w:hAnsi="Times New Roman"/>
          <w:sz w:val="21"/>
          <w:szCs w:val="21"/>
        </w:rPr>
        <w:t xml:space="preserve">Статьей 19.6 КоАП РФ предусмотрена административная ответственность за 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E85F65" w:rsidRPr="00CC564C" w:rsidP="00E85F65">
      <w:pPr>
        <w:spacing w:after="0" w:line="240" w:lineRule="auto"/>
        <w:ind w:firstLine="540"/>
        <w:jc w:val="both"/>
        <w:rPr>
          <w:rFonts w:ascii="Times New Roman" w:hAnsi="Times New Roman"/>
          <w:sz w:val="21"/>
          <w:szCs w:val="21"/>
        </w:rPr>
      </w:pPr>
      <w:r w:rsidRPr="00CC564C">
        <w:rPr>
          <w:rFonts w:ascii="Times New Roman" w:hAnsi="Times New Roman"/>
          <w:sz w:val="21"/>
          <w:szCs w:val="21"/>
        </w:rPr>
        <w:t xml:space="preserve">Согласно ст. 29.13 КоАП РФ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 </w:t>
      </w:r>
    </w:p>
    <w:p w:rsidR="00E85F65" w:rsidRPr="00CC564C" w:rsidP="00E83F9F">
      <w:pPr>
        <w:spacing w:after="0" w:line="240" w:lineRule="auto"/>
        <w:ind w:firstLine="540"/>
        <w:jc w:val="both"/>
        <w:rPr>
          <w:rFonts w:ascii="Times New Roman" w:hAnsi="Times New Roman"/>
          <w:sz w:val="21"/>
          <w:szCs w:val="21"/>
        </w:rPr>
      </w:pPr>
      <w:r w:rsidRPr="00CC564C">
        <w:rPr>
          <w:rFonts w:ascii="Times New Roman" w:hAnsi="Times New Roman"/>
          <w:sz w:val="21"/>
          <w:szCs w:val="21"/>
        </w:rPr>
        <w:t xml:space="preserve">Как установлено судом, постановлением </w:t>
      </w:r>
      <w:r w:rsidRPr="00CC564C" w:rsidR="00E83F9F">
        <w:rPr>
          <w:rFonts w:ascii="Times New Roman" w:hAnsi="Times New Roman"/>
          <w:sz w:val="21"/>
          <w:szCs w:val="21"/>
        </w:rPr>
        <w:t>и.о</w:t>
      </w:r>
      <w:r w:rsidRPr="00CC564C" w:rsidR="00E83F9F">
        <w:rPr>
          <w:rFonts w:ascii="Times New Roman" w:hAnsi="Times New Roman"/>
          <w:sz w:val="21"/>
          <w:szCs w:val="21"/>
        </w:rPr>
        <w:t xml:space="preserve">. начальника территориального отдела по </w:t>
      </w:r>
      <w:r w:rsidRPr="00CC564C" w:rsidR="00E83F9F">
        <w:rPr>
          <w:rFonts w:ascii="Times New Roman" w:hAnsi="Times New Roman"/>
          <w:sz w:val="21"/>
          <w:szCs w:val="21"/>
        </w:rPr>
        <w:t>Красноперекопскому</w:t>
      </w:r>
      <w:r w:rsidRPr="00CC564C" w:rsidR="00E83F9F">
        <w:rPr>
          <w:rFonts w:ascii="Times New Roman" w:hAnsi="Times New Roman"/>
          <w:sz w:val="21"/>
          <w:szCs w:val="21"/>
        </w:rPr>
        <w:t xml:space="preserve"> и Первомайскому районам Межрегионального управления </w:t>
      </w:r>
      <w:r w:rsidRPr="00CC564C" w:rsidR="00E83F9F">
        <w:rPr>
          <w:rFonts w:ascii="Times New Roman" w:hAnsi="Times New Roman"/>
          <w:sz w:val="21"/>
          <w:szCs w:val="21"/>
        </w:rPr>
        <w:t>Роспотребнадзора</w:t>
      </w:r>
      <w:r w:rsidRPr="00CC564C" w:rsidR="00E83F9F">
        <w:rPr>
          <w:rFonts w:ascii="Times New Roman" w:hAnsi="Times New Roman"/>
          <w:sz w:val="21"/>
          <w:szCs w:val="21"/>
        </w:rPr>
        <w:t xml:space="preserve"> по Республике Крым и </w:t>
      </w:r>
      <w:r w:rsidRPr="00CC564C" w:rsidR="00CC564C">
        <w:rPr>
          <w:rFonts w:ascii="Times New Roman" w:hAnsi="Times New Roman"/>
          <w:sz w:val="21"/>
          <w:szCs w:val="21"/>
        </w:rPr>
        <w:t>городу Севастополю от &lt;дата&gt;</w:t>
      </w:r>
      <w:r w:rsidRPr="00CC564C" w:rsidR="00E83F9F">
        <w:rPr>
          <w:rFonts w:ascii="Times New Roman" w:hAnsi="Times New Roman"/>
          <w:sz w:val="21"/>
          <w:szCs w:val="21"/>
        </w:rPr>
        <w:t xml:space="preserve"> индивидуальный предприниматель </w:t>
      </w:r>
      <w:r w:rsidRPr="00CC564C" w:rsidR="00E83F9F">
        <w:rPr>
          <w:rFonts w:ascii="Times New Roman" w:hAnsi="Times New Roman"/>
          <w:sz w:val="21"/>
          <w:szCs w:val="21"/>
        </w:rPr>
        <w:t>Яльчи</w:t>
      </w:r>
      <w:r w:rsidRPr="00CC564C" w:rsidR="00E83F9F">
        <w:rPr>
          <w:rFonts w:ascii="Times New Roman" w:hAnsi="Times New Roman"/>
          <w:sz w:val="21"/>
          <w:szCs w:val="21"/>
        </w:rPr>
        <w:t xml:space="preserve"> Л.Э.  </w:t>
      </w:r>
      <w:r w:rsidRPr="00CC564C">
        <w:rPr>
          <w:rFonts w:ascii="Times New Roman" w:hAnsi="Times New Roman"/>
          <w:sz w:val="21"/>
          <w:szCs w:val="21"/>
        </w:rPr>
        <w:t>привлечен</w:t>
      </w:r>
      <w:r w:rsidRPr="00CC564C" w:rsidR="00E83F9F">
        <w:rPr>
          <w:rFonts w:ascii="Times New Roman" w:hAnsi="Times New Roman"/>
          <w:sz w:val="21"/>
          <w:szCs w:val="21"/>
        </w:rPr>
        <w:t>а</w:t>
      </w:r>
      <w:r w:rsidRPr="00CC564C">
        <w:rPr>
          <w:rFonts w:ascii="Times New Roman" w:hAnsi="Times New Roman"/>
          <w:sz w:val="21"/>
          <w:szCs w:val="21"/>
        </w:rPr>
        <w:t xml:space="preserve"> к административно</w:t>
      </w:r>
      <w:r w:rsidRPr="00CC564C" w:rsidR="006873E3">
        <w:rPr>
          <w:rFonts w:ascii="Times New Roman" w:hAnsi="Times New Roman"/>
          <w:sz w:val="21"/>
          <w:szCs w:val="21"/>
        </w:rPr>
        <w:t>й ответственности по</w:t>
      </w:r>
      <w:r w:rsidRPr="00CC564C" w:rsidR="00E83F9F">
        <w:rPr>
          <w:rFonts w:ascii="Times New Roman" w:hAnsi="Times New Roman"/>
          <w:sz w:val="21"/>
          <w:szCs w:val="21"/>
        </w:rPr>
        <w:t xml:space="preserve"> ст. 14</w:t>
      </w:r>
      <w:r w:rsidRPr="00CC564C">
        <w:rPr>
          <w:rFonts w:ascii="Times New Roman" w:hAnsi="Times New Roman"/>
          <w:sz w:val="21"/>
          <w:szCs w:val="21"/>
        </w:rPr>
        <w:t>.</w:t>
      </w:r>
      <w:r w:rsidRPr="00CC564C" w:rsidR="006873E3">
        <w:rPr>
          <w:rFonts w:ascii="Times New Roman" w:hAnsi="Times New Roman"/>
          <w:sz w:val="21"/>
          <w:szCs w:val="21"/>
        </w:rPr>
        <w:t>15</w:t>
      </w:r>
      <w:r w:rsidRPr="00CC564C">
        <w:rPr>
          <w:rFonts w:ascii="Times New Roman" w:hAnsi="Times New Roman"/>
          <w:sz w:val="21"/>
          <w:szCs w:val="21"/>
        </w:rPr>
        <w:t xml:space="preserve"> КоАП РФ по факту </w:t>
      </w:r>
      <w:r w:rsidRPr="00CC564C" w:rsidR="006873E3">
        <w:rPr>
          <w:rFonts w:ascii="Times New Roman" w:hAnsi="Times New Roman"/>
          <w:sz w:val="21"/>
          <w:szCs w:val="21"/>
        </w:rPr>
        <w:t>нарушения установленных правил продажи отдельных видов товаров</w:t>
      </w:r>
      <w:r w:rsidRPr="00CC564C" w:rsidR="006873E3">
        <w:rPr>
          <w:rFonts w:ascii="Times New Roman" w:hAnsi="Times New Roman"/>
          <w:sz w:val="21"/>
          <w:szCs w:val="21"/>
        </w:rPr>
        <w:t>.</w:t>
      </w:r>
    </w:p>
    <w:p w:rsidR="00E85F65" w:rsidRPr="00CC564C" w:rsidP="00E85F65">
      <w:pPr>
        <w:spacing w:after="0" w:line="240" w:lineRule="auto"/>
        <w:ind w:firstLine="540"/>
        <w:jc w:val="both"/>
        <w:rPr>
          <w:rFonts w:ascii="Times New Roman" w:hAnsi="Times New Roman"/>
          <w:sz w:val="21"/>
          <w:szCs w:val="21"/>
        </w:rPr>
      </w:pPr>
      <w:r w:rsidRPr="00CC564C">
        <w:rPr>
          <w:rFonts w:ascii="Times New Roman" w:hAnsi="Times New Roman"/>
          <w:sz w:val="21"/>
          <w:szCs w:val="21"/>
        </w:rPr>
        <w:t>По результатам рассмотрения вышеуказанного дела об административном</w:t>
      </w:r>
      <w:r w:rsidRPr="00CC564C" w:rsidR="006873E3">
        <w:rPr>
          <w:rFonts w:ascii="Times New Roman" w:hAnsi="Times New Roman"/>
          <w:sz w:val="21"/>
          <w:szCs w:val="21"/>
        </w:rPr>
        <w:t xml:space="preserve"> правонарушении по ст. 14.15</w:t>
      </w:r>
      <w:r w:rsidRPr="00CC564C" w:rsidR="007537B7">
        <w:rPr>
          <w:rFonts w:ascii="Times New Roman" w:hAnsi="Times New Roman"/>
          <w:sz w:val="21"/>
          <w:szCs w:val="21"/>
        </w:rPr>
        <w:t xml:space="preserve"> КоАП РФ</w:t>
      </w:r>
      <w:r w:rsidRPr="00CC564C" w:rsidR="00E83F9F">
        <w:rPr>
          <w:rFonts w:ascii="Times New Roman" w:hAnsi="Times New Roman"/>
          <w:sz w:val="21"/>
          <w:szCs w:val="21"/>
        </w:rPr>
        <w:t xml:space="preserve"> в адрес индивидуального предпринимателя </w:t>
      </w:r>
      <w:r w:rsidRPr="00CC564C" w:rsidR="00E83F9F">
        <w:rPr>
          <w:rFonts w:ascii="Times New Roman" w:hAnsi="Times New Roman"/>
          <w:sz w:val="21"/>
          <w:szCs w:val="21"/>
        </w:rPr>
        <w:t>Яльчи</w:t>
      </w:r>
      <w:r w:rsidRPr="00CC564C" w:rsidR="00E83F9F">
        <w:rPr>
          <w:rFonts w:ascii="Times New Roman" w:hAnsi="Times New Roman"/>
          <w:sz w:val="21"/>
          <w:szCs w:val="21"/>
        </w:rPr>
        <w:t xml:space="preserve"> Л.Э.</w:t>
      </w:r>
      <w:r w:rsidRPr="00CC564C">
        <w:rPr>
          <w:rFonts w:ascii="Times New Roman" w:hAnsi="Times New Roman"/>
          <w:sz w:val="21"/>
          <w:szCs w:val="21"/>
        </w:rPr>
        <w:t xml:space="preserve"> было внесено представление об устранении причин и условий, способствовавших совершению админист</w:t>
      </w:r>
      <w:r w:rsidRPr="00CC564C" w:rsidR="00E83F9F">
        <w:rPr>
          <w:rFonts w:ascii="Times New Roman" w:hAnsi="Times New Roman"/>
          <w:sz w:val="21"/>
          <w:szCs w:val="21"/>
        </w:rPr>
        <w:t>ративн</w:t>
      </w:r>
      <w:r w:rsidRPr="00CC564C" w:rsidR="00CC564C">
        <w:rPr>
          <w:rFonts w:ascii="Times New Roman" w:hAnsi="Times New Roman"/>
          <w:sz w:val="21"/>
          <w:szCs w:val="21"/>
        </w:rPr>
        <w:t xml:space="preserve">ого правонарушения </w:t>
      </w:r>
      <w:r w:rsidRPr="00CC564C" w:rsidR="00CC564C">
        <w:rPr>
          <w:rFonts w:ascii="Times New Roman" w:hAnsi="Times New Roman"/>
          <w:sz w:val="21"/>
          <w:szCs w:val="21"/>
        </w:rPr>
        <w:t>от</w:t>
      </w:r>
      <w:r w:rsidRPr="00CC564C" w:rsidR="00CC564C">
        <w:rPr>
          <w:rFonts w:ascii="Times New Roman" w:hAnsi="Times New Roman"/>
          <w:sz w:val="21"/>
          <w:szCs w:val="21"/>
        </w:rPr>
        <w:t xml:space="preserve"> &lt;дата&gt;</w:t>
      </w:r>
      <w:r w:rsidRPr="00CC564C" w:rsidR="00E83F9F">
        <w:rPr>
          <w:rFonts w:ascii="Times New Roman" w:hAnsi="Times New Roman"/>
          <w:sz w:val="21"/>
          <w:szCs w:val="21"/>
        </w:rPr>
        <w:t>.</w:t>
      </w:r>
      <w:r w:rsidRPr="00CC564C">
        <w:rPr>
          <w:rFonts w:ascii="Times New Roman" w:hAnsi="Times New Roman"/>
          <w:sz w:val="21"/>
          <w:szCs w:val="21"/>
        </w:rPr>
        <w:t xml:space="preserve"> </w:t>
      </w:r>
    </w:p>
    <w:p w:rsidR="00E85F65" w:rsidRPr="00CC564C" w:rsidP="00CB2502">
      <w:pPr>
        <w:spacing w:after="0" w:line="240" w:lineRule="auto"/>
        <w:jc w:val="both"/>
        <w:rPr>
          <w:rFonts w:ascii="Times New Roman" w:hAnsi="Times New Roman"/>
          <w:sz w:val="21"/>
          <w:szCs w:val="21"/>
        </w:rPr>
      </w:pPr>
      <w:r w:rsidRPr="00CC564C">
        <w:rPr>
          <w:rFonts w:ascii="Times New Roman" w:hAnsi="Times New Roman"/>
          <w:sz w:val="21"/>
          <w:szCs w:val="21"/>
        </w:rPr>
        <w:t xml:space="preserve"> </w:t>
      </w:r>
      <w:r w:rsidRPr="00CC564C" w:rsidR="00CB2502">
        <w:rPr>
          <w:rFonts w:ascii="Times New Roman" w:hAnsi="Times New Roman"/>
          <w:sz w:val="21"/>
          <w:szCs w:val="21"/>
        </w:rPr>
        <w:t xml:space="preserve">    </w:t>
      </w:r>
      <w:r w:rsidRPr="00CC564C">
        <w:rPr>
          <w:rFonts w:ascii="Times New Roman" w:hAnsi="Times New Roman"/>
          <w:sz w:val="21"/>
          <w:szCs w:val="21"/>
        </w:rPr>
        <w:t>Указанное представлени</w:t>
      </w:r>
      <w:r w:rsidRPr="00CC564C" w:rsidR="00E83F9F">
        <w:rPr>
          <w:rFonts w:ascii="Times New Roman" w:hAnsi="Times New Roman"/>
          <w:sz w:val="21"/>
          <w:szCs w:val="21"/>
        </w:rPr>
        <w:t>е было вру</w:t>
      </w:r>
      <w:r w:rsidRPr="00CC564C" w:rsidR="00CC564C">
        <w:rPr>
          <w:rFonts w:ascii="Times New Roman" w:hAnsi="Times New Roman"/>
          <w:sz w:val="21"/>
          <w:szCs w:val="21"/>
        </w:rPr>
        <w:t xml:space="preserve">чено лично </w:t>
      </w:r>
      <w:r w:rsidRPr="00CC564C" w:rsidR="00CC564C">
        <w:rPr>
          <w:rFonts w:ascii="Times New Roman" w:hAnsi="Times New Roman"/>
          <w:sz w:val="21"/>
          <w:szCs w:val="21"/>
        </w:rPr>
        <w:t>Яльчи</w:t>
      </w:r>
      <w:r w:rsidRPr="00CC564C" w:rsidR="00CC564C">
        <w:rPr>
          <w:rFonts w:ascii="Times New Roman" w:hAnsi="Times New Roman"/>
          <w:sz w:val="21"/>
          <w:szCs w:val="21"/>
        </w:rPr>
        <w:t xml:space="preserve"> Л.Э. &lt;дата&gt;</w:t>
      </w:r>
      <w:r w:rsidRPr="00CC564C">
        <w:rPr>
          <w:rFonts w:ascii="Times New Roman" w:hAnsi="Times New Roman"/>
          <w:sz w:val="21"/>
          <w:szCs w:val="21"/>
        </w:rPr>
        <w:t xml:space="preserve">. </w:t>
      </w:r>
    </w:p>
    <w:p w:rsidR="00E85F65" w:rsidRPr="00CC564C" w:rsidP="00CB2502">
      <w:pPr>
        <w:spacing w:after="0" w:line="240" w:lineRule="auto"/>
        <w:jc w:val="both"/>
        <w:rPr>
          <w:rFonts w:ascii="Times New Roman" w:hAnsi="Times New Roman"/>
          <w:sz w:val="21"/>
          <w:szCs w:val="21"/>
        </w:rPr>
      </w:pPr>
      <w:r w:rsidRPr="00CC564C">
        <w:rPr>
          <w:rFonts w:ascii="Times New Roman" w:hAnsi="Times New Roman"/>
          <w:sz w:val="21"/>
          <w:szCs w:val="21"/>
        </w:rPr>
        <w:t xml:space="preserve">      </w:t>
      </w:r>
      <w:r w:rsidRPr="00CC564C" w:rsidR="007537B7">
        <w:rPr>
          <w:rFonts w:ascii="Times New Roman" w:hAnsi="Times New Roman"/>
          <w:sz w:val="21"/>
          <w:szCs w:val="21"/>
        </w:rPr>
        <w:t>Вместе с тем</w:t>
      </w:r>
      <w:r w:rsidRPr="00CC564C">
        <w:rPr>
          <w:rFonts w:ascii="Times New Roman" w:hAnsi="Times New Roman"/>
          <w:sz w:val="21"/>
          <w:szCs w:val="21"/>
        </w:rPr>
        <w:t xml:space="preserve"> в нарушение требований ст.</w:t>
      </w:r>
      <w:r w:rsidRPr="00CC564C" w:rsidR="007537B7">
        <w:rPr>
          <w:rFonts w:ascii="Times New Roman" w:hAnsi="Times New Roman"/>
          <w:sz w:val="21"/>
          <w:szCs w:val="21"/>
        </w:rPr>
        <w:t xml:space="preserve"> 29.13 КоАП РФ</w:t>
      </w:r>
      <w:r w:rsidRPr="00CC564C">
        <w:rPr>
          <w:rFonts w:ascii="Times New Roman" w:hAnsi="Times New Roman"/>
          <w:sz w:val="21"/>
          <w:szCs w:val="21"/>
        </w:rPr>
        <w:t xml:space="preserve"> сообщение от </w:t>
      </w:r>
      <w:r w:rsidRPr="00CC564C">
        <w:rPr>
          <w:rFonts w:ascii="Times New Roman" w:hAnsi="Times New Roman"/>
          <w:sz w:val="21"/>
          <w:szCs w:val="21"/>
        </w:rPr>
        <w:t>Яльчи</w:t>
      </w:r>
      <w:r w:rsidRPr="00CC564C">
        <w:rPr>
          <w:rFonts w:ascii="Times New Roman" w:hAnsi="Times New Roman"/>
          <w:sz w:val="21"/>
          <w:szCs w:val="21"/>
        </w:rPr>
        <w:t xml:space="preserve"> Л.Э. о принятых мерах по устранению причин и условий, способствовавших совершению административного правонарушения, должностному лицу, внесшему представление</w:t>
      </w:r>
      <w:r w:rsidRPr="00CC564C" w:rsidR="007537B7">
        <w:rPr>
          <w:rFonts w:ascii="Times New Roman" w:hAnsi="Times New Roman"/>
          <w:sz w:val="21"/>
          <w:szCs w:val="21"/>
        </w:rPr>
        <w:t>,</w:t>
      </w:r>
      <w:r w:rsidRPr="00CC564C">
        <w:rPr>
          <w:rFonts w:ascii="Times New Roman" w:hAnsi="Times New Roman"/>
          <w:sz w:val="21"/>
          <w:szCs w:val="21"/>
        </w:rPr>
        <w:t xml:space="preserve"> в установленный зако</w:t>
      </w:r>
      <w:r w:rsidRPr="00CC564C" w:rsidR="00CC564C">
        <w:rPr>
          <w:rFonts w:ascii="Times New Roman" w:hAnsi="Times New Roman"/>
          <w:sz w:val="21"/>
          <w:szCs w:val="21"/>
        </w:rPr>
        <w:t xml:space="preserve">ном срок - </w:t>
      </w:r>
      <w:r w:rsidRPr="00CC564C" w:rsidR="00CC564C">
        <w:rPr>
          <w:rFonts w:ascii="Times New Roman" w:hAnsi="Times New Roman"/>
          <w:sz w:val="21"/>
          <w:szCs w:val="21"/>
        </w:rPr>
        <w:t>до</w:t>
      </w:r>
      <w:r w:rsidRPr="00CC564C" w:rsidR="00CC564C">
        <w:rPr>
          <w:rFonts w:ascii="Times New Roman" w:hAnsi="Times New Roman"/>
          <w:sz w:val="21"/>
          <w:szCs w:val="21"/>
        </w:rPr>
        <w:t xml:space="preserve"> &lt;дата&gt;</w:t>
      </w:r>
      <w:r w:rsidRPr="00CC564C">
        <w:rPr>
          <w:rFonts w:ascii="Times New Roman" w:hAnsi="Times New Roman"/>
          <w:sz w:val="21"/>
          <w:szCs w:val="21"/>
        </w:rPr>
        <w:t xml:space="preserve">, не поступило. </w:t>
      </w:r>
    </w:p>
    <w:p w:rsidR="00E85F65" w:rsidRPr="00CC564C" w:rsidP="007537B7">
      <w:pPr>
        <w:spacing w:after="0" w:line="240" w:lineRule="auto"/>
        <w:jc w:val="both"/>
        <w:rPr>
          <w:rFonts w:ascii="Times New Roman" w:hAnsi="Times New Roman"/>
          <w:sz w:val="21"/>
          <w:szCs w:val="21"/>
        </w:rPr>
      </w:pPr>
      <w:r w:rsidRPr="00CC564C">
        <w:rPr>
          <w:rFonts w:ascii="Times New Roman" w:hAnsi="Times New Roman"/>
          <w:sz w:val="21"/>
          <w:szCs w:val="21"/>
        </w:rPr>
        <w:t xml:space="preserve">      </w:t>
      </w:r>
      <w:r w:rsidRPr="00CC564C" w:rsidR="00CB2502">
        <w:rPr>
          <w:rFonts w:ascii="Times New Roman" w:hAnsi="Times New Roman"/>
          <w:sz w:val="21"/>
          <w:szCs w:val="21"/>
        </w:rPr>
        <w:t xml:space="preserve">Факт совершения </w:t>
      </w:r>
      <w:r w:rsidRPr="00CC564C" w:rsidR="00CB2502">
        <w:rPr>
          <w:rFonts w:ascii="Times New Roman" w:hAnsi="Times New Roman"/>
          <w:sz w:val="21"/>
          <w:szCs w:val="21"/>
        </w:rPr>
        <w:t>Яльчи</w:t>
      </w:r>
      <w:r w:rsidRPr="00CC564C" w:rsidR="00CB2502">
        <w:rPr>
          <w:rFonts w:ascii="Times New Roman" w:hAnsi="Times New Roman"/>
          <w:sz w:val="21"/>
          <w:szCs w:val="21"/>
        </w:rPr>
        <w:t xml:space="preserve"> Л.Э.</w:t>
      </w:r>
      <w:r w:rsidRPr="00CC564C">
        <w:rPr>
          <w:rFonts w:ascii="Times New Roman" w:hAnsi="Times New Roman"/>
          <w:sz w:val="21"/>
          <w:szCs w:val="21"/>
        </w:rPr>
        <w:t xml:space="preserve"> административного правонарушения подтверждается: </w:t>
      </w:r>
    </w:p>
    <w:p w:rsidR="00E85F65" w:rsidRPr="00CC564C" w:rsidP="00CB2502">
      <w:pPr>
        <w:spacing w:after="0" w:line="240" w:lineRule="auto"/>
        <w:jc w:val="both"/>
        <w:rPr>
          <w:rFonts w:ascii="Times New Roman" w:hAnsi="Times New Roman"/>
          <w:sz w:val="21"/>
          <w:szCs w:val="21"/>
        </w:rPr>
      </w:pPr>
      <w:r w:rsidRPr="00CC564C">
        <w:rPr>
          <w:rFonts w:ascii="Times New Roman" w:hAnsi="Times New Roman"/>
          <w:sz w:val="21"/>
          <w:szCs w:val="21"/>
        </w:rPr>
        <w:t>- протоколом об админис</w:t>
      </w:r>
      <w:r w:rsidRPr="00CC564C" w:rsidR="00CB2502">
        <w:rPr>
          <w:rFonts w:ascii="Times New Roman" w:hAnsi="Times New Roman"/>
          <w:sz w:val="21"/>
          <w:szCs w:val="21"/>
        </w:rPr>
        <w:t>тративном правонарушении от 30.05.2022</w:t>
      </w:r>
      <w:r w:rsidRPr="00CC564C">
        <w:rPr>
          <w:rFonts w:ascii="Times New Roman" w:hAnsi="Times New Roman"/>
          <w:sz w:val="21"/>
          <w:szCs w:val="21"/>
        </w:rPr>
        <w:t>, в котором зафиксировано с</w:t>
      </w:r>
      <w:r w:rsidRPr="00CC564C" w:rsidR="00CB2502">
        <w:rPr>
          <w:rFonts w:ascii="Times New Roman" w:hAnsi="Times New Roman"/>
          <w:sz w:val="21"/>
          <w:szCs w:val="21"/>
        </w:rPr>
        <w:t xml:space="preserve">ущество правонарушения, в объяснении к протоколу </w:t>
      </w:r>
      <w:r w:rsidRPr="00CC564C" w:rsidR="00CB2502">
        <w:rPr>
          <w:rFonts w:ascii="Times New Roman" w:hAnsi="Times New Roman"/>
          <w:sz w:val="21"/>
          <w:szCs w:val="21"/>
        </w:rPr>
        <w:t>Яльчи</w:t>
      </w:r>
      <w:r w:rsidRPr="00CC564C" w:rsidR="00CB2502">
        <w:rPr>
          <w:rFonts w:ascii="Times New Roman" w:hAnsi="Times New Roman"/>
          <w:sz w:val="21"/>
          <w:szCs w:val="21"/>
        </w:rPr>
        <w:t xml:space="preserve"> Л.Э. указала: «забыла, выпустила из виду, нарушение признаю» (</w:t>
      </w:r>
      <w:r w:rsidRPr="00CC564C" w:rsidR="00CB2502">
        <w:rPr>
          <w:rFonts w:ascii="Times New Roman" w:hAnsi="Times New Roman"/>
          <w:sz w:val="21"/>
          <w:szCs w:val="21"/>
        </w:rPr>
        <w:t>л.д</w:t>
      </w:r>
      <w:r w:rsidRPr="00CC564C" w:rsidR="00CB2502">
        <w:rPr>
          <w:rFonts w:ascii="Times New Roman" w:hAnsi="Times New Roman"/>
          <w:sz w:val="21"/>
          <w:szCs w:val="21"/>
        </w:rPr>
        <w:t>. 3-5),</w:t>
      </w:r>
      <w:r w:rsidRPr="00CC564C">
        <w:rPr>
          <w:rFonts w:ascii="Times New Roman" w:hAnsi="Times New Roman"/>
          <w:sz w:val="21"/>
          <w:szCs w:val="21"/>
        </w:rPr>
        <w:t xml:space="preserve"> </w:t>
      </w:r>
    </w:p>
    <w:p w:rsidR="00CB2502" w:rsidRPr="00CC564C" w:rsidP="00CB2502">
      <w:pPr>
        <w:spacing w:after="0" w:line="240" w:lineRule="auto"/>
        <w:jc w:val="both"/>
        <w:rPr>
          <w:rFonts w:ascii="Times New Roman" w:hAnsi="Times New Roman"/>
          <w:sz w:val="21"/>
          <w:szCs w:val="21"/>
        </w:rPr>
      </w:pPr>
      <w:r w:rsidRPr="00CC564C">
        <w:rPr>
          <w:rFonts w:ascii="Times New Roman" w:hAnsi="Times New Roman"/>
          <w:sz w:val="21"/>
          <w:szCs w:val="21"/>
        </w:rPr>
        <w:t xml:space="preserve">- копией представления </w:t>
      </w:r>
      <w:r w:rsidRPr="00CC564C">
        <w:rPr>
          <w:rFonts w:ascii="Times New Roman" w:hAnsi="Times New Roman"/>
          <w:sz w:val="21"/>
          <w:szCs w:val="21"/>
        </w:rPr>
        <w:t>и.о</w:t>
      </w:r>
      <w:r w:rsidRPr="00CC564C">
        <w:rPr>
          <w:rFonts w:ascii="Times New Roman" w:hAnsi="Times New Roman"/>
          <w:sz w:val="21"/>
          <w:szCs w:val="21"/>
        </w:rPr>
        <w:t xml:space="preserve">. начальника территориального отдела по </w:t>
      </w:r>
      <w:r w:rsidRPr="00CC564C">
        <w:rPr>
          <w:rFonts w:ascii="Times New Roman" w:hAnsi="Times New Roman"/>
          <w:sz w:val="21"/>
          <w:szCs w:val="21"/>
        </w:rPr>
        <w:t>Красноперекопскому</w:t>
      </w:r>
      <w:r w:rsidRPr="00CC564C">
        <w:rPr>
          <w:rFonts w:ascii="Times New Roman" w:hAnsi="Times New Roman"/>
          <w:sz w:val="21"/>
          <w:szCs w:val="21"/>
        </w:rPr>
        <w:t xml:space="preserve"> и Первомайскому районам Межрегионального управления </w:t>
      </w:r>
      <w:r w:rsidRPr="00CC564C">
        <w:rPr>
          <w:rFonts w:ascii="Times New Roman" w:hAnsi="Times New Roman"/>
          <w:sz w:val="21"/>
          <w:szCs w:val="21"/>
        </w:rPr>
        <w:t>Роспотребнадзора</w:t>
      </w:r>
      <w:r w:rsidRPr="00CC564C">
        <w:rPr>
          <w:rFonts w:ascii="Times New Roman" w:hAnsi="Times New Roman"/>
          <w:sz w:val="21"/>
          <w:szCs w:val="21"/>
        </w:rPr>
        <w:t xml:space="preserve"> по Республике Крым и городу Сева</w:t>
      </w:r>
      <w:r w:rsidRPr="00CC564C" w:rsidR="00CC564C">
        <w:rPr>
          <w:rFonts w:ascii="Times New Roman" w:hAnsi="Times New Roman"/>
          <w:sz w:val="21"/>
          <w:szCs w:val="21"/>
        </w:rPr>
        <w:t xml:space="preserve">стополю </w:t>
      </w:r>
      <w:r w:rsidRPr="00CC564C" w:rsidR="00CC564C">
        <w:rPr>
          <w:rFonts w:ascii="Times New Roman" w:hAnsi="Times New Roman"/>
          <w:sz w:val="21"/>
          <w:szCs w:val="21"/>
        </w:rPr>
        <w:t>от</w:t>
      </w:r>
      <w:r w:rsidRPr="00CC564C" w:rsidR="00CC564C">
        <w:rPr>
          <w:rFonts w:ascii="Times New Roman" w:hAnsi="Times New Roman"/>
          <w:sz w:val="21"/>
          <w:szCs w:val="21"/>
        </w:rPr>
        <w:t xml:space="preserve"> &lt;дата&gt; № &lt;номер&gt;</w:t>
      </w:r>
      <w:r w:rsidRPr="00CC564C">
        <w:rPr>
          <w:rFonts w:ascii="Times New Roman" w:hAnsi="Times New Roman"/>
          <w:sz w:val="21"/>
          <w:szCs w:val="21"/>
        </w:rPr>
        <w:t xml:space="preserve"> (</w:t>
      </w:r>
      <w:r w:rsidRPr="00CC564C">
        <w:rPr>
          <w:rFonts w:ascii="Times New Roman" w:hAnsi="Times New Roman"/>
          <w:sz w:val="21"/>
          <w:szCs w:val="21"/>
        </w:rPr>
        <w:t>л.д</w:t>
      </w:r>
      <w:r w:rsidRPr="00CC564C">
        <w:rPr>
          <w:rFonts w:ascii="Times New Roman" w:hAnsi="Times New Roman"/>
          <w:sz w:val="21"/>
          <w:szCs w:val="21"/>
        </w:rPr>
        <w:t>. 8-9),</w:t>
      </w:r>
    </w:p>
    <w:p w:rsidR="00CB2502" w:rsidRPr="00CC564C" w:rsidP="00CB2502">
      <w:pPr>
        <w:spacing w:after="0" w:line="240" w:lineRule="auto"/>
        <w:jc w:val="both"/>
        <w:rPr>
          <w:rFonts w:ascii="Times New Roman" w:hAnsi="Times New Roman"/>
          <w:sz w:val="21"/>
          <w:szCs w:val="21"/>
        </w:rPr>
      </w:pPr>
      <w:r w:rsidRPr="00CC564C">
        <w:rPr>
          <w:rFonts w:ascii="Times New Roman" w:hAnsi="Times New Roman"/>
          <w:sz w:val="21"/>
          <w:szCs w:val="21"/>
        </w:rPr>
        <w:t>- копией постановления по делу об администра</w:t>
      </w:r>
      <w:r w:rsidRPr="00CC564C" w:rsidR="00CC564C">
        <w:rPr>
          <w:rFonts w:ascii="Times New Roman" w:hAnsi="Times New Roman"/>
          <w:sz w:val="21"/>
          <w:szCs w:val="21"/>
        </w:rPr>
        <w:t xml:space="preserve">тивном правонарушении № &lt;номер&gt; </w:t>
      </w:r>
      <w:r w:rsidRPr="00CC564C" w:rsidR="00CC564C">
        <w:rPr>
          <w:rFonts w:ascii="Times New Roman" w:hAnsi="Times New Roman"/>
          <w:sz w:val="21"/>
          <w:szCs w:val="21"/>
        </w:rPr>
        <w:t>от</w:t>
      </w:r>
      <w:r w:rsidRPr="00CC564C" w:rsidR="00CC564C">
        <w:rPr>
          <w:rFonts w:ascii="Times New Roman" w:hAnsi="Times New Roman"/>
          <w:sz w:val="21"/>
          <w:szCs w:val="21"/>
        </w:rPr>
        <w:t xml:space="preserve"> &lt;</w:t>
      </w:r>
      <w:r w:rsidRPr="00CC564C" w:rsidR="00CC564C">
        <w:rPr>
          <w:rFonts w:ascii="Times New Roman" w:hAnsi="Times New Roman"/>
          <w:sz w:val="21"/>
          <w:szCs w:val="21"/>
        </w:rPr>
        <w:t>дата</w:t>
      </w:r>
      <w:r w:rsidRPr="00CC564C" w:rsidR="00CC564C">
        <w:rPr>
          <w:rFonts w:ascii="Times New Roman" w:hAnsi="Times New Roman"/>
          <w:sz w:val="21"/>
          <w:szCs w:val="21"/>
        </w:rPr>
        <w:t>&gt;</w:t>
      </w:r>
      <w:r w:rsidRPr="00CC564C">
        <w:rPr>
          <w:rFonts w:ascii="Times New Roman" w:hAnsi="Times New Roman"/>
          <w:sz w:val="21"/>
          <w:szCs w:val="21"/>
        </w:rPr>
        <w:t xml:space="preserve">  в</w:t>
      </w:r>
      <w:r w:rsidRPr="00CC564C" w:rsidR="006873E3">
        <w:rPr>
          <w:rFonts w:ascii="Times New Roman" w:hAnsi="Times New Roman"/>
          <w:sz w:val="21"/>
          <w:szCs w:val="21"/>
        </w:rPr>
        <w:t xml:space="preserve"> отношении ИП </w:t>
      </w:r>
      <w:r w:rsidRPr="00CC564C" w:rsidR="006873E3">
        <w:rPr>
          <w:rFonts w:ascii="Times New Roman" w:hAnsi="Times New Roman"/>
          <w:sz w:val="21"/>
          <w:szCs w:val="21"/>
        </w:rPr>
        <w:t>Яльчи</w:t>
      </w:r>
      <w:r w:rsidRPr="00CC564C" w:rsidR="006873E3">
        <w:rPr>
          <w:rFonts w:ascii="Times New Roman" w:hAnsi="Times New Roman"/>
          <w:sz w:val="21"/>
          <w:szCs w:val="21"/>
        </w:rPr>
        <w:t xml:space="preserve"> Л.Э. по </w:t>
      </w:r>
      <w:r w:rsidRPr="00CC564C">
        <w:rPr>
          <w:rFonts w:ascii="Times New Roman" w:hAnsi="Times New Roman"/>
          <w:sz w:val="21"/>
          <w:szCs w:val="21"/>
        </w:rPr>
        <w:t xml:space="preserve"> ст. 14.</w:t>
      </w:r>
      <w:r w:rsidRPr="00CC564C" w:rsidR="006873E3">
        <w:rPr>
          <w:rFonts w:ascii="Times New Roman" w:hAnsi="Times New Roman"/>
          <w:sz w:val="21"/>
          <w:szCs w:val="21"/>
        </w:rPr>
        <w:t>15 КоАП РФ (</w:t>
      </w:r>
      <w:r w:rsidRPr="00CC564C" w:rsidR="006873E3">
        <w:rPr>
          <w:rFonts w:ascii="Times New Roman" w:hAnsi="Times New Roman"/>
          <w:sz w:val="21"/>
          <w:szCs w:val="21"/>
        </w:rPr>
        <w:t>л.д</w:t>
      </w:r>
      <w:r w:rsidRPr="00CC564C" w:rsidR="006873E3">
        <w:rPr>
          <w:rFonts w:ascii="Times New Roman" w:hAnsi="Times New Roman"/>
          <w:sz w:val="21"/>
          <w:szCs w:val="21"/>
        </w:rPr>
        <w:t>. 10-11</w:t>
      </w:r>
      <w:r w:rsidRPr="00CC564C">
        <w:rPr>
          <w:rFonts w:ascii="Times New Roman" w:hAnsi="Times New Roman"/>
          <w:sz w:val="21"/>
          <w:szCs w:val="21"/>
        </w:rPr>
        <w:t>).</w:t>
      </w:r>
    </w:p>
    <w:p w:rsidR="00E85F65" w:rsidRPr="00CC564C" w:rsidP="00CB2502">
      <w:pPr>
        <w:spacing w:after="0" w:line="240" w:lineRule="auto"/>
        <w:jc w:val="both"/>
        <w:rPr>
          <w:rFonts w:ascii="Times New Roman" w:hAnsi="Times New Roman"/>
          <w:sz w:val="21"/>
          <w:szCs w:val="21"/>
        </w:rPr>
      </w:pPr>
      <w:r w:rsidRPr="00CC564C">
        <w:rPr>
          <w:rFonts w:ascii="Times New Roman" w:hAnsi="Times New Roman"/>
          <w:sz w:val="21"/>
          <w:szCs w:val="21"/>
        </w:rPr>
        <w:t xml:space="preserve">        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 </w:t>
      </w:r>
    </w:p>
    <w:p w:rsidR="00CB2502" w:rsidRPr="00CC564C" w:rsidP="00CB2502">
      <w:pPr>
        <w:autoSpaceDE w:val="0"/>
        <w:autoSpaceDN w:val="0"/>
        <w:adjustRightInd w:val="0"/>
        <w:spacing w:after="0" w:line="240" w:lineRule="auto"/>
        <w:jc w:val="both"/>
        <w:rPr>
          <w:rFonts w:ascii="Times New Roman" w:hAnsi="Times New Roman" w:eastAsiaTheme="minorHAnsi"/>
          <w:sz w:val="21"/>
          <w:szCs w:val="21"/>
          <w:lang w:eastAsia="en-US"/>
        </w:rPr>
      </w:pPr>
      <w:r w:rsidRPr="00CC564C">
        <w:rPr>
          <w:rFonts w:ascii="Times New Roman" w:hAnsi="Times New Roman"/>
          <w:sz w:val="21"/>
          <w:szCs w:val="21"/>
        </w:rPr>
        <w:t xml:space="preserve">        </w:t>
      </w:r>
      <w:r w:rsidRPr="00CC564C" w:rsidR="00E85F65">
        <w:rPr>
          <w:rFonts w:ascii="Times New Roman" w:hAnsi="Times New Roman"/>
          <w:sz w:val="21"/>
          <w:szCs w:val="21"/>
        </w:rPr>
        <w:t xml:space="preserve">Оценив все собранные по делу доказательства, </w:t>
      </w:r>
      <w:r w:rsidRPr="00CC564C" w:rsidR="00CC564C">
        <w:rPr>
          <w:rFonts w:ascii="Times New Roman" w:hAnsi="Times New Roman"/>
          <w:sz w:val="21"/>
          <w:szCs w:val="21"/>
        </w:rPr>
        <w:t xml:space="preserve">действия </w:t>
      </w:r>
      <w:r w:rsidRPr="00CC564C" w:rsidR="00CC564C">
        <w:rPr>
          <w:rFonts w:ascii="Times New Roman" w:hAnsi="Times New Roman"/>
          <w:sz w:val="21"/>
          <w:szCs w:val="21"/>
        </w:rPr>
        <w:t>Яльчи</w:t>
      </w:r>
      <w:r w:rsidRPr="00CC564C" w:rsidR="00CC564C">
        <w:rPr>
          <w:rFonts w:ascii="Times New Roman" w:hAnsi="Times New Roman"/>
          <w:sz w:val="21"/>
          <w:szCs w:val="21"/>
        </w:rPr>
        <w:t xml:space="preserve"> Л. Э.</w:t>
      </w:r>
      <w:r w:rsidRPr="00CC564C">
        <w:rPr>
          <w:rFonts w:ascii="Times New Roman" w:hAnsi="Times New Roman"/>
          <w:sz w:val="21"/>
          <w:szCs w:val="21"/>
        </w:rPr>
        <w:t xml:space="preserve"> мировой судья квалифицирует по ст. 19.6 КоАП РФ - как  </w:t>
      </w:r>
      <w:r w:rsidRPr="00CC564C">
        <w:rPr>
          <w:rFonts w:ascii="Times New Roman" w:hAnsi="Times New Roman" w:eastAsiaTheme="minorHAnsi"/>
          <w:sz w:val="21"/>
          <w:szCs w:val="21"/>
          <w:lang w:eastAsia="en-US"/>
        </w:rPr>
        <w:t>непринятие по представлению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w:t>
      </w:r>
    </w:p>
    <w:p w:rsidR="00E85F65" w:rsidRPr="00CC564C" w:rsidP="00E85F65">
      <w:pPr>
        <w:spacing w:after="0" w:line="240" w:lineRule="auto"/>
        <w:ind w:firstLine="540"/>
        <w:jc w:val="both"/>
        <w:rPr>
          <w:rFonts w:ascii="Times New Roman" w:hAnsi="Times New Roman"/>
          <w:sz w:val="21"/>
          <w:szCs w:val="21"/>
        </w:rPr>
      </w:pPr>
      <w:r w:rsidRPr="00CC564C">
        <w:rPr>
          <w:rFonts w:ascii="Times New Roman" w:hAnsi="Times New Roman"/>
          <w:sz w:val="21"/>
          <w:szCs w:val="21"/>
        </w:rPr>
        <w:t xml:space="preserve">При назначении наказания учитывается характер совершенного правонарушения, личность привлекаемого должного лица, его имущественное положение, а также обстоятельства, смягчающие и отягчающие ответственность за совершенное правонарушение. </w:t>
      </w:r>
    </w:p>
    <w:p w:rsidR="007537B7" w:rsidRPr="00CC564C" w:rsidP="00E85F65">
      <w:pPr>
        <w:spacing w:after="0" w:line="240" w:lineRule="auto"/>
        <w:ind w:firstLine="540"/>
        <w:jc w:val="both"/>
        <w:rPr>
          <w:rFonts w:ascii="Times New Roman" w:hAnsi="Times New Roman"/>
          <w:sz w:val="21"/>
          <w:szCs w:val="21"/>
        </w:rPr>
      </w:pPr>
      <w:r w:rsidRPr="00CC564C">
        <w:rPr>
          <w:rFonts w:ascii="Times New Roman" w:hAnsi="Times New Roman"/>
          <w:sz w:val="21"/>
          <w:szCs w:val="21"/>
        </w:rPr>
        <w:t xml:space="preserve">Обстоятельствами, смягчающими административную ответственность, мировой судья признает признание вины, наличие несовершеннолетних детей. </w:t>
      </w:r>
    </w:p>
    <w:p w:rsidR="00E85F65" w:rsidRPr="00CC564C" w:rsidP="00E85F65">
      <w:pPr>
        <w:spacing w:after="0" w:line="240" w:lineRule="auto"/>
        <w:ind w:firstLine="540"/>
        <w:jc w:val="both"/>
        <w:rPr>
          <w:rFonts w:ascii="Times New Roman" w:hAnsi="Times New Roman"/>
          <w:sz w:val="21"/>
          <w:szCs w:val="21"/>
        </w:rPr>
      </w:pPr>
      <w:r w:rsidRPr="00CC564C">
        <w:rPr>
          <w:rFonts w:ascii="Times New Roman" w:hAnsi="Times New Roman"/>
          <w:sz w:val="21"/>
          <w:szCs w:val="21"/>
        </w:rPr>
        <w:t xml:space="preserve"> Обстоятельств, отягчающих админис</w:t>
      </w:r>
      <w:r w:rsidRPr="00CC564C" w:rsidR="00CB2502">
        <w:rPr>
          <w:rFonts w:ascii="Times New Roman" w:hAnsi="Times New Roman"/>
          <w:sz w:val="21"/>
          <w:szCs w:val="21"/>
        </w:rPr>
        <w:t xml:space="preserve">тративную ответственность </w:t>
      </w:r>
      <w:r w:rsidRPr="00CC564C" w:rsidR="00CB2502">
        <w:rPr>
          <w:rFonts w:ascii="Times New Roman" w:hAnsi="Times New Roman"/>
          <w:sz w:val="21"/>
          <w:szCs w:val="21"/>
        </w:rPr>
        <w:t>Яльчи</w:t>
      </w:r>
      <w:r w:rsidRPr="00CC564C" w:rsidR="00CB2502">
        <w:rPr>
          <w:rFonts w:ascii="Times New Roman" w:hAnsi="Times New Roman"/>
          <w:sz w:val="21"/>
          <w:szCs w:val="21"/>
        </w:rPr>
        <w:t xml:space="preserve"> Л.Э.</w:t>
      </w:r>
      <w:r w:rsidRPr="00CC564C">
        <w:rPr>
          <w:rFonts w:ascii="Times New Roman" w:hAnsi="Times New Roman"/>
          <w:sz w:val="21"/>
          <w:szCs w:val="21"/>
        </w:rPr>
        <w:t xml:space="preserve">, а также исключающих производство по делу судом не установлено. </w:t>
      </w:r>
    </w:p>
    <w:p w:rsidR="00D85741" w:rsidRPr="00CC564C" w:rsidP="00D85741">
      <w:pPr>
        <w:spacing w:after="0" w:line="240" w:lineRule="auto"/>
        <w:contextualSpacing/>
        <w:jc w:val="both"/>
        <w:rPr>
          <w:rFonts w:ascii="Times New Roman" w:eastAsia="Calibri" w:hAnsi="Times New Roman"/>
          <w:sz w:val="21"/>
          <w:szCs w:val="21"/>
          <w:lang w:eastAsia="en-US"/>
        </w:rPr>
      </w:pPr>
      <w:r w:rsidRPr="00CC564C">
        <w:rPr>
          <w:rFonts w:ascii="Times New Roman" w:eastAsia="Calibri" w:hAnsi="Times New Roman"/>
          <w:sz w:val="21"/>
          <w:szCs w:val="21"/>
          <w:lang w:eastAsia="en-US"/>
        </w:rPr>
        <w:t xml:space="preserve">        Установленный ст. 4.5 КоАП РФ срок давности привлечения к административной ответственности не истек. </w:t>
      </w:r>
    </w:p>
    <w:p w:rsidR="00D85741" w:rsidRPr="00CC564C" w:rsidP="00D85741">
      <w:pPr>
        <w:spacing w:after="0" w:line="240" w:lineRule="auto"/>
        <w:contextualSpacing/>
        <w:jc w:val="both"/>
        <w:rPr>
          <w:rFonts w:ascii="Times New Roman" w:hAnsi="Times New Roman"/>
          <w:sz w:val="21"/>
          <w:szCs w:val="21"/>
          <w:lang w:eastAsia="en-US"/>
        </w:rPr>
      </w:pPr>
      <w:r w:rsidRPr="00CC564C">
        <w:rPr>
          <w:rFonts w:ascii="Times New Roman" w:hAnsi="Times New Roman"/>
          <w:sz w:val="21"/>
          <w:szCs w:val="21"/>
          <w:lang w:eastAsia="en-US"/>
        </w:rPr>
        <w:t xml:space="preserve">        </w:t>
      </w:r>
      <w:r w:rsidRPr="00CC564C" w:rsidR="007537B7">
        <w:rPr>
          <w:rFonts w:ascii="Times New Roman" w:hAnsi="Times New Roman"/>
          <w:sz w:val="21"/>
          <w:szCs w:val="21"/>
          <w:lang w:eastAsia="en-US"/>
        </w:rPr>
        <w:t>Согласно ч. 1 ст. 3.1 КоАП РФ</w:t>
      </w:r>
      <w:r w:rsidRPr="00CC564C">
        <w:rPr>
          <w:rFonts w:ascii="Times New Roman" w:hAnsi="Times New Roman"/>
          <w:sz w:val="21"/>
          <w:szCs w:val="21"/>
          <w:lang w:eastAsia="en-US"/>
        </w:rPr>
        <w:t xml:space="preserve">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0F0F0E" w:rsidRPr="00CC564C" w:rsidP="00CB2502">
      <w:pPr>
        <w:spacing w:after="0" w:line="240" w:lineRule="auto"/>
        <w:ind w:firstLine="540"/>
        <w:jc w:val="both"/>
        <w:rPr>
          <w:rFonts w:ascii="Times New Roman" w:hAnsi="Times New Roman"/>
          <w:sz w:val="21"/>
          <w:szCs w:val="21"/>
        </w:rPr>
      </w:pPr>
      <w:r w:rsidRPr="00CC564C">
        <w:rPr>
          <w:rFonts w:ascii="Times New Roman" w:hAnsi="Times New Roman"/>
          <w:sz w:val="21"/>
          <w:szCs w:val="21"/>
        </w:rPr>
        <w:t>Р</w:t>
      </w:r>
      <w:r w:rsidRPr="00CC564C" w:rsidR="00E85F65">
        <w:rPr>
          <w:rFonts w:ascii="Times New Roman" w:hAnsi="Times New Roman"/>
          <w:sz w:val="21"/>
          <w:szCs w:val="21"/>
        </w:rPr>
        <w:t>уководс</w:t>
      </w:r>
      <w:r w:rsidRPr="00CC564C">
        <w:rPr>
          <w:rFonts w:ascii="Times New Roman" w:hAnsi="Times New Roman"/>
          <w:sz w:val="21"/>
          <w:szCs w:val="21"/>
        </w:rPr>
        <w:t xml:space="preserve">твуясь </w:t>
      </w:r>
      <w:r w:rsidRPr="00CC564C">
        <w:rPr>
          <w:rFonts w:ascii="Times New Roman" w:hAnsi="Times New Roman"/>
          <w:sz w:val="21"/>
          <w:szCs w:val="21"/>
        </w:rPr>
        <w:t>ст.ст</w:t>
      </w:r>
      <w:r w:rsidRPr="00CC564C">
        <w:rPr>
          <w:rFonts w:ascii="Times New Roman" w:hAnsi="Times New Roman"/>
          <w:sz w:val="21"/>
          <w:szCs w:val="21"/>
        </w:rPr>
        <w:t>. 29.9-29.11 Ко</w:t>
      </w:r>
      <w:r w:rsidRPr="00CC564C" w:rsidR="00E85F65">
        <w:rPr>
          <w:rFonts w:ascii="Times New Roman" w:hAnsi="Times New Roman"/>
          <w:sz w:val="21"/>
          <w:szCs w:val="21"/>
        </w:rPr>
        <w:t>АП</w:t>
      </w:r>
      <w:r w:rsidRPr="00CC564C">
        <w:rPr>
          <w:rFonts w:ascii="Times New Roman" w:hAnsi="Times New Roman"/>
          <w:sz w:val="21"/>
          <w:szCs w:val="21"/>
        </w:rPr>
        <w:t xml:space="preserve"> РФ, мировой судья</w:t>
      </w:r>
      <w:r w:rsidRPr="00CC564C" w:rsidR="00E85F65">
        <w:rPr>
          <w:rFonts w:ascii="Times New Roman" w:hAnsi="Times New Roman"/>
          <w:sz w:val="21"/>
          <w:szCs w:val="21"/>
        </w:rPr>
        <w:t xml:space="preserve"> </w:t>
      </w:r>
    </w:p>
    <w:p w:rsidR="000F0F0E" w:rsidRPr="00CC564C" w:rsidP="000F0F0E">
      <w:pPr>
        <w:spacing w:after="0" w:line="240" w:lineRule="auto"/>
        <w:ind w:firstLine="851"/>
        <w:jc w:val="both"/>
        <w:rPr>
          <w:rFonts w:ascii="Times New Roman" w:hAnsi="Times New Roman"/>
          <w:sz w:val="21"/>
          <w:szCs w:val="21"/>
        </w:rPr>
      </w:pPr>
    </w:p>
    <w:p w:rsidR="000F0F0E" w:rsidRPr="00CC564C" w:rsidP="000F0F0E">
      <w:pPr>
        <w:spacing w:after="0" w:line="240" w:lineRule="auto"/>
        <w:jc w:val="center"/>
        <w:rPr>
          <w:rFonts w:ascii="Times New Roman" w:hAnsi="Times New Roman"/>
          <w:bCs/>
          <w:sz w:val="21"/>
          <w:szCs w:val="21"/>
        </w:rPr>
      </w:pPr>
      <w:r w:rsidRPr="00CC564C">
        <w:rPr>
          <w:rFonts w:ascii="Times New Roman" w:hAnsi="Times New Roman"/>
          <w:bCs/>
          <w:sz w:val="21"/>
          <w:szCs w:val="21"/>
        </w:rPr>
        <w:t>ПОСТАНОВИЛ:</w:t>
      </w:r>
    </w:p>
    <w:p w:rsidR="000F0F0E" w:rsidRPr="00CC564C" w:rsidP="000057F9">
      <w:pPr>
        <w:spacing w:after="0" w:line="240" w:lineRule="auto"/>
        <w:rPr>
          <w:rFonts w:ascii="Times New Roman" w:hAnsi="Times New Roman"/>
          <w:sz w:val="21"/>
          <w:szCs w:val="21"/>
        </w:rPr>
      </w:pPr>
    </w:p>
    <w:p w:rsidR="00CB2733" w:rsidRPr="00CC564C" w:rsidP="00D85741">
      <w:pPr>
        <w:pStyle w:val="NormalWeb"/>
        <w:spacing w:before="0" w:beforeAutospacing="0" w:after="0" w:afterAutospacing="0"/>
        <w:jc w:val="both"/>
        <w:rPr>
          <w:sz w:val="21"/>
          <w:szCs w:val="21"/>
        </w:rPr>
      </w:pPr>
      <w:r w:rsidRPr="00CC564C">
        <w:rPr>
          <w:color w:val="000000"/>
          <w:sz w:val="21"/>
          <w:szCs w:val="21"/>
        </w:rPr>
        <w:t xml:space="preserve">       </w:t>
      </w:r>
      <w:r w:rsidRPr="00CC564C" w:rsidR="00CC564C">
        <w:rPr>
          <w:color w:val="000000"/>
          <w:sz w:val="21"/>
          <w:szCs w:val="21"/>
        </w:rPr>
        <w:t>Яльчи</w:t>
      </w:r>
      <w:r w:rsidRPr="00CC564C" w:rsidR="00CC564C">
        <w:rPr>
          <w:color w:val="000000"/>
          <w:sz w:val="21"/>
          <w:szCs w:val="21"/>
        </w:rPr>
        <w:t xml:space="preserve"> Л. Э.</w:t>
      </w:r>
      <w:r w:rsidRPr="00CC564C">
        <w:rPr>
          <w:color w:val="000000"/>
          <w:sz w:val="21"/>
          <w:szCs w:val="21"/>
        </w:rPr>
        <w:t xml:space="preserve"> </w:t>
      </w:r>
      <w:r w:rsidRPr="00CC564C">
        <w:rPr>
          <w:sz w:val="21"/>
          <w:szCs w:val="21"/>
        </w:rPr>
        <w:t xml:space="preserve">признать </w:t>
      </w:r>
      <w:r w:rsidRPr="00CC564C" w:rsidR="00D43287">
        <w:rPr>
          <w:sz w:val="21"/>
          <w:szCs w:val="21"/>
        </w:rPr>
        <w:t>виновной</w:t>
      </w:r>
      <w:r w:rsidRPr="00CC564C">
        <w:rPr>
          <w:sz w:val="21"/>
          <w:szCs w:val="21"/>
        </w:rPr>
        <w:t xml:space="preserve"> в совершении административного правонарушения</w:t>
      </w:r>
      <w:r w:rsidRPr="00CC564C" w:rsidR="00AA38EE">
        <w:rPr>
          <w:sz w:val="21"/>
          <w:szCs w:val="21"/>
        </w:rPr>
        <w:t>, предусмотренного</w:t>
      </w:r>
      <w:r w:rsidRPr="00CC564C">
        <w:rPr>
          <w:sz w:val="21"/>
          <w:szCs w:val="21"/>
        </w:rPr>
        <w:t xml:space="preserve"> с</w:t>
      </w:r>
      <w:r w:rsidRPr="00CC564C" w:rsidR="00AA38EE">
        <w:rPr>
          <w:sz w:val="21"/>
          <w:szCs w:val="21"/>
        </w:rPr>
        <w:t>т</w:t>
      </w:r>
      <w:r w:rsidRPr="00CC564C">
        <w:rPr>
          <w:sz w:val="21"/>
          <w:szCs w:val="21"/>
        </w:rPr>
        <w:t>. 19.6 Кодекса РФ об административных правонарушениях</w:t>
      </w:r>
      <w:r w:rsidRPr="00CC564C" w:rsidR="007537B7">
        <w:rPr>
          <w:sz w:val="21"/>
          <w:szCs w:val="21"/>
        </w:rPr>
        <w:t>,</w:t>
      </w:r>
      <w:r w:rsidRPr="00CC564C">
        <w:rPr>
          <w:sz w:val="21"/>
          <w:szCs w:val="21"/>
        </w:rPr>
        <w:t xml:space="preserve"> и назначить </w:t>
      </w:r>
      <w:r w:rsidRPr="00CC564C" w:rsidR="00D43287">
        <w:rPr>
          <w:sz w:val="21"/>
          <w:szCs w:val="21"/>
        </w:rPr>
        <w:t>ей</w:t>
      </w:r>
      <w:r w:rsidRPr="00CC564C">
        <w:rPr>
          <w:sz w:val="21"/>
          <w:szCs w:val="21"/>
        </w:rPr>
        <w:t xml:space="preserve"> наказание в виде админ</w:t>
      </w:r>
      <w:r w:rsidRPr="00CC564C" w:rsidR="00AB0840">
        <w:rPr>
          <w:sz w:val="21"/>
          <w:szCs w:val="21"/>
        </w:rPr>
        <w:t>истративного штрафа в размере 4</w:t>
      </w:r>
      <w:r w:rsidRPr="00CC564C">
        <w:rPr>
          <w:sz w:val="21"/>
          <w:szCs w:val="21"/>
        </w:rPr>
        <w:t>000,00 (четыре</w:t>
      </w:r>
      <w:r w:rsidRPr="00CC564C" w:rsidR="00AB0840">
        <w:rPr>
          <w:sz w:val="21"/>
          <w:szCs w:val="21"/>
        </w:rPr>
        <w:t>х тысяч</w:t>
      </w:r>
      <w:r w:rsidRPr="00CC564C">
        <w:rPr>
          <w:sz w:val="21"/>
          <w:szCs w:val="21"/>
        </w:rPr>
        <w:t>) рублей.</w:t>
      </w:r>
    </w:p>
    <w:p w:rsidR="00CB2733" w:rsidRPr="00CC564C" w:rsidP="00E85F65">
      <w:pPr>
        <w:pStyle w:val="NormalWeb"/>
        <w:shd w:val="clear" w:color="auto" w:fill="FFFFFF"/>
        <w:spacing w:before="0" w:beforeAutospacing="0" w:after="150" w:afterAutospacing="0"/>
        <w:contextualSpacing/>
        <w:jc w:val="both"/>
        <w:rPr>
          <w:rStyle w:val="10"/>
          <w:color w:val="auto"/>
          <w:shd w:val="clear" w:color="auto" w:fill="auto"/>
          <w:lang w:bidi="ar-SA"/>
        </w:rPr>
      </w:pPr>
      <w:r w:rsidRPr="00CC564C">
        <w:rPr>
          <w:color w:val="000000"/>
          <w:sz w:val="21"/>
          <w:szCs w:val="21"/>
        </w:rPr>
        <w:t xml:space="preserve">    </w:t>
      </w:r>
      <w:r w:rsidRPr="00CC564C" w:rsidR="00E85F65">
        <w:rPr>
          <w:color w:val="000000"/>
          <w:sz w:val="21"/>
          <w:szCs w:val="21"/>
        </w:rPr>
        <w:t xml:space="preserve">    </w:t>
      </w:r>
      <w:r w:rsidRPr="00CC564C">
        <w:rPr>
          <w:color w:val="000000"/>
          <w:sz w:val="21"/>
          <w:szCs w:val="21"/>
        </w:rPr>
        <w:t xml:space="preserve">Реквизиты для уплаты административного штрафа: </w:t>
      </w:r>
      <w:r w:rsidRPr="00CC564C" w:rsidR="00E85F65">
        <w:rPr>
          <w:rFonts w:eastAsia="Calibri"/>
          <w:sz w:val="21"/>
          <w:szCs w:val="21"/>
        </w:rPr>
        <w:t xml:space="preserve">получатель: </w:t>
      </w:r>
      <w:r w:rsidRPr="00CC564C" w:rsidR="00E85F65">
        <w:rPr>
          <w:sz w:val="21"/>
          <w:szCs w:val="21"/>
        </w:rPr>
        <w:t>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35718000, КБК 8281160119301000614</w:t>
      </w:r>
      <w:r w:rsidRPr="00CC564C" w:rsidR="006873E3">
        <w:rPr>
          <w:sz w:val="21"/>
          <w:szCs w:val="21"/>
        </w:rPr>
        <w:t>0, УИН 0410760300585002302219104</w:t>
      </w:r>
      <w:r w:rsidRPr="00CC564C" w:rsidR="00E85F65">
        <w:rPr>
          <w:sz w:val="21"/>
          <w:szCs w:val="21"/>
        </w:rPr>
        <w:t>.</w:t>
      </w:r>
    </w:p>
    <w:p w:rsidR="00CB2733" w:rsidRPr="00CC564C" w:rsidP="00CB2733">
      <w:pPr>
        <w:spacing w:after="0" w:line="240" w:lineRule="auto"/>
        <w:ind w:firstLine="708"/>
        <w:jc w:val="both"/>
        <w:rPr>
          <w:rFonts w:ascii="Times New Roman" w:hAnsi="Times New Roman"/>
          <w:sz w:val="21"/>
          <w:szCs w:val="21"/>
        </w:rPr>
      </w:pPr>
      <w:r w:rsidRPr="00CC564C">
        <w:rPr>
          <w:rFonts w:ascii="Times New Roman" w:hAnsi="Times New Roman"/>
          <w:sz w:val="21"/>
          <w:szCs w:val="21"/>
        </w:rPr>
        <w:t>Квитанция об уплате штраф</w:t>
      </w:r>
      <w:r w:rsidRPr="00CC564C" w:rsidR="00AA38EE">
        <w:rPr>
          <w:rFonts w:ascii="Times New Roman" w:hAnsi="Times New Roman"/>
          <w:sz w:val="21"/>
          <w:szCs w:val="21"/>
        </w:rPr>
        <w:t>а должна быть представлена мировому судье</w:t>
      </w:r>
      <w:r w:rsidRPr="00CC564C" w:rsidR="00AB0840">
        <w:rPr>
          <w:rFonts w:ascii="Times New Roman" w:hAnsi="Times New Roman"/>
          <w:sz w:val="21"/>
          <w:szCs w:val="21"/>
        </w:rPr>
        <w:t xml:space="preserve"> судебного участка № 58</w:t>
      </w:r>
      <w:r w:rsidRPr="00CC564C">
        <w:rPr>
          <w:rFonts w:ascii="Times New Roman" w:hAnsi="Times New Roman"/>
          <w:sz w:val="21"/>
          <w:szCs w:val="21"/>
        </w:rPr>
        <w:t xml:space="preserve"> </w:t>
      </w:r>
      <w:r w:rsidRPr="00CC564C">
        <w:rPr>
          <w:rFonts w:ascii="Times New Roman" w:hAnsi="Times New Roman"/>
          <w:sz w:val="21"/>
          <w:szCs w:val="21"/>
        </w:rPr>
        <w:t>Красн</w:t>
      </w:r>
      <w:r w:rsidRPr="00CC564C" w:rsidR="00AA38EE">
        <w:rPr>
          <w:rFonts w:ascii="Times New Roman" w:hAnsi="Times New Roman"/>
          <w:sz w:val="21"/>
          <w:szCs w:val="21"/>
        </w:rPr>
        <w:t>оперекопского</w:t>
      </w:r>
      <w:r w:rsidRPr="00CC564C" w:rsidR="00AA38EE">
        <w:rPr>
          <w:rFonts w:ascii="Times New Roman" w:hAnsi="Times New Roman"/>
          <w:sz w:val="21"/>
          <w:szCs w:val="21"/>
        </w:rPr>
        <w:t xml:space="preserve"> судебного района Республики Крым </w:t>
      </w:r>
      <w:r w:rsidRPr="00CC564C">
        <w:rPr>
          <w:rFonts w:ascii="Times New Roman" w:hAnsi="Times New Roman"/>
          <w:sz w:val="21"/>
          <w:szCs w:val="21"/>
        </w:rPr>
        <w:t xml:space="preserve"> до истечения срока уплаты штрафа.</w:t>
      </w:r>
    </w:p>
    <w:p w:rsidR="00CB2733" w:rsidRPr="00CC564C" w:rsidP="00CB2733">
      <w:pPr>
        <w:spacing w:after="0" w:line="240" w:lineRule="auto"/>
        <w:ind w:firstLine="708"/>
        <w:jc w:val="both"/>
        <w:rPr>
          <w:rFonts w:ascii="Times New Roman" w:hAnsi="Times New Roman"/>
          <w:sz w:val="21"/>
          <w:szCs w:val="21"/>
        </w:rPr>
      </w:pPr>
      <w:r w:rsidRPr="00CC564C">
        <w:rPr>
          <w:rFonts w:ascii="Times New Roman" w:hAnsi="Times New Roman"/>
          <w:sz w:val="21"/>
          <w:szCs w:val="21"/>
        </w:rPr>
        <w:t>Разъяснить, что в соответствии со с</w:t>
      </w:r>
      <w:r w:rsidRPr="00CC564C" w:rsidR="00AB0840">
        <w:rPr>
          <w:rFonts w:ascii="Times New Roman" w:hAnsi="Times New Roman"/>
          <w:sz w:val="21"/>
          <w:szCs w:val="21"/>
        </w:rPr>
        <w:t>т.32.2 КоАП РФ</w:t>
      </w:r>
      <w:r w:rsidRPr="00CC564C">
        <w:rPr>
          <w:rFonts w:ascii="Times New Roman" w:hAnsi="Times New Roman"/>
          <w:sz w:val="21"/>
          <w:szCs w:val="21"/>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w:t>
      </w:r>
      <w:r w:rsidRPr="00CC564C" w:rsidR="00AB0840">
        <w:rPr>
          <w:rFonts w:ascii="Times New Roman" w:hAnsi="Times New Roman"/>
          <w:sz w:val="21"/>
          <w:szCs w:val="21"/>
        </w:rPr>
        <w:t>й 31.5 КоАП РФ</w:t>
      </w:r>
      <w:r w:rsidRPr="00CC564C">
        <w:rPr>
          <w:rFonts w:ascii="Times New Roman" w:hAnsi="Times New Roman"/>
          <w:sz w:val="21"/>
          <w:szCs w:val="21"/>
        </w:rPr>
        <w:t>.</w:t>
      </w:r>
    </w:p>
    <w:p w:rsidR="00CB2733" w:rsidRPr="00CC564C" w:rsidP="00CB2733">
      <w:pPr>
        <w:spacing w:after="0" w:line="240" w:lineRule="auto"/>
        <w:ind w:firstLine="708"/>
        <w:jc w:val="both"/>
        <w:rPr>
          <w:rFonts w:ascii="Times New Roman" w:hAnsi="Times New Roman"/>
          <w:sz w:val="21"/>
          <w:szCs w:val="21"/>
        </w:rPr>
      </w:pPr>
      <w:r w:rsidRPr="00CC564C">
        <w:rPr>
          <w:rFonts w:ascii="Times New Roman" w:hAnsi="Times New Roman"/>
          <w:sz w:val="21"/>
          <w:szCs w:val="21"/>
        </w:rPr>
        <w:t>Разъяснить, что в соответствии со ст.</w:t>
      </w:r>
      <w:r w:rsidRPr="00CC564C" w:rsidR="00AB0840">
        <w:rPr>
          <w:rFonts w:ascii="Times New Roman" w:hAnsi="Times New Roman"/>
          <w:sz w:val="21"/>
          <w:szCs w:val="21"/>
        </w:rPr>
        <w:t xml:space="preserve"> 20.25 КоАП РФ</w:t>
      </w:r>
      <w:r w:rsidRPr="00CC564C">
        <w:rPr>
          <w:rFonts w:ascii="Times New Roman" w:hAnsi="Times New Roman"/>
          <w:sz w:val="21"/>
          <w:szCs w:val="21"/>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AB0840" w:rsidRPr="00CC564C" w:rsidP="00AB0840">
      <w:pPr>
        <w:spacing w:before="100" w:beforeAutospacing="1" w:after="100" w:afterAutospacing="1" w:line="240" w:lineRule="auto"/>
        <w:contextualSpacing/>
        <w:jc w:val="both"/>
        <w:rPr>
          <w:rFonts w:ascii="Times New Roman" w:eastAsia="Calibri" w:hAnsi="Times New Roman"/>
          <w:color w:val="000000"/>
          <w:sz w:val="21"/>
          <w:szCs w:val="21"/>
          <w:lang w:eastAsia="en-US"/>
        </w:rPr>
      </w:pPr>
      <w:r w:rsidRPr="00CC564C">
        <w:rPr>
          <w:rFonts w:ascii="Times New Roman" w:eastAsia="Calibri" w:hAnsi="Times New Roman"/>
          <w:color w:val="000000"/>
          <w:sz w:val="21"/>
          <w:szCs w:val="21"/>
          <w:lang w:eastAsia="en-US"/>
        </w:rPr>
        <w:t xml:space="preserve">         Постановление может быть обжаловано в </w:t>
      </w:r>
      <w:r w:rsidRPr="00CC564C">
        <w:rPr>
          <w:rFonts w:ascii="Times New Roman" w:eastAsia="Calibri" w:hAnsi="Times New Roman"/>
          <w:color w:val="000000"/>
          <w:sz w:val="21"/>
          <w:szCs w:val="21"/>
          <w:lang w:eastAsia="en-US"/>
        </w:rPr>
        <w:t>Красноперекопский</w:t>
      </w:r>
      <w:r w:rsidRPr="00CC564C">
        <w:rPr>
          <w:rFonts w:ascii="Times New Roman" w:eastAsia="Calibri" w:hAnsi="Times New Roman"/>
          <w:color w:val="000000"/>
          <w:sz w:val="21"/>
          <w:szCs w:val="21"/>
          <w:lang w:eastAsia="en-US"/>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D85741" w:rsidRPr="00CC564C" w:rsidP="00D85741">
      <w:pPr>
        <w:spacing w:after="0" w:line="240" w:lineRule="auto"/>
        <w:jc w:val="both"/>
        <w:rPr>
          <w:rFonts w:ascii="Times New Roman" w:hAnsi="Times New Roman"/>
          <w:sz w:val="21"/>
          <w:szCs w:val="21"/>
        </w:rPr>
      </w:pPr>
    </w:p>
    <w:p w:rsidR="00CB2733" w:rsidRPr="00CC564C" w:rsidP="00D85741">
      <w:pPr>
        <w:spacing w:after="0" w:line="240" w:lineRule="auto"/>
        <w:jc w:val="both"/>
        <w:rPr>
          <w:rFonts w:ascii="Times New Roman" w:hAnsi="Times New Roman"/>
          <w:color w:val="000000"/>
          <w:sz w:val="21"/>
          <w:szCs w:val="21"/>
        </w:rPr>
      </w:pPr>
      <w:r w:rsidRPr="00CC564C">
        <w:rPr>
          <w:rFonts w:ascii="Times New Roman" w:hAnsi="Times New Roman"/>
          <w:sz w:val="21"/>
          <w:szCs w:val="21"/>
        </w:rPr>
        <w:t xml:space="preserve">    </w:t>
      </w:r>
      <w:r w:rsidRPr="00CC564C" w:rsidR="00D85741">
        <w:rPr>
          <w:rFonts w:ascii="Times New Roman" w:hAnsi="Times New Roman"/>
          <w:sz w:val="21"/>
          <w:szCs w:val="21"/>
        </w:rPr>
        <w:t xml:space="preserve"> </w:t>
      </w:r>
      <w:r w:rsidRPr="00CC564C" w:rsidR="00AB0840">
        <w:rPr>
          <w:rFonts w:ascii="Times New Roman" w:hAnsi="Times New Roman"/>
          <w:color w:val="000000"/>
          <w:sz w:val="21"/>
          <w:szCs w:val="21"/>
        </w:rPr>
        <w:t xml:space="preserve">  </w:t>
      </w:r>
      <w:r w:rsidRPr="00CC564C">
        <w:rPr>
          <w:rFonts w:ascii="Times New Roman" w:hAnsi="Times New Roman"/>
          <w:color w:val="000000"/>
          <w:sz w:val="21"/>
          <w:szCs w:val="21"/>
        </w:rPr>
        <w:t xml:space="preserve">Мировой судья:  </w:t>
      </w:r>
      <w:r w:rsidRPr="00CC564C">
        <w:rPr>
          <w:rFonts w:ascii="Times New Roman" w:hAnsi="Times New Roman"/>
          <w:color w:val="000000"/>
          <w:sz w:val="21"/>
          <w:szCs w:val="21"/>
        </w:rPr>
        <w:tab/>
      </w:r>
      <w:r w:rsidRPr="00CC564C">
        <w:rPr>
          <w:rFonts w:ascii="Times New Roman" w:hAnsi="Times New Roman"/>
          <w:color w:val="000000"/>
          <w:sz w:val="21"/>
          <w:szCs w:val="21"/>
        </w:rPr>
        <w:tab/>
      </w:r>
      <w:r w:rsidRPr="00CC564C">
        <w:rPr>
          <w:rFonts w:ascii="Times New Roman" w:hAnsi="Times New Roman"/>
          <w:color w:val="000000"/>
          <w:sz w:val="21"/>
          <w:szCs w:val="21"/>
        </w:rPr>
        <w:tab/>
      </w:r>
      <w:r w:rsidRPr="00CC564C">
        <w:rPr>
          <w:rFonts w:ascii="Times New Roman" w:hAnsi="Times New Roman"/>
          <w:color w:val="000000"/>
          <w:sz w:val="21"/>
          <w:szCs w:val="21"/>
        </w:rPr>
        <w:tab/>
      </w:r>
      <w:r w:rsidRPr="00CC564C">
        <w:rPr>
          <w:rFonts w:ascii="Times New Roman" w:hAnsi="Times New Roman"/>
          <w:color w:val="000000"/>
          <w:sz w:val="21"/>
          <w:szCs w:val="21"/>
        </w:rPr>
        <w:tab/>
      </w:r>
      <w:r w:rsidRPr="00CC564C">
        <w:rPr>
          <w:rFonts w:ascii="Times New Roman" w:hAnsi="Times New Roman"/>
          <w:color w:val="000000"/>
          <w:sz w:val="21"/>
          <w:szCs w:val="21"/>
        </w:rPr>
        <w:tab/>
      </w:r>
      <w:r w:rsidRPr="00CC564C" w:rsidR="00AB0840">
        <w:rPr>
          <w:rFonts w:ascii="Times New Roman" w:hAnsi="Times New Roman"/>
          <w:color w:val="000000"/>
          <w:sz w:val="21"/>
          <w:szCs w:val="21"/>
        </w:rPr>
        <w:t xml:space="preserve"> </w:t>
      </w:r>
      <w:r w:rsidR="00CC564C">
        <w:rPr>
          <w:rFonts w:ascii="Times New Roman" w:hAnsi="Times New Roman"/>
          <w:color w:val="000000"/>
          <w:sz w:val="21"/>
          <w:szCs w:val="21"/>
        </w:rPr>
        <w:t xml:space="preserve">                          </w:t>
      </w:r>
      <w:r w:rsidRPr="00CC564C" w:rsidR="00AB0840">
        <w:rPr>
          <w:rFonts w:ascii="Times New Roman" w:hAnsi="Times New Roman"/>
          <w:color w:val="000000"/>
          <w:sz w:val="21"/>
          <w:szCs w:val="21"/>
        </w:rPr>
        <w:t xml:space="preserve"> </w:t>
      </w:r>
      <w:r w:rsidRPr="00CC564C">
        <w:rPr>
          <w:rFonts w:ascii="Times New Roman" w:hAnsi="Times New Roman"/>
          <w:color w:val="000000"/>
          <w:sz w:val="21"/>
          <w:szCs w:val="21"/>
        </w:rPr>
        <w:t>М.В. Матюшенко</w:t>
      </w:r>
    </w:p>
    <w:p w:rsidR="002A54C7" w:rsidRPr="00CC564C" w:rsidP="00CB2733">
      <w:pPr>
        <w:autoSpaceDE w:val="0"/>
        <w:autoSpaceDN w:val="0"/>
        <w:adjustRightInd w:val="0"/>
        <w:jc w:val="both"/>
        <w:rPr>
          <w:rFonts w:ascii="Times New Roman" w:hAnsi="Times New Roman"/>
          <w:sz w:val="21"/>
          <w:szCs w:val="21"/>
        </w:rPr>
      </w:pPr>
    </w:p>
    <w:p w:rsidR="00592BCB" w:rsidRPr="00CC564C">
      <w:pPr>
        <w:autoSpaceDE w:val="0"/>
        <w:autoSpaceDN w:val="0"/>
        <w:adjustRightInd w:val="0"/>
        <w:jc w:val="both"/>
        <w:rPr>
          <w:rFonts w:ascii="Times New Roman" w:hAnsi="Times New Roman"/>
          <w:sz w:val="21"/>
          <w:szCs w:val="21"/>
        </w:rPr>
      </w:pPr>
    </w:p>
    <w:sectPr w:rsidSect="004109CF">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0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4990633"/>
      <w:docPartObj>
        <w:docPartGallery w:val="Page Numbers (Bottom of Page)"/>
        <w:docPartUnique/>
      </w:docPartObj>
    </w:sdtPr>
    <w:sdtContent>
      <w:p w:rsidR="004109CF">
        <w:pPr>
          <w:pStyle w:val="Footer"/>
          <w:jc w:val="center"/>
        </w:pPr>
        <w:r>
          <w:fldChar w:fldCharType="begin"/>
        </w:r>
        <w:r>
          <w:instrText>PAGE   \* MERGEFORMAT</w:instrText>
        </w:r>
        <w:r>
          <w:fldChar w:fldCharType="separate"/>
        </w:r>
        <w:r w:rsidR="00CC564C">
          <w:rPr>
            <w:noProof/>
          </w:rPr>
          <w:t>2</w:t>
        </w:r>
        <w:r>
          <w:fldChar w:fldCharType="end"/>
        </w:r>
      </w:p>
    </w:sdtContent>
  </w:sdt>
  <w:p w:rsidR="00D20D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0D0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0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0D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0D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1A2"/>
    <w:rsid w:val="000057F9"/>
    <w:rsid w:val="000154DD"/>
    <w:rsid w:val="00024F08"/>
    <w:rsid w:val="00035E1E"/>
    <w:rsid w:val="00051E22"/>
    <w:rsid w:val="00056D1A"/>
    <w:rsid w:val="00063272"/>
    <w:rsid w:val="00070ADD"/>
    <w:rsid w:val="00070F86"/>
    <w:rsid w:val="00084B20"/>
    <w:rsid w:val="00084CA7"/>
    <w:rsid w:val="00085157"/>
    <w:rsid w:val="000905BE"/>
    <w:rsid w:val="000A2381"/>
    <w:rsid w:val="000D1AB9"/>
    <w:rsid w:val="000E1629"/>
    <w:rsid w:val="000F09F4"/>
    <w:rsid w:val="000F0F0E"/>
    <w:rsid w:val="00102A59"/>
    <w:rsid w:val="00123106"/>
    <w:rsid w:val="001248A2"/>
    <w:rsid w:val="0012536A"/>
    <w:rsid w:val="001318C1"/>
    <w:rsid w:val="001558DA"/>
    <w:rsid w:val="0016371D"/>
    <w:rsid w:val="001727AF"/>
    <w:rsid w:val="001755F1"/>
    <w:rsid w:val="001860B1"/>
    <w:rsid w:val="00187693"/>
    <w:rsid w:val="00190264"/>
    <w:rsid w:val="00190874"/>
    <w:rsid w:val="00195E55"/>
    <w:rsid w:val="001D3B12"/>
    <w:rsid w:val="001D7F7A"/>
    <w:rsid w:val="001F2C0A"/>
    <w:rsid w:val="00211C30"/>
    <w:rsid w:val="00212093"/>
    <w:rsid w:val="0021258D"/>
    <w:rsid w:val="00216760"/>
    <w:rsid w:val="002237AE"/>
    <w:rsid w:val="00225EF4"/>
    <w:rsid w:val="0025337C"/>
    <w:rsid w:val="00255251"/>
    <w:rsid w:val="00263330"/>
    <w:rsid w:val="00287416"/>
    <w:rsid w:val="002A54C7"/>
    <w:rsid w:val="002A738A"/>
    <w:rsid w:val="002B623A"/>
    <w:rsid w:val="002B7049"/>
    <w:rsid w:val="002C21AD"/>
    <w:rsid w:val="002E5550"/>
    <w:rsid w:val="00302C35"/>
    <w:rsid w:val="00302E2C"/>
    <w:rsid w:val="00306527"/>
    <w:rsid w:val="00331E4C"/>
    <w:rsid w:val="00332E09"/>
    <w:rsid w:val="00340B4E"/>
    <w:rsid w:val="00341BC0"/>
    <w:rsid w:val="00354314"/>
    <w:rsid w:val="003622B8"/>
    <w:rsid w:val="0036689F"/>
    <w:rsid w:val="003800FE"/>
    <w:rsid w:val="00386A2C"/>
    <w:rsid w:val="003945DF"/>
    <w:rsid w:val="003A0A67"/>
    <w:rsid w:val="003A4DA8"/>
    <w:rsid w:val="003C3E25"/>
    <w:rsid w:val="003D680D"/>
    <w:rsid w:val="003F25CA"/>
    <w:rsid w:val="004109CF"/>
    <w:rsid w:val="00410A45"/>
    <w:rsid w:val="00411DFF"/>
    <w:rsid w:val="00416756"/>
    <w:rsid w:val="00453A8B"/>
    <w:rsid w:val="00480F09"/>
    <w:rsid w:val="004A0DB0"/>
    <w:rsid w:val="004A5CFF"/>
    <w:rsid w:val="004C683D"/>
    <w:rsid w:val="004D0FCE"/>
    <w:rsid w:val="004D3C7E"/>
    <w:rsid w:val="004F484D"/>
    <w:rsid w:val="004F57F1"/>
    <w:rsid w:val="00503A04"/>
    <w:rsid w:val="00514B45"/>
    <w:rsid w:val="005249F9"/>
    <w:rsid w:val="005268EB"/>
    <w:rsid w:val="005375A6"/>
    <w:rsid w:val="005408C1"/>
    <w:rsid w:val="00543762"/>
    <w:rsid w:val="00561D5D"/>
    <w:rsid w:val="00562E63"/>
    <w:rsid w:val="00580520"/>
    <w:rsid w:val="00591E36"/>
    <w:rsid w:val="00592BCB"/>
    <w:rsid w:val="005C076D"/>
    <w:rsid w:val="005D6C22"/>
    <w:rsid w:val="005F6443"/>
    <w:rsid w:val="005F76DB"/>
    <w:rsid w:val="00611FDA"/>
    <w:rsid w:val="00641314"/>
    <w:rsid w:val="00676998"/>
    <w:rsid w:val="00680DC7"/>
    <w:rsid w:val="00682072"/>
    <w:rsid w:val="006873E3"/>
    <w:rsid w:val="00693124"/>
    <w:rsid w:val="006A52A1"/>
    <w:rsid w:val="006D1BDC"/>
    <w:rsid w:val="00706770"/>
    <w:rsid w:val="00706951"/>
    <w:rsid w:val="00726EEF"/>
    <w:rsid w:val="007322F6"/>
    <w:rsid w:val="00745813"/>
    <w:rsid w:val="007458B2"/>
    <w:rsid w:val="007537B7"/>
    <w:rsid w:val="007635A5"/>
    <w:rsid w:val="007715DA"/>
    <w:rsid w:val="00792CCE"/>
    <w:rsid w:val="007A1E13"/>
    <w:rsid w:val="007A21F3"/>
    <w:rsid w:val="007A5C92"/>
    <w:rsid w:val="007B0754"/>
    <w:rsid w:val="007B2190"/>
    <w:rsid w:val="007C5F67"/>
    <w:rsid w:val="007C693A"/>
    <w:rsid w:val="007D57EE"/>
    <w:rsid w:val="00852D27"/>
    <w:rsid w:val="00854540"/>
    <w:rsid w:val="00865740"/>
    <w:rsid w:val="00882F34"/>
    <w:rsid w:val="0088467C"/>
    <w:rsid w:val="008C006B"/>
    <w:rsid w:val="008C52AF"/>
    <w:rsid w:val="008E361F"/>
    <w:rsid w:val="00950BA9"/>
    <w:rsid w:val="0096150B"/>
    <w:rsid w:val="00967459"/>
    <w:rsid w:val="009A163F"/>
    <w:rsid w:val="009D4506"/>
    <w:rsid w:val="009D5EBF"/>
    <w:rsid w:val="00A02D33"/>
    <w:rsid w:val="00A25F55"/>
    <w:rsid w:val="00A44FF1"/>
    <w:rsid w:val="00A4556E"/>
    <w:rsid w:val="00A569EE"/>
    <w:rsid w:val="00A618D8"/>
    <w:rsid w:val="00A87111"/>
    <w:rsid w:val="00A95FB3"/>
    <w:rsid w:val="00AA38EE"/>
    <w:rsid w:val="00AB0840"/>
    <w:rsid w:val="00AB1F1A"/>
    <w:rsid w:val="00AB6603"/>
    <w:rsid w:val="00AE2E2B"/>
    <w:rsid w:val="00AE394D"/>
    <w:rsid w:val="00AE4835"/>
    <w:rsid w:val="00AE53CE"/>
    <w:rsid w:val="00B049DB"/>
    <w:rsid w:val="00B229A0"/>
    <w:rsid w:val="00B2616F"/>
    <w:rsid w:val="00B33C11"/>
    <w:rsid w:val="00B53C43"/>
    <w:rsid w:val="00B54950"/>
    <w:rsid w:val="00B631CE"/>
    <w:rsid w:val="00B81FD8"/>
    <w:rsid w:val="00B932E6"/>
    <w:rsid w:val="00BA41FB"/>
    <w:rsid w:val="00BC465F"/>
    <w:rsid w:val="00BD215E"/>
    <w:rsid w:val="00C13004"/>
    <w:rsid w:val="00C26FE3"/>
    <w:rsid w:val="00C33040"/>
    <w:rsid w:val="00C508AF"/>
    <w:rsid w:val="00C77018"/>
    <w:rsid w:val="00C77D02"/>
    <w:rsid w:val="00C82FED"/>
    <w:rsid w:val="00C85C91"/>
    <w:rsid w:val="00C85D25"/>
    <w:rsid w:val="00C860E1"/>
    <w:rsid w:val="00C87EF1"/>
    <w:rsid w:val="00CA0152"/>
    <w:rsid w:val="00CA10C3"/>
    <w:rsid w:val="00CA299E"/>
    <w:rsid w:val="00CB102B"/>
    <w:rsid w:val="00CB18F9"/>
    <w:rsid w:val="00CB2502"/>
    <w:rsid w:val="00CB2733"/>
    <w:rsid w:val="00CC055D"/>
    <w:rsid w:val="00CC564C"/>
    <w:rsid w:val="00CD2FFE"/>
    <w:rsid w:val="00CE21B1"/>
    <w:rsid w:val="00CE7EC2"/>
    <w:rsid w:val="00D0716A"/>
    <w:rsid w:val="00D20D0F"/>
    <w:rsid w:val="00D22E45"/>
    <w:rsid w:val="00D25FD7"/>
    <w:rsid w:val="00D267C8"/>
    <w:rsid w:val="00D4100D"/>
    <w:rsid w:val="00D43287"/>
    <w:rsid w:val="00D434F6"/>
    <w:rsid w:val="00D549AC"/>
    <w:rsid w:val="00D66676"/>
    <w:rsid w:val="00D674CA"/>
    <w:rsid w:val="00D85741"/>
    <w:rsid w:val="00DA0EDC"/>
    <w:rsid w:val="00DB63A1"/>
    <w:rsid w:val="00DD4AB1"/>
    <w:rsid w:val="00DF77E4"/>
    <w:rsid w:val="00E06E6A"/>
    <w:rsid w:val="00E30300"/>
    <w:rsid w:val="00E361A2"/>
    <w:rsid w:val="00E4086B"/>
    <w:rsid w:val="00E63902"/>
    <w:rsid w:val="00E70474"/>
    <w:rsid w:val="00E83F9F"/>
    <w:rsid w:val="00E85F65"/>
    <w:rsid w:val="00EC7992"/>
    <w:rsid w:val="00ED1377"/>
    <w:rsid w:val="00ED5386"/>
    <w:rsid w:val="00ED6791"/>
    <w:rsid w:val="00EE5FF6"/>
    <w:rsid w:val="00EF4E3C"/>
    <w:rsid w:val="00F032BD"/>
    <w:rsid w:val="00F0565D"/>
    <w:rsid w:val="00F1545B"/>
    <w:rsid w:val="00F17A4B"/>
    <w:rsid w:val="00F3196C"/>
    <w:rsid w:val="00F3232F"/>
    <w:rsid w:val="00F451A4"/>
    <w:rsid w:val="00F4737E"/>
    <w:rsid w:val="00F7274E"/>
    <w:rsid w:val="00F91DCC"/>
    <w:rsid w:val="00FA18BF"/>
    <w:rsid w:val="00FA7EC8"/>
    <w:rsid w:val="00FE6939"/>
    <w:rsid w:val="00FF12B3"/>
  </w:rsids>
  <w:docVars>
    <w:docVar w:name="CARD_ID" w:val="12"/>
  </w:docVar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F0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0F0E"/>
    <w:pPr>
      <w:spacing w:before="100" w:beforeAutospacing="1" w:after="100" w:afterAutospacing="1" w:line="240" w:lineRule="auto"/>
    </w:pPr>
    <w:rPr>
      <w:rFonts w:ascii="Times New Roman" w:hAnsi="Times New Roman"/>
      <w:sz w:val="24"/>
      <w:szCs w:val="24"/>
    </w:rPr>
  </w:style>
  <w:style w:type="character" w:customStyle="1" w:styleId="cnsl">
    <w:name w:val="cnsl"/>
    <w:basedOn w:val="DefaultParagraphFont"/>
    <w:rsid w:val="000F0F0E"/>
  </w:style>
  <w:style w:type="paragraph" w:customStyle="1" w:styleId="1">
    <w:name w:val="Без интервала1"/>
    <w:rsid w:val="000F0F0E"/>
    <w:pPr>
      <w:spacing w:after="0" w:line="240" w:lineRule="auto"/>
      <w:jc w:val="both"/>
    </w:pPr>
    <w:rPr>
      <w:rFonts w:ascii="Times New Roman" w:eastAsia="Times New Roman" w:hAnsi="Times New Roman" w:cs="Times New Roman"/>
    </w:rPr>
  </w:style>
  <w:style w:type="paragraph" w:styleId="BalloonText">
    <w:name w:val="Balloon Text"/>
    <w:basedOn w:val="Normal"/>
    <w:link w:val="a"/>
    <w:uiPriority w:val="99"/>
    <w:semiHidden/>
    <w:unhideWhenUsed/>
    <w:rsid w:val="00CA10C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A10C3"/>
    <w:rPr>
      <w:rFonts w:ascii="Tahoma" w:eastAsia="Times New Roman" w:hAnsi="Tahoma" w:cs="Tahoma"/>
      <w:sz w:val="16"/>
      <w:szCs w:val="16"/>
      <w:lang w:eastAsia="ru-RU"/>
    </w:rPr>
  </w:style>
  <w:style w:type="character" w:customStyle="1" w:styleId="10">
    <w:name w:val="Основной текст1"/>
    <w:basedOn w:val="DefaultParagraphFont"/>
    <w:rsid w:val="00CB2733"/>
    <w:rPr>
      <w:rFonts w:ascii="Times New Roman" w:hAnsi="Times New Roman" w:cs="Times New Roman"/>
      <w:color w:val="000000"/>
      <w:spacing w:val="0"/>
      <w:w w:val="100"/>
      <w:position w:val="0"/>
      <w:sz w:val="21"/>
      <w:szCs w:val="21"/>
      <w:shd w:val="clear" w:color="auto" w:fill="FFFFFF"/>
      <w:lang w:val="ru-RU" w:eastAsia="ru-RU" w:bidi="ru-RU"/>
    </w:rPr>
  </w:style>
  <w:style w:type="paragraph" w:styleId="Header">
    <w:name w:val="header"/>
    <w:basedOn w:val="Normal"/>
    <w:link w:val="a0"/>
    <w:uiPriority w:val="99"/>
    <w:semiHidden/>
    <w:unhideWhenUsed/>
    <w:rsid w:val="00BD215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BD215E"/>
    <w:rPr>
      <w:rFonts w:ascii="Calibri" w:eastAsia="Times New Roman" w:hAnsi="Calibri" w:cs="Times New Roman"/>
      <w:lang w:eastAsia="ru-RU"/>
    </w:rPr>
  </w:style>
  <w:style w:type="paragraph" w:styleId="Footer">
    <w:name w:val="footer"/>
    <w:basedOn w:val="Normal"/>
    <w:link w:val="a1"/>
    <w:uiPriority w:val="99"/>
    <w:unhideWhenUsed/>
    <w:rsid w:val="00BD215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BD215E"/>
    <w:rPr>
      <w:rFonts w:ascii="Calibri" w:eastAsia="Times New Roman" w:hAnsi="Calibri" w:cs="Times New Roman"/>
      <w:lang w:eastAsia="ru-RU"/>
    </w:rPr>
  </w:style>
  <w:style w:type="paragraph" w:customStyle="1" w:styleId="ConsPlusNormal">
    <w:name w:val="ConsPlusNormal"/>
    <w:rsid w:val="00332E09"/>
    <w:pPr>
      <w:widowControl w:val="0"/>
      <w:autoSpaceDE w:val="0"/>
      <w:autoSpaceDN w:val="0"/>
      <w:adjustRightInd w:val="0"/>
      <w:spacing w:after="0" w:line="240" w:lineRule="auto"/>
    </w:pPr>
    <w:rPr>
      <w:rFonts w:ascii="Arial" w:hAnsi="Arial" w:eastAsiaTheme="minorEastAsia"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