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2010A2" w:rsidP="00830BF4">
      <w:pPr>
        <w:spacing w:after="0" w:line="240" w:lineRule="auto"/>
        <w:ind w:firstLine="720"/>
        <w:jc w:val="center"/>
        <w:rPr>
          <w:rFonts w:ascii="Times New Roman" w:eastAsia="Times New Roman" w:hAnsi="Times New Roman" w:cs="Times New Roman"/>
        </w:rPr>
      </w:pPr>
      <w:r w:rsidRPr="00F05512">
        <w:rPr>
          <w:rFonts w:ascii="Times New Roman" w:eastAsia="Times New Roman" w:hAnsi="Times New Roman" w:cs="Times New Roman"/>
          <w:sz w:val="28"/>
          <w:szCs w:val="28"/>
        </w:rPr>
        <w:t xml:space="preserve">                                               </w:t>
      </w:r>
      <w:r w:rsidR="00B341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9B4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2010A2">
        <w:rPr>
          <w:rFonts w:ascii="Times New Roman" w:eastAsia="Times New Roman" w:hAnsi="Times New Roman" w:cs="Times New Roman"/>
        </w:rPr>
        <w:t>Дело № 5-</w:t>
      </w:r>
      <w:r w:rsidRPr="002010A2" w:rsidR="0047721C">
        <w:rPr>
          <w:rFonts w:ascii="Times New Roman" w:eastAsia="Times New Roman" w:hAnsi="Times New Roman" w:cs="Times New Roman"/>
        </w:rPr>
        <w:t>58</w:t>
      </w:r>
      <w:r w:rsidRPr="002010A2" w:rsidR="00F96EFB">
        <w:rPr>
          <w:rFonts w:ascii="Times New Roman" w:eastAsia="Times New Roman" w:hAnsi="Times New Roman" w:cs="Times New Roman"/>
        </w:rPr>
        <w:t>-</w:t>
      </w:r>
      <w:r w:rsidRPr="002010A2" w:rsidR="001075B0">
        <w:rPr>
          <w:rFonts w:ascii="Times New Roman" w:eastAsia="Times New Roman" w:hAnsi="Times New Roman" w:cs="Times New Roman"/>
        </w:rPr>
        <w:t>231</w:t>
      </w:r>
      <w:r w:rsidRPr="002010A2" w:rsidR="00986BB3">
        <w:rPr>
          <w:rFonts w:ascii="Times New Roman" w:eastAsia="Times New Roman" w:hAnsi="Times New Roman" w:cs="Times New Roman"/>
        </w:rPr>
        <w:t>/2022</w:t>
      </w:r>
    </w:p>
    <w:p w:rsidR="00830BF4" w:rsidRPr="002010A2" w:rsidP="00830BF4">
      <w:pPr>
        <w:spacing w:after="0" w:line="240" w:lineRule="auto"/>
        <w:ind w:firstLine="720"/>
        <w:jc w:val="center"/>
        <w:rPr>
          <w:rFonts w:ascii="Times New Roman" w:eastAsia="Times New Roman" w:hAnsi="Times New Roman" w:cs="Times New Roman"/>
        </w:rPr>
      </w:pPr>
      <w:r w:rsidRPr="002010A2">
        <w:rPr>
          <w:rFonts w:ascii="Times New Roman" w:eastAsia="Times New Roman" w:hAnsi="Times New Roman" w:cs="Times New Roman"/>
        </w:rPr>
        <w:t xml:space="preserve">                                                       </w:t>
      </w:r>
      <w:r w:rsidRPr="002010A2" w:rsidR="009B42FD">
        <w:rPr>
          <w:rFonts w:ascii="Times New Roman" w:eastAsia="Times New Roman" w:hAnsi="Times New Roman" w:cs="Times New Roman"/>
        </w:rPr>
        <w:t xml:space="preserve">  </w:t>
      </w:r>
      <w:r w:rsidR="002010A2">
        <w:rPr>
          <w:rFonts w:ascii="Times New Roman" w:eastAsia="Times New Roman" w:hAnsi="Times New Roman" w:cs="Times New Roman"/>
        </w:rPr>
        <w:t xml:space="preserve">                     </w:t>
      </w:r>
      <w:r w:rsidRPr="002010A2" w:rsidR="009B42FD">
        <w:rPr>
          <w:rFonts w:ascii="Times New Roman" w:eastAsia="Times New Roman" w:hAnsi="Times New Roman" w:cs="Times New Roman"/>
        </w:rPr>
        <w:t xml:space="preserve">        </w:t>
      </w:r>
      <w:r w:rsidRPr="002010A2">
        <w:rPr>
          <w:rFonts w:ascii="Times New Roman" w:eastAsia="Times New Roman" w:hAnsi="Times New Roman" w:cs="Times New Roman"/>
        </w:rPr>
        <w:t>УИД 91</w:t>
      </w:r>
      <w:r w:rsidRPr="002010A2">
        <w:rPr>
          <w:rFonts w:ascii="Times New Roman" w:eastAsia="Times New Roman" w:hAnsi="Times New Roman" w:cs="Times New Roman"/>
          <w:lang w:val="en-US"/>
        </w:rPr>
        <w:t>MS</w:t>
      </w:r>
      <w:r w:rsidRPr="002010A2" w:rsidR="00A96CAE">
        <w:rPr>
          <w:rFonts w:ascii="Times New Roman" w:eastAsia="Times New Roman" w:hAnsi="Times New Roman" w:cs="Times New Roman"/>
        </w:rPr>
        <w:t>00</w:t>
      </w:r>
      <w:r w:rsidRPr="002010A2" w:rsidR="001075B0">
        <w:rPr>
          <w:rFonts w:ascii="Times New Roman" w:eastAsia="Times New Roman" w:hAnsi="Times New Roman" w:cs="Times New Roman"/>
        </w:rPr>
        <w:t>58-01-2022-000958</w:t>
      </w:r>
      <w:r w:rsidRPr="002010A2" w:rsidR="00A96CAE">
        <w:rPr>
          <w:rFonts w:ascii="Times New Roman" w:eastAsia="Times New Roman" w:hAnsi="Times New Roman" w:cs="Times New Roman"/>
        </w:rPr>
        <w:t>-</w:t>
      </w:r>
      <w:r w:rsidRPr="002010A2" w:rsidR="001075B0">
        <w:rPr>
          <w:rFonts w:ascii="Times New Roman" w:eastAsia="Times New Roman" w:hAnsi="Times New Roman" w:cs="Times New Roman"/>
        </w:rPr>
        <w:t>97</w:t>
      </w:r>
    </w:p>
    <w:p w:rsidR="00830BF4" w:rsidRPr="002010A2" w:rsidP="00830BF4">
      <w:pPr>
        <w:spacing w:after="0" w:line="240" w:lineRule="auto"/>
        <w:ind w:firstLine="720"/>
        <w:jc w:val="center"/>
        <w:rPr>
          <w:rFonts w:ascii="Times New Roman" w:eastAsia="Times New Roman" w:hAnsi="Times New Roman" w:cs="Times New Roman"/>
        </w:rPr>
      </w:pPr>
    </w:p>
    <w:p w:rsidR="00830BF4" w:rsidRPr="002010A2" w:rsidP="00830BF4">
      <w:pPr>
        <w:spacing w:after="0" w:line="240" w:lineRule="auto"/>
        <w:ind w:firstLine="720"/>
        <w:jc w:val="center"/>
        <w:rPr>
          <w:rFonts w:ascii="Times New Roman" w:eastAsia="Times New Roman" w:hAnsi="Times New Roman" w:cs="Times New Roman"/>
          <w:b/>
        </w:rPr>
      </w:pPr>
      <w:r w:rsidRPr="002010A2">
        <w:rPr>
          <w:rFonts w:ascii="Times New Roman" w:eastAsia="Times New Roman" w:hAnsi="Times New Roman" w:cs="Times New Roman"/>
          <w:b/>
        </w:rPr>
        <w:t>ПОСТАНОВЛЕНИЕ</w:t>
      </w:r>
    </w:p>
    <w:p w:rsidR="00830BF4" w:rsidRPr="002010A2" w:rsidP="00830BF4">
      <w:pPr>
        <w:spacing w:after="0" w:line="240" w:lineRule="auto"/>
        <w:ind w:firstLine="720"/>
        <w:jc w:val="center"/>
        <w:rPr>
          <w:rFonts w:ascii="Times New Roman" w:eastAsia="Times New Roman" w:hAnsi="Times New Roman" w:cs="Times New Roman"/>
          <w:b/>
        </w:rPr>
      </w:pPr>
      <w:r w:rsidRPr="002010A2">
        <w:rPr>
          <w:rFonts w:ascii="Times New Roman" w:eastAsia="Times New Roman" w:hAnsi="Times New Roman" w:cs="Times New Roman"/>
          <w:b/>
        </w:rPr>
        <w:t>о назначении административного наказания</w:t>
      </w:r>
    </w:p>
    <w:p w:rsidR="00830BF4" w:rsidRPr="002010A2" w:rsidP="00830BF4">
      <w:pPr>
        <w:spacing w:after="0" w:line="240" w:lineRule="auto"/>
        <w:ind w:firstLine="720"/>
        <w:jc w:val="center"/>
        <w:rPr>
          <w:rFonts w:ascii="Times New Roman" w:eastAsia="Times New Roman" w:hAnsi="Times New Roman" w:cs="Times New Roman"/>
        </w:rPr>
      </w:pPr>
    </w:p>
    <w:p w:rsidR="00830BF4" w:rsidRPr="002010A2" w:rsidP="00830BF4">
      <w:pPr>
        <w:spacing w:after="0" w:line="240" w:lineRule="auto"/>
        <w:rPr>
          <w:rFonts w:ascii="Times New Roman" w:eastAsia="Times New Roman" w:hAnsi="Times New Roman" w:cs="Times New Roman"/>
        </w:rPr>
      </w:pPr>
      <w:r w:rsidRPr="002010A2">
        <w:rPr>
          <w:rFonts w:ascii="Times New Roman" w:eastAsia="Arial Unicode MS" w:hAnsi="Times New Roman" w:cs="Times New Roman"/>
        </w:rPr>
        <w:t xml:space="preserve">         3</w:t>
      </w:r>
      <w:r w:rsidRPr="002010A2" w:rsidR="001075B0">
        <w:rPr>
          <w:rFonts w:ascii="Times New Roman" w:eastAsia="Arial Unicode MS" w:hAnsi="Times New Roman" w:cs="Times New Roman"/>
        </w:rPr>
        <w:t xml:space="preserve"> июня</w:t>
      </w:r>
      <w:r w:rsidRPr="002010A2" w:rsidR="00986BB3">
        <w:rPr>
          <w:rFonts w:ascii="Times New Roman" w:eastAsia="Arial Unicode MS" w:hAnsi="Times New Roman" w:cs="Times New Roman"/>
        </w:rPr>
        <w:t xml:space="preserve"> 2022</w:t>
      </w:r>
      <w:r w:rsidRPr="002010A2">
        <w:rPr>
          <w:rFonts w:ascii="Times New Roman" w:eastAsia="Arial Unicode MS" w:hAnsi="Times New Roman" w:cs="Times New Roman"/>
        </w:rPr>
        <w:t xml:space="preserve"> года</w:t>
      </w:r>
      <w:r w:rsidRPr="002010A2">
        <w:rPr>
          <w:rFonts w:ascii="Times New Roman" w:eastAsia="Arial Unicode MS" w:hAnsi="Times New Roman" w:cs="Times New Roman"/>
        </w:rPr>
        <w:tab/>
      </w:r>
      <w:r w:rsidRPr="002010A2">
        <w:rPr>
          <w:rFonts w:ascii="Times New Roman" w:eastAsia="Arial Unicode MS" w:hAnsi="Times New Roman" w:cs="Times New Roman"/>
        </w:rPr>
        <w:tab/>
      </w:r>
      <w:r w:rsidRPr="002010A2">
        <w:rPr>
          <w:rFonts w:ascii="Times New Roman" w:eastAsia="Arial Unicode MS" w:hAnsi="Times New Roman" w:cs="Times New Roman"/>
        </w:rPr>
        <w:tab/>
      </w:r>
      <w:r w:rsidRPr="002010A2">
        <w:rPr>
          <w:rFonts w:ascii="Times New Roman" w:eastAsia="Arial Unicode MS" w:hAnsi="Times New Roman" w:cs="Times New Roman"/>
        </w:rPr>
        <w:tab/>
        <w:t xml:space="preserve">     </w:t>
      </w:r>
      <w:r w:rsidRPr="002010A2">
        <w:rPr>
          <w:rFonts w:ascii="Times New Roman" w:eastAsia="Arial Unicode MS" w:hAnsi="Times New Roman" w:cs="Times New Roman"/>
        </w:rPr>
        <w:tab/>
        <w:t xml:space="preserve">       </w:t>
      </w:r>
      <w:r w:rsidR="002010A2">
        <w:rPr>
          <w:rFonts w:ascii="Times New Roman" w:eastAsia="Arial Unicode MS" w:hAnsi="Times New Roman" w:cs="Times New Roman"/>
        </w:rPr>
        <w:t xml:space="preserve">                                     </w:t>
      </w:r>
      <w:r w:rsidRPr="002010A2">
        <w:rPr>
          <w:rFonts w:ascii="Times New Roman" w:eastAsia="Arial Unicode MS" w:hAnsi="Times New Roman" w:cs="Times New Roman"/>
        </w:rPr>
        <w:t xml:space="preserve">      г. Красноперекопск </w:t>
      </w:r>
    </w:p>
    <w:p w:rsidR="00830BF4" w:rsidRPr="002010A2" w:rsidP="004B1F4D">
      <w:pPr>
        <w:spacing w:after="0" w:line="240" w:lineRule="auto"/>
        <w:jc w:val="both"/>
        <w:rPr>
          <w:rFonts w:ascii="Times New Roman" w:eastAsia="Arial Unicode MS" w:hAnsi="Times New Roman" w:cs="Times New Roman"/>
        </w:rPr>
      </w:pPr>
      <w:r w:rsidRPr="002010A2">
        <w:rPr>
          <w:rFonts w:ascii="Times New Roman" w:eastAsia="Arial Unicode MS" w:hAnsi="Times New Roman" w:cs="Times New Roman"/>
        </w:rPr>
        <w:t xml:space="preserve">        </w:t>
      </w:r>
      <w:r w:rsidRPr="002010A2" w:rsidR="0047721C">
        <w:rPr>
          <w:rFonts w:ascii="Times New Roman" w:eastAsia="Arial Unicode MS" w:hAnsi="Times New Roman" w:cs="Times New Roman"/>
        </w:rPr>
        <w:t>М</w:t>
      </w:r>
      <w:r w:rsidRPr="002010A2">
        <w:rPr>
          <w:rFonts w:ascii="Times New Roman" w:eastAsia="Arial Unicode MS" w:hAnsi="Times New Roman" w:cs="Times New Roman"/>
        </w:rPr>
        <w:t xml:space="preserve">ировой судья </w:t>
      </w:r>
      <w:r w:rsidRPr="002010A2">
        <w:rPr>
          <w:rFonts w:ascii="Times New Roman" w:eastAsia="Times New Roman" w:hAnsi="Times New Roman" w:cs="Times New Roman"/>
          <w:color w:val="000000"/>
        </w:rPr>
        <w:t xml:space="preserve">судебного участка № 58 Красноперекопского судебного района Республики Крым Матюшенко М.В. </w:t>
      </w:r>
      <w:r w:rsidRPr="002010A2">
        <w:rPr>
          <w:rFonts w:ascii="Times New Roman" w:eastAsia="Arial Unicode MS" w:hAnsi="Times New Roman" w:cs="Times New Roman"/>
        </w:rPr>
        <w:t>(296000, РФ, Республика Крым, г. Красноперекопск, микрорайон 10, дом 4)</w:t>
      </w:r>
      <w:r w:rsidRPr="002010A2" w:rsidR="008A2406">
        <w:rPr>
          <w:rFonts w:ascii="Times New Roman" w:eastAsia="Arial Unicode MS" w:hAnsi="Times New Roman" w:cs="Times New Roman"/>
        </w:rPr>
        <w:t>,</w:t>
      </w:r>
      <w:r w:rsidRPr="002010A2" w:rsidR="00073936">
        <w:rPr>
          <w:rFonts w:ascii="Times New Roman" w:eastAsia="Arial Unicode MS" w:hAnsi="Times New Roman" w:cs="Times New Roman"/>
        </w:rPr>
        <w:t xml:space="preserve"> </w:t>
      </w:r>
      <w:r w:rsidRPr="002010A2">
        <w:rPr>
          <w:rFonts w:ascii="Times New Roman" w:eastAsia="Arial Unicode MS" w:hAnsi="Times New Roman" w:cs="Times New Roman"/>
        </w:rPr>
        <w:t>рассмотрев в открытом судебном заседании дело об административном правонар</w:t>
      </w:r>
      <w:r w:rsidRPr="002010A2" w:rsidR="00A96CAE">
        <w:rPr>
          <w:rFonts w:ascii="Times New Roman" w:eastAsia="Arial Unicode MS" w:hAnsi="Times New Roman" w:cs="Times New Roman"/>
        </w:rPr>
        <w:t>ушении, предусмотренном частью 1</w:t>
      </w:r>
      <w:r w:rsidRPr="002010A2" w:rsidR="0063195C">
        <w:rPr>
          <w:rFonts w:ascii="Times New Roman" w:eastAsia="Arial Unicode MS" w:hAnsi="Times New Roman" w:cs="Times New Roman"/>
        </w:rPr>
        <w:t xml:space="preserve"> статьи 12.26</w:t>
      </w:r>
      <w:r w:rsidRPr="002010A2">
        <w:rPr>
          <w:rFonts w:ascii="Times New Roman" w:eastAsia="Arial Unicode MS" w:hAnsi="Times New Roman" w:cs="Times New Roman"/>
        </w:rPr>
        <w:t xml:space="preserve"> Кодекса Российской Федерации об административных правонарушениях (далее – КоАП РФ) в отношении</w:t>
      </w:r>
    </w:p>
    <w:p w:rsidR="001210A6" w:rsidRPr="002010A2" w:rsidP="000C4EFB">
      <w:pPr>
        <w:spacing w:after="0" w:line="240" w:lineRule="auto"/>
        <w:jc w:val="both"/>
        <w:rPr>
          <w:rFonts w:ascii="Times New Roman" w:eastAsia="Arial Unicode MS" w:hAnsi="Times New Roman"/>
          <w:color w:val="000000"/>
        </w:rPr>
      </w:pPr>
      <w:r w:rsidRPr="002010A2">
        <w:rPr>
          <w:rFonts w:ascii="Times New Roman" w:eastAsia="Arial Unicode MS" w:hAnsi="Times New Roman"/>
          <w:color w:val="000000"/>
        </w:rPr>
        <w:t xml:space="preserve">     </w:t>
      </w:r>
      <w:r w:rsidRPr="002010A2" w:rsidR="004B1F4D">
        <w:rPr>
          <w:rFonts w:ascii="Times New Roman" w:eastAsia="Arial Unicode MS" w:hAnsi="Times New Roman"/>
          <w:color w:val="000000"/>
        </w:rPr>
        <w:t xml:space="preserve"> </w:t>
      </w:r>
      <w:r w:rsidRPr="002010A2" w:rsidR="002662AE">
        <w:rPr>
          <w:rFonts w:ascii="Times New Roman" w:eastAsia="Arial Unicode MS" w:hAnsi="Times New Roman"/>
          <w:color w:val="000000"/>
        </w:rPr>
        <w:t xml:space="preserve">  </w:t>
      </w:r>
      <w:r w:rsidRPr="002010A2" w:rsidR="001075B0">
        <w:rPr>
          <w:rFonts w:ascii="Times New Roman" w:eastAsia="Arial Unicode MS" w:hAnsi="Times New Roman"/>
          <w:color w:val="000000"/>
        </w:rPr>
        <w:t>Довгуна</w:t>
      </w:r>
      <w:r w:rsidR="002010A2">
        <w:rPr>
          <w:rFonts w:ascii="Times New Roman" w:eastAsia="Arial Unicode MS" w:hAnsi="Times New Roman"/>
          <w:color w:val="000000"/>
        </w:rPr>
        <w:t xml:space="preserve"> А. В.</w:t>
      </w:r>
      <w:r w:rsidRPr="002010A2" w:rsidR="00C414C2">
        <w:rPr>
          <w:rFonts w:ascii="Times New Roman" w:eastAsia="Arial Unicode MS" w:hAnsi="Times New Roman"/>
          <w:color w:val="000000"/>
        </w:rPr>
        <w:t xml:space="preserve">, </w:t>
      </w:r>
      <w:r w:rsidRPr="002010A2" w:rsidR="002010A2">
        <w:rPr>
          <w:rFonts w:ascii="Times New Roman" w:eastAsia="Arial Unicode MS" w:hAnsi="Times New Roman"/>
          <w:color w:val="000000"/>
        </w:rPr>
        <w:t>&lt;</w:t>
      </w:r>
      <w:r w:rsidR="002010A2">
        <w:rPr>
          <w:rFonts w:ascii="Times New Roman" w:eastAsia="Arial Unicode MS" w:hAnsi="Times New Roman"/>
          <w:color w:val="000000"/>
        </w:rPr>
        <w:t>персональные данные</w:t>
      </w:r>
      <w:r w:rsidRPr="002010A2" w:rsidR="002010A2">
        <w:rPr>
          <w:rFonts w:ascii="Times New Roman" w:eastAsia="Arial Unicode MS" w:hAnsi="Times New Roman"/>
          <w:color w:val="000000"/>
        </w:rPr>
        <w:t>&gt;</w:t>
      </w:r>
      <w:r w:rsidRPr="002010A2" w:rsidR="00704DCB">
        <w:rPr>
          <w:rFonts w:ascii="Times New Roman" w:eastAsia="Arial Unicode MS" w:hAnsi="Times New Roman"/>
          <w:color w:val="000000"/>
        </w:rPr>
        <w:t>,</w:t>
      </w:r>
    </w:p>
    <w:p w:rsidR="00A96CAE" w:rsidRPr="002010A2" w:rsidP="00A96CAE">
      <w:pPr>
        <w:spacing w:before="120" w:after="120" w:line="240" w:lineRule="auto"/>
        <w:jc w:val="center"/>
        <w:rPr>
          <w:rFonts w:ascii="Times New Roman" w:eastAsia="Arial Unicode MS" w:hAnsi="Times New Roman" w:cs="Times New Roman"/>
          <w:color w:val="000000" w:themeColor="text1"/>
        </w:rPr>
      </w:pPr>
      <w:r w:rsidRPr="002010A2">
        <w:rPr>
          <w:rFonts w:ascii="Times New Roman" w:eastAsia="Arial Unicode MS" w:hAnsi="Times New Roman" w:cs="Times New Roman"/>
          <w:color w:val="000000" w:themeColor="text1"/>
        </w:rPr>
        <w:t xml:space="preserve">у с т а н о в и </w:t>
      </w:r>
      <w:r w:rsidRPr="002010A2">
        <w:rPr>
          <w:rFonts w:ascii="Times New Roman" w:eastAsia="Arial Unicode MS" w:hAnsi="Times New Roman" w:cs="Times New Roman"/>
          <w:color w:val="000000" w:themeColor="text1"/>
        </w:rPr>
        <w:t>л</w:t>
      </w:r>
      <w:r w:rsidRPr="002010A2">
        <w:rPr>
          <w:rFonts w:ascii="Times New Roman" w:eastAsia="Arial Unicode MS" w:hAnsi="Times New Roman" w:cs="Times New Roman"/>
          <w:color w:val="000000" w:themeColor="text1"/>
        </w:rPr>
        <w:t>:</w:t>
      </w:r>
    </w:p>
    <w:p w:rsidR="00F37A01" w:rsidRPr="002010A2" w:rsidP="00291121">
      <w:pPr>
        <w:spacing w:after="0" w:line="240" w:lineRule="auto"/>
        <w:jc w:val="both"/>
        <w:rPr>
          <w:rFonts w:ascii="Times New Roman" w:hAnsi="Times New Roman"/>
          <w:color w:val="000000"/>
        </w:rPr>
      </w:pPr>
      <w:r>
        <w:rPr>
          <w:rFonts w:ascii="Times New Roman" w:hAnsi="Times New Roman"/>
          <w:color w:val="000000"/>
        </w:rPr>
        <w:t xml:space="preserve">       </w:t>
      </w:r>
      <w:r w:rsidRPr="002010A2">
        <w:rPr>
          <w:rFonts w:ascii="Times New Roman" w:hAnsi="Times New Roman"/>
          <w:color w:val="000000"/>
        </w:rPr>
        <w:t>&lt;</w:t>
      </w:r>
      <w:r>
        <w:rPr>
          <w:rFonts w:ascii="Times New Roman" w:hAnsi="Times New Roman"/>
          <w:color w:val="000000"/>
        </w:rPr>
        <w:t>Дата</w:t>
      </w:r>
      <w:r w:rsidRPr="002010A2">
        <w:rPr>
          <w:rFonts w:ascii="Times New Roman" w:hAnsi="Times New Roman"/>
          <w:color w:val="000000"/>
        </w:rPr>
        <w:t>&gt;</w:t>
      </w:r>
      <w:r>
        <w:rPr>
          <w:rFonts w:ascii="Times New Roman" w:hAnsi="Times New Roman"/>
          <w:color w:val="000000"/>
        </w:rPr>
        <w:t xml:space="preserve"> </w:t>
      </w:r>
      <w:r>
        <w:rPr>
          <w:rFonts w:ascii="Times New Roman" w:hAnsi="Times New Roman"/>
          <w:color w:val="000000"/>
        </w:rPr>
        <w:t>в</w:t>
      </w:r>
      <w:r>
        <w:rPr>
          <w:rFonts w:ascii="Times New Roman" w:hAnsi="Times New Roman"/>
          <w:color w:val="000000"/>
        </w:rPr>
        <w:t xml:space="preserve"> </w:t>
      </w:r>
      <w:r w:rsidRPr="002010A2">
        <w:rPr>
          <w:rFonts w:ascii="Times New Roman" w:hAnsi="Times New Roman"/>
          <w:color w:val="000000"/>
        </w:rPr>
        <w:t>&lt;</w:t>
      </w:r>
      <w:r>
        <w:rPr>
          <w:rFonts w:ascii="Times New Roman" w:hAnsi="Times New Roman"/>
          <w:color w:val="000000"/>
        </w:rPr>
        <w:t>время</w:t>
      </w:r>
      <w:r w:rsidRPr="002010A2">
        <w:rPr>
          <w:rFonts w:ascii="Times New Roman" w:hAnsi="Times New Roman"/>
          <w:color w:val="000000"/>
        </w:rPr>
        <w:t>&gt;</w:t>
      </w:r>
      <w:r w:rsidRPr="002010A2" w:rsidR="008B2F73">
        <w:rPr>
          <w:rFonts w:ascii="Times New Roman" w:hAnsi="Times New Roman"/>
          <w:color w:val="000000"/>
        </w:rPr>
        <w:t xml:space="preserve"> мин.</w:t>
      </w:r>
      <w:r w:rsidRPr="002010A2" w:rsidR="00CA2E92">
        <w:rPr>
          <w:rFonts w:ascii="Times New Roman" w:hAnsi="Times New Roman"/>
          <w:color w:val="000000"/>
        </w:rPr>
        <w:t xml:space="preserve"> </w:t>
      </w:r>
      <w:r>
        <w:rPr>
          <w:rFonts w:ascii="Times New Roman" w:hAnsi="Times New Roman"/>
          <w:color w:val="000000"/>
        </w:rPr>
        <w:t xml:space="preserve">на </w:t>
      </w:r>
      <w:r w:rsidRPr="002010A2">
        <w:rPr>
          <w:rFonts w:ascii="Times New Roman" w:hAnsi="Times New Roman"/>
          <w:color w:val="000000"/>
        </w:rPr>
        <w:t>&lt;</w:t>
      </w:r>
      <w:r>
        <w:rPr>
          <w:rFonts w:ascii="Times New Roman" w:hAnsi="Times New Roman"/>
          <w:color w:val="000000"/>
        </w:rPr>
        <w:t>адрес</w:t>
      </w:r>
      <w:r w:rsidRPr="002010A2">
        <w:rPr>
          <w:rFonts w:ascii="Times New Roman" w:hAnsi="Times New Roman"/>
          <w:color w:val="000000"/>
        </w:rPr>
        <w:t>&gt;</w:t>
      </w:r>
      <w:r w:rsidRPr="002010A2" w:rsidR="00970969">
        <w:rPr>
          <w:rFonts w:ascii="Times New Roman" w:hAnsi="Times New Roman"/>
          <w:color w:val="000000"/>
        </w:rPr>
        <w:t xml:space="preserve"> Довгун А.В.</w:t>
      </w:r>
      <w:r w:rsidRPr="002010A2" w:rsidR="00DE1104">
        <w:rPr>
          <w:rFonts w:ascii="Times New Roman" w:hAnsi="Times New Roman"/>
          <w:color w:val="000000"/>
        </w:rPr>
        <w:t>, будучи водителем</w:t>
      </w:r>
      <w:r w:rsidRPr="002010A2" w:rsidR="00953BDC">
        <w:rPr>
          <w:rFonts w:ascii="Times New Roman" w:hAnsi="Times New Roman"/>
          <w:color w:val="000000"/>
        </w:rPr>
        <w:t xml:space="preserve"> </w:t>
      </w:r>
      <w:r w:rsidRPr="002010A2" w:rsidR="00970969">
        <w:rPr>
          <w:rFonts w:ascii="Times New Roman" w:hAnsi="Times New Roman"/>
          <w:color w:val="000000"/>
        </w:rPr>
        <w:t>транс</w:t>
      </w:r>
      <w:r w:rsidRPr="002010A2" w:rsidR="008A2406">
        <w:rPr>
          <w:rFonts w:ascii="Times New Roman" w:hAnsi="Times New Roman"/>
          <w:color w:val="000000"/>
        </w:rPr>
        <w:t xml:space="preserve">портного средства </w:t>
      </w:r>
      <w:r w:rsidRPr="002010A2" w:rsidR="0079478E">
        <w:rPr>
          <w:rFonts w:ascii="Times New Roman" w:hAnsi="Times New Roman"/>
          <w:color w:val="000000"/>
        </w:rPr>
        <w:t>–</w:t>
      </w:r>
      <w:r>
        <w:rPr>
          <w:rFonts w:ascii="Times New Roman" w:hAnsi="Times New Roman"/>
          <w:color w:val="000000"/>
        </w:rPr>
        <w:t xml:space="preserve"> автомобиля «марка</w:t>
      </w:r>
      <w:r w:rsidRPr="002010A2" w:rsidR="00766773">
        <w:rPr>
          <w:rFonts w:ascii="Times New Roman" w:hAnsi="Times New Roman"/>
          <w:color w:val="000000"/>
        </w:rPr>
        <w:t>», государственный</w:t>
      </w:r>
      <w:r w:rsidRPr="002010A2" w:rsidR="00970969">
        <w:rPr>
          <w:rFonts w:ascii="Times New Roman" w:hAnsi="Times New Roman"/>
          <w:color w:val="000000"/>
        </w:rPr>
        <w:t xml:space="preserve"> </w:t>
      </w:r>
      <w:r w:rsidRPr="002010A2" w:rsidR="00E447F5">
        <w:rPr>
          <w:rFonts w:ascii="Times New Roman" w:hAnsi="Times New Roman"/>
          <w:color w:val="000000"/>
        </w:rPr>
        <w:t>р</w:t>
      </w:r>
      <w:r>
        <w:rPr>
          <w:rFonts w:ascii="Times New Roman" w:hAnsi="Times New Roman"/>
          <w:color w:val="000000"/>
        </w:rPr>
        <w:t xml:space="preserve">егистрационный знак </w:t>
      </w:r>
      <w:r w:rsidRPr="002010A2">
        <w:rPr>
          <w:rFonts w:ascii="Times New Roman" w:hAnsi="Times New Roman"/>
          <w:color w:val="000000"/>
        </w:rPr>
        <w:t>&lt;</w:t>
      </w:r>
      <w:r>
        <w:rPr>
          <w:rFonts w:ascii="Times New Roman" w:hAnsi="Times New Roman"/>
          <w:color w:val="000000"/>
        </w:rPr>
        <w:t>номер</w:t>
      </w:r>
      <w:r w:rsidRPr="002010A2">
        <w:rPr>
          <w:rFonts w:ascii="Times New Roman" w:hAnsi="Times New Roman"/>
          <w:color w:val="000000"/>
        </w:rPr>
        <w:t>&gt;</w:t>
      </w:r>
      <w:r w:rsidRPr="002010A2" w:rsidR="00970969">
        <w:rPr>
          <w:rFonts w:ascii="Times New Roman" w:hAnsi="Times New Roman"/>
          <w:color w:val="000000"/>
        </w:rPr>
        <w:t xml:space="preserve"> (принадле</w:t>
      </w:r>
      <w:r>
        <w:rPr>
          <w:rFonts w:ascii="Times New Roman" w:hAnsi="Times New Roman"/>
          <w:color w:val="000000"/>
        </w:rPr>
        <w:t>жит Ф.И.О., адрес</w:t>
      </w:r>
      <w:r w:rsidRPr="002010A2" w:rsidR="00970969">
        <w:rPr>
          <w:rFonts w:ascii="Times New Roman" w:hAnsi="Times New Roman"/>
          <w:color w:val="000000"/>
        </w:rPr>
        <w:t>)</w:t>
      </w:r>
      <w:r w:rsidRPr="002010A2" w:rsidR="00D56120">
        <w:rPr>
          <w:rFonts w:ascii="Times New Roman" w:hAnsi="Times New Roman"/>
          <w:color w:val="000000"/>
        </w:rPr>
        <w:t xml:space="preserve"> </w:t>
      </w:r>
      <w:r w:rsidRPr="002010A2" w:rsidR="00E447F5">
        <w:rPr>
          <w:rFonts w:ascii="Times New Roman" w:hAnsi="Times New Roman"/>
          <w:color w:val="000000"/>
        </w:rPr>
        <w:t>в нарушение п. 2.3.2 ПДД РФ</w:t>
      </w:r>
      <w:r w:rsidRPr="002010A2" w:rsidR="00766773">
        <w:rPr>
          <w:rFonts w:ascii="Times New Roman" w:hAnsi="Times New Roman"/>
          <w:color w:val="000000"/>
        </w:rPr>
        <w:t xml:space="preserve"> не выполнил законное требование</w:t>
      </w:r>
      <w:r w:rsidRPr="002010A2" w:rsidR="00970969">
        <w:rPr>
          <w:rFonts w:ascii="Times New Roman" w:hAnsi="Times New Roman"/>
          <w:color w:val="000000"/>
        </w:rPr>
        <w:t xml:space="preserve"> уполномоченного должностного лица о прохождении медицинского освидетельствования на состояние опьянения.</w:t>
      </w:r>
    </w:p>
    <w:p w:rsidR="00291121" w:rsidRPr="002010A2" w:rsidP="00953BDC">
      <w:pPr>
        <w:spacing w:after="0" w:line="240" w:lineRule="auto"/>
        <w:jc w:val="both"/>
        <w:rPr>
          <w:rFonts w:ascii="Times New Roman" w:hAnsi="Times New Roman"/>
          <w:color w:val="000000"/>
        </w:rPr>
      </w:pPr>
      <w:r w:rsidRPr="002010A2">
        <w:rPr>
          <w:rFonts w:ascii="Times New Roman" w:hAnsi="Times New Roman"/>
          <w:color w:val="000000"/>
        </w:rPr>
        <w:t xml:space="preserve">        </w:t>
      </w:r>
      <w:r w:rsidRPr="002010A2">
        <w:rPr>
          <w:rFonts w:ascii="Times New Roman" w:hAnsi="Times New Roman"/>
          <w:color w:val="000000"/>
        </w:rPr>
        <w:t>В судебном</w:t>
      </w:r>
      <w:r w:rsidRPr="002010A2" w:rsidR="00CA46AB">
        <w:rPr>
          <w:rFonts w:ascii="Times New Roman" w:hAnsi="Times New Roman"/>
          <w:color w:val="000000"/>
        </w:rPr>
        <w:t xml:space="preserve"> заседани</w:t>
      </w:r>
      <w:r w:rsidRPr="002010A2" w:rsidR="001075B0">
        <w:rPr>
          <w:rFonts w:ascii="Times New Roman" w:hAnsi="Times New Roman"/>
          <w:color w:val="000000"/>
        </w:rPr>
        <w:t xml:space="preserve">и Довгуну А.В.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w:t>
      </w:r>
      <w:r w:rsidRPr="002010A2" w:rsidR="00C414C2">
        <w:rPr>
          <w:rFonts w:ascii="Times New Roman" w:hAnsi="Times New Roman"/>
          <w:color w:val="000000"/>
        </w:rPr>
        <w:t>не признал, не оспаривал, что он являлся водителем автомобиля, при этом признаков опьянения у него не имелось, ехал, не нарушая ПДД, инспектор ДПС после остановки</w:t>
      </w:r>
      <w:r w:rsidRPr="002010A2" w:rsidR="00C414C2">
        <w:rPr>
          <w:rFonts w:ascii="Times New Roman" w:hAnsi="Times New Roman"/>
          <w:color w:val="000000"/>
        </w:rPr>
        <w:t xml:space="preserve"> отстранил его от управления автомобилем, он продул газоанализатор, результат был отрицательным, по требованию инспектора ДПС он не последовал для прохождения медицинского освидетельствования на состояние опьянения, так как торопился, у дочери была повышенная температура, он предложил инспектору, что пройдет медосвидетельствование в другой день. На следующий день он самостоятельно прошел освидетельствование, но результат не готов.  </w:t>
      </w:r>
    </w:p>
    <w:p w:rsidR="00F37A01" w:rsidRPr="002010A2" w:rsidP="00CA46AB">
      <w:pPr>
        <w:spacing w:after="0" w:line="240" w:lineRule="auto"/>
        <w:jc w:val="both"/>
        <w:rPr>
          <w:rFonts w:ascii="Times New Roman" w:eastAsia="Times New Roman" w:hAnsi="Times New Roman" w:cs="Times New Roman"/>
        </w:rPr>
      </w:pPr>
      <w:r w:rsidRPr="002010A2">
        <w:rPr>
          <w:rFonts w:ascii="Times New Roman" w:eastAsia="Times New Roman" w:hAnsi="Times New Roman" w:cs="Times New Roman"/>
        </w:rPr>
        <w:t xml:space="preserve">        </w:t>
      </w:r>
      <w:r w:rsidRPr="002010A2" w:rsidR="001075B0">
        <w:rPr>
          <w:rFonts w:ascii="Times New Roman" w:hAnsi="Times New Roman"/>
          <w:color w:val="000000"/>
        </w:rPr>
        <w:t>Выслушав Довгуна А.В., и</w:t>
      </w:r>
      <w:r w:rsidRPr="002010A2">
        <w:rPr>
          <w:rFonts w:ascii="Times New Roman" w:hAnsi="Times New Roman"/>
          <w:color w:val="000000"/>
        </w:rPr>
        <w:t xml:space="preserve">сследовав материалы дела, мировой судья пришел к следующим выводам. </w:t>
      </w:r>
    </w:p>
    <w:p w:rsidR="00F37A01" w:rsidRPr="002010A2" w:rsidP="00986BB3">
      <w:pPr>
        <w:spacing w:line="240" w:lineRule="auto"/>
        <w:contextualSpacing/>
        <w:jc w:val="both"/>
        <w:rPr>
          <w:rFonts w:ascii="Times New Roman" w:hAnsi="Times New Roman"/>
          <w:color w:val="000000"/>
        </w:rPr>
      </w:pPr>
      <w:r w:rsidRPr="002010A2">
        <w:rPr>
          <w:rFonts w:ascii="Times New Roman" w:hAnsi="Times New Roman"/>
          <w:color w:val="000000"/>
        </w:rPr>
        <w:t xml:space="preserve">        </w:t>
      </w:r>
      <w:r w:rsidRPr="002010A2" w:rsidR="00E447F5">
        <w:rPr>
          <w:rFonts w:ascii="Times New Roman" w:hAnsi="Times New Roman"/>
          <w:color w:val="000000"/>
        </w:rPr>
        <w:t>Согласно пункту 2.3.2 Правил</w:t>
      </w:r>
      <w:r w:rsidRPr="002010A2">
        <w:rPr>
          <w:rFonts w:ascii="Times New Roman" w:hAnsi="Times New Roman"/>
          <w:color w:val="000000"/>
        </w:rP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37A01" w:rsidRPr="002010A2" w:rsidP="00F37A01">
      <w:pPr>
        <w:spacing w:line="240" w:lineRule="auto"/>
        <w:ind w:firstLine="539"/>
        <w:contextualSpacing/>
        <w:jc w:val="both"/>
        <w:rPr>
          <w:rFonts w:ascii="Times New Roman" w:hAnsi="Times New Roman"/>
          <w:color w:val="000000"/>
        </w:rPr>
      </w:pPr>
      <w:r w:rsidRPr="002010A2">
        <w:rPr>
          <w:rFonts w:ascii="Times New Roman" w:hAnsi="Times New Roman"/>
          <w:color w:val="000000"/>
        </w:rPr>
        <w:t xml:space="preserve"> </w:t>
      </w:r>
      <w:r w:rsidRPr="002010A2">
        <w:rPr>
          <w:rFonts w:ascii="Times New Roman" w:hAnsi="Times New Roman"/>
          <w:color w:val="000000"/>
        </w:rPr>
        <w:t xml:space="preserve">В силу части 1 статьи 12.26 КоАП РФ </w:t>
      </w:r>
      <w:r w:rsidRPr="002010A2">
        <w:rPr>
          <w:rFonts w:ascii="Times New Roman"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2010A2">
          <w:rPr>
            <w:rFonts w:ascii="Times New Roman" w:hAnsi="Times New Roman"/>
          </w:rPr>
          <w:t>деяния</w:t>
        </w:r>
      </w:hyperlink>
      <w:r w:rsidRPr="002010A2">
        <w:rPr>
          <w:rFonts w:ascii="Times New Roman" w:hAnsi="Times New Roman"/>
        </w:rPr>
        <w:t>,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37A01" w:rsidRPr="002010A2" w:rsidP="00F37A01">
      <w:pPr>
        <w:spacing w:after="0" w:line="240" w:lineRule="auto"/>
        <w:contextualSpacing/>
        <w:jc w:val="both"/>
        <w:rPr>
          <w:rFonts w:ascii="Times New Roman" w:hAnsi="Times New Roman"/>
        </w:rPr>
      </w:pPr>
      <w:r w:rsidRPr="002010A2">
        <w:rPr>
          <w:rFonts w:ascii="Times New Roman" w:hAnsi="Times New Roman"/>
        </w:rPr>
        <w:t xml:space="preserve">         </w:t>
      </w:r>
      <w:r w:rsidRPr="002010A2">
        <w:rPr>
          <w:rFonts w:ascii="Times New Roman" w:hAnsi="Times New Roman"/>
        </w:rPr>
        <w:t>В соответствии с пунктом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нетрезв, является наличие</w:t>
      </w:r>
      <w:r w:rsidRPr="002010A2">
        <w:rPr>
          <w:rFonts w:ascii="Times New Roman" w:hAnsi="Times New Roman"/>
        </w:rPr>
        <w:t xml:space="preserve">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37A01" w:rsidRPr="002010A2" w:rsidP="00291121">
      <w:pPr>
        <w:spacing w:after="0" w:line="240" w:lineRule="auto"/>
        <w:contextualSpacing/>
        <w:jc w:val="both"/>
        <w:rPr>
          <w:rFonts w:ascii="Times New Roman" w:hAnsi="Times New Roman"/>
        </w:rPr>
      </w:pPr>
      <w:r w:rsidRPr="002010A2">
        <w:rPr>
          <w:rFonts w:ascii="Times New Roman" w:hAnsi="Times New Roman"/>
        </w:rPr>
        <w:t xml:space="preserve">     </w:t>
      </w:r>
      <w:r w:rsidRPr="002010A2" w:rsidR="00291121">
        <w:rPr>
          <w:rFonts w:ascii="Times New Roman" w:hAnsi="Times New Roman"/>
        </w:rPr>
        <w:t xml:space="preserve">   </w:t>
      </w:r>
      <w:r w:rsidRPr="002010A2">
        <w:rPr>
          <w:rFonts w:ascii="Times New Roman" w:hAnsi="Times New Roman"/>
        </w:rPr>
        <w:t>Осно</w:t>
      </w:r>
      <w:r w:rsidRPr="002010A2" w:rsidR="00E447F5">
        <w:rPr>
          <w:rFonts w:ascii="Times New Roman" w:hAnsi="Times New Roman"/>
        </w:rPr>
        <w:t>ван</w:t>
      </w:r>
      <w:r w:rsidRPr="002010A2" w:rsidR="001075B0">
        <w:rPr>
          <w:rFonts w:ascii="Times New Roman" w:hAnsi="Times New Roman"/>
        </w:rPr>
        <w:t>ием полагать, что Довгун А.В.</w:t>
      </w:r>
      <w:r w:rsidRPr="002010A2">
        <w:rPr>
          <w:rFonts w:ascii="Times New Roman" w:hAnsi="Times New Roman"/>
        </w:rPr>
        <w:t xml:space="preserve"> находился в состоянии опьянения, </w:t>
      </w:r>
      <w:r w:rsidRPr="002010A2" w:rsidR="001075B0">
        <w:rPr>
          <w:rFonts w:ascii="Times New Roman" w:hAnsi="Times New Roman"/>
        </w:rPr>
        <w:t>явилось наличие у него признака</w:t>
      </w:r>
      <w:r w:rsidRPr="002010A2">
        <w:rPr>
          <w:rFonts w:ascii="Times New Roman" w:hAnsi="Times New Roman"/>
        </w:rPr>
        <w:t xml:space="preserve"> оп</w:t>
      </w:r>
      <w:r w:rsidRPr="002010A2" w:rsidR="00C53516">
        <w:rPr>
          <w:rFonts w:ascii="Times New Roman" w:hAnsi="Times New Roman"/>
        </w:rPr>
        <w:t xml:space="preserve">ьянения </w:t>
      </w:r>
      <w:r w:rsidRPr="002010A2" w:rsidR="00CA2E92">
        <w:rPr>
          <w:rFonts w:ascii="Times New Roman" w:hAnsi="Times New Roman"/>
        </w:rPr>
        <w:t xml:space="preserve">– </w:t>
      </w:r>
      <w:r w:rsidRPr="002010A2" w:rsidR="00291121">
        <w:rPr>
          <w:rFonts w:ascii="Times New Roman" w:hAnsi="Times New Roman"/>
        </w:rPr>
        <w:t xml:space="preserve"> </w:t>
      </w:r>
      <w:r w:rsidRPr="002010A2" w:rsidR="001075B0">
        <w:rPr>
          <w:rFonts w:ascii="Times New Roman" w:hAnsi="Times New Roman"/>
        </w:rPr>
        <w:t>резкое изменение окраски кожных покровов лица</w:t>
      </w:r>
      <w:r w:rsidRPr="002010A2" w:rsidR="002A3E35">
        <w:rPr>
          <w:rFonts w:ascii="Times New Roman" w:hAnsi="Times New Roman"/>
        </w:rPr>
        <w:t>,</w:t>
      </w:r>
      <w:r w:rsidRPr="002010A2">
        <w:rPr>
          <w:rFonts w:ascii="Times New Roman" w:hAnsi="Times New Roman"/>
        </w:rPr>
        <w:t xml:space="preserve"> что согласуется с пунктом 3 Правил.</w:t>
      </w:r>
    </w:p>
    <w:p w:rsidR="00F37A01" w:rsidRPr="002010A2" w:rsidP="00953BDC">
      <w:pPr>
        <w:shd w:val="clear" w:color="auto" w:fill="FFFFFF"/>
        <w:spacing w:after="0" w:line="240" w:lineRule="auto"/>
        <w:jc w:val="both"/>
        <w:rPr>
          <w:rFonts w:ascii="Times New Roman" w:hAnsi="Times New Roman"/>
        </w:rPr>
      </w:pPr>
      <w:r w:rsidRPr="002010A2">
        <w:rPr>
          <w:rFonts w:ascii="Times New Roman" w:hAnsi="Times New Roman"/>
        </w:rPr>
        <w:t xml:space="preserve">         </w:t>
      </w:r>
      <w:r w:rsidRPr="002010A2">
        <w:rPr>
          <w:rFonts w:ascii="Times New Roman" w:hAnsi="Times New Roman"/>
        </w:rPr>
        <w:t xml:space="preserve">В соответствии с пунктом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w:t>
      </w:r>
      <w:r w:rsidRPr="002010A2">
        <w:rPr>
          <w:rFonts w:ascii="Times New Roman" w:hAnsi="Times New Roman"/>
        </w:rPr>
        <w:t>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1075B0" w:rsidRPr="002010A2" w:rsidP="001075B0">
      <w:pPr>
        <w:shd w:val="clear" w:color="auto" w:fill="FFFFFF"/>
        <w:spacing w:after="0" w:line="240" w:lineRule="auto"/>
        <w:jc w:val="both"/>
        <w:rPr>
          <w:rFonts w:ascii="Times New Roman" w:hAnsi="Times New Roman"/>
        </w:rPr>
      </w:pPr>
      <w:r w:rsidRPr="002010A2">
        <w:rPr>
          <w:rFonts w:ascii="Times New Roman" w:hAnsi="Times New Roman"/>
        </w:rPr>
        <w:t xml:space="preserve">         </w:t>
      </w:r>
      <w:r w:rsidRPr="002010A2" w:rsidR="00F37A01">
        <w:rPr>
          <w:rFonts w:ascii="Times New Roman" w:hAnsi="Times New Roman"/>
        </w:rPr>
        <w:t>Из вышеуказанного усматривается, что сотрудник ДПС имеет право направить водителя на медицинское освидетельств</w:t>
      </w:r>
      <w:r w:rsidRPr="002010A2" w:rsidR="000C0070">
        <w:rPr>
          <w:rFonts w:ascii="Times New Roman" w:hAnsi="Times New Roman"/>
        </w:rPr>
        <w:t xml:space="preserve">ование по своей инициативе, </w:t>
      </w:r>
      <w:r w:rsidRPr="002010A2" w:rsidR="00C14219">
        <w:rPr>
          <w:rFonts w:ascii="Times New Roman" w:hAnsi="Times New Roman"/>
        </w:rPr>
        <w:t xml:space="preserve">при </w:t>
      </w:r>
      <w:r w:rsidRPr="002010A2">
        <w:rPr>
          <w:rFonts w:ascii="Times New Roman" w:hAnsi="Times New Roman"/>
        </w:rPr>
        <w:t>наличии достаточных оснований полагать, что водитель транспортного средства находится в состоянии опьянения, при отрицательном результате освидетельствования на состояние алкогольного опьянения.</w:t>
      </w:r>
    </w:p>
    <w:p w:rsidR="002A1295" w:rsidRPr="002010A2" w:rsidP="001075B0">
      <w:pPr>
        <w:shd w:val="clear" w:color="auto" w:fill="FFFFFF"/>
        <w:spacing w:after="0" w:line="240" w:lineRule="auto"/>
        <w:ind w:firstLine="720"/>
        <w:jc w:val="both"/>
        <w:rPr>
          <w:rFonts w:ascii="Times New Roman" w:hAnsi="Times New Roman"/>
        </w:rPr>
      </w:pPr>
      <w:r w:rsidRPr="002010A2">
        <w:rPr>
          <w:rFonts w:ascii="Times New Roman" w:hAnsi="Times New Roman"/>
        </w:rPr>
        <w:t>Так, в</w:t>
      </w:r>
      <w:r w:rsidRPr="002010A2" w:rsidR="002662AE">
        <w:rPr>
          <w:rFonts w:ascii="Times New Roman" w:hAnsi="Times New Roman"/>
        </w:rPr>
        <w:t xml:space="preserve"> связи с наличием достаточных оснований полагать, что </w:t>
      </w:r>
      <w:r w:rsidRPr="002010A2" w:rsidR="001B3231">
        <w:rPr>
          <w:rFonts w:ascii="Times New Roman" w:hAnsi="Times New Roman"/>
        </w:rPr>
        <w:t>водитель тра</w:t>
      </w:r>
      <w:r w:rsidRPr="002010A2" w:rsidR="004C08DA">
        <w:rPr>
          <w:rFonts w:ascii="Times New Roman" w:hAnsi="Times New Roman"/>
        </w:rPr>
        <w:t>н</w:t>
      </w:r>
      <w:r w:rsidRPr="002010A2" w:rsidR="00CA46AB">
        <w:rPr>
          <w:rFonts w:ascii="Times New Roman" w:hAnsi="Times New Roman"/>
        </w:rPr>
        <w:t>с</w:t>
      </w:r>
      <w:r w:rsidRPr="002010A2" w:rsidR="001075B0">
        <w:rPr>
          <w:rFonts w:ascii="Times New Roman" w:hAnsi="Times New Roman"/>
        </w:rPr>
        <w:t>портного средства Довгун А.В.</w:t>
      </w:r>
      <w:r w:rsidRPr="002010A2" w:rsidR="002662AE">
        <w:rPr>
          <w:rFonts w:ascii="Times New Roman" w:hAnsi="Times New Roman"/>
        </w:rPr>
        <w:t xml:space="preserve"> находится в состоянии опьянения </w:t>
      </w:r>
      <w:r w:rsidRPr="002010A2">
        <w:rPr>
          <w:rFonts w:ascii="Times New Roman" w:hAnsi="Times New Roman"/>
        </w:rPr>
        <w:t>при</w:t>
      </w:r>
      <w:r w:rsidRPr="002010A2" w:rsidR="00BA6492">
        <w:rPr>
          <w:rFonts w:ascii="Times New Roman" w:hAnsi="Times New Roman"/>
        </w:rPr>
        <w:t xml:space="preserve"> </w:t>
      </w:r>
      <w:r w:rsidRPr="002010A2" w:rsidR="001075B0">
        <w:rPr>
          <w:rFonts w:ascii="Times New Roman" w:hAnsi="Times New Roman"/>
        </w:rPr>
        <w:t xml:space="preserve">отрицательном результате освидетельствования на состояние алкогольного опьянения </w:t>
      </w:r>
      <w:r w:rsidRPr="002010A2" w:rsidR="002662AE">
        <w:rPr>
          <w:rFonts w:ascii="Times New Roman" w:hAnsi="Times New Roman"/>
        </w:rPr>
        <w:t xml:space="preserve">он был направлен на медицинское </w:t>
      </w:r>
      <w:r w:rsidRPr="002010A2" w:rsidR="002662AE">
        <w:rPr>
          <w:rFonts w:ascii="Times New Roman" w:hAnsi="Times New Roman"/>
        </w:rPr>
        <w:t>освидетельствование</w:t>
      </w:r>
      <w:r w:rsidRPr="002010A2" w:rsidR="002662AE">
        <w:rPr>
          <w:rFonts w:ascii="Times New Roman" w:hAnsi="Times New Roman"/>
        </w:rPr>
        <w:t xml:space="preserve"> на состояние</w:t>
      </w:r>
      <w:r w:rsidRPr="002010A2" w:rsidR="007B1156">
        <w:rPr>
          <w:rFonts w:ascii="Times New Roman" w:hAnsi="Times New Roman"/>
        </w:rPr>
        <w:t xml:space="preserve"> опьянения,</w:t>
      </w:r>
      <w:r w:rsidRPr="002010A2" w:rsidR="002662AE">
        <w:rPr>
          <w:rFonts w:ascii="Times New Roman" w:hAnsi="Times New Roman"/>
        </w:rPr>
        <w:t xml:space="preserve"> </w:t>
      </w:r>
      <w:r w:rsidRPr="002010A2" w:rsidR="001075B0">
        <w:rPr>
          <w:rFonts w:ascii="Times New Roman" w:eastAsia="Calibri" w:hAnsi="Times New Roman" w:cs="Times New Roman"/>
        </w:rPr>
        <w:t>инспектору ДПС Довгун А.В.</w:t>
      </w:r>
      <w:r w:rsidRPr="002010A2">
        <w:rPr>
          <w:rFonts w:ascii="Times New Roman" w:eastAsia="Calibri" w:hAnsi="Times New Roman" w:cs="Times New Roman"/>
        </w:rPr>
        <w:t xml:space="preserve"> указал, что</w:t>
      </w:r>
      <w:r w:rsidRPr="002010A2" w:rsidR="007B1156">
        <w:rPr>
          <w:rFonts w:ascii="Times New Roman" w:eastAsia="Calibri" w:hAnsi="Times New Roman" w:cs="Times New Roman"/>
        </w:rPr>
        <w:t xml:space="preserve"> пройти медицинское освидетельствование на состояние опьянения он </w:t>
      </w:r>
      <w:r w:rsidRPr="002010A2" w:rsidR="001075B0">
        <w:rPr>
          <w:rFonts w:ascii="Times New Roman" w:eastAsia="Calibri" w:hAnsi="Times New Roman" w:cs="Times New Roman"/>
        </w:rPr>
        <w:t>отказывается</w:t>
      </w:r>
      <w:r w:rsidRPr="002010A2">
        <w:rPr>
          <w:rFonts w:ascii="Times New Roman" w:eastAsia="Calibri" w:hAnsi="Times New Roman" w:cs="Times New Roman"/>
        </w:rPr>
        <w:t>, о чем составлен соответствующий протокол.</w:t>
      </w:r>
    </w:p>
    <w:p w:rsidR="000C0070" w:rsidRPr="002010A2" w:rsidP="007B1156">
      <w:pPr>
        <w:spacing w:after="0" w:line="240" w:lineRule="auto"/>
        <w:contextualSpacing/>
        <w:jc w:val="both"/>
        <w:rPr>
          <w:rFonts w:ascii="Times New Roman" w:hAnsi="Times New Roman" w:cs="Times New Roman"/>
          <w:color w:val="000000" w:themeColor="text1"/>
        </w:rPr>
      </w:pPr>
      <w:r w:rsidRPr="002010A2">
        <w:rPr>
          <w:rFonts w:ascii="Times New Roman" w:hAnsi="Times New Roman"/>
        </w:rPr>
        <w:t xml:space="preserve">         </w:t>
      </w:r>
      <w:r w:rsidRPr="002010A2" w:rsidR="00CA46AB">
        <w:rPr>
          <w:rFonts w:ascii="Times New Roman" w:hAnsi="Times New Roman" w:cs="Times New Roman"/>
          <w:color w:val="000000" w:themeColor="text1"/>
        </w:rPr>
        <w:t>Совершение</w:t>
      </w:r>
      <w:r w:rsidRPr="002010A2" w:rsidR="00D56120">
        <w:rPr>
          <w:rFonts w:ascii="Times New Roman" w:hAnsi="Times New Roman" w:cs="Times New Roman"/>
          <w:color w:val="000000" w:themeColor="text1"/>
        </w:rPr>
        <w:t xml:space="preserve"> </w:t>
      </w:r>
      <w:r w:rsidRPr="002010A2">
        <w:rPr>
          <w:rFonts w:ascii="Times New Roman" w:hAnsi="Times New Roman" w:cs="Times New Roman"/>
          <w:color w:val="000000" w:themeColor="text1"/>
        </w:rPr>
        <w:t>административного правонарушения подтверждается следующими доказательствами:</w:t>
      </w:r>
    </w:p>
    <w:p w:rsidR="00471428" w:rsidRPr="002010A2" w:rsidP="000C0070">
      <w:pPr>
        <w:spacing w:after="0" w:line="240" w:lineRule="auto"/>
        <w:jc w:val="both"/>
        <w:rPr>
          <w:rFonts w:ascii="Times New Roman" w:hAnsi="Times New Roman"/>
          <w:color w:val="000000"/>
        </w:rPr>
      </w:pPr>
      <w:r w:rsidRPr="002010A2">
        <w:rPr>
          <w:rFonts w:ascii="Times New Roman" w:hAnsi="Times New Roman"/>
          <w:color w:val="000000"/>
        </w:rPr>
        <w:t xml:space="preserve">- </w:t>
      </w:r>
      <w:r w:rsidR="002010A2">
        <w:rPr>
          <w:rFonts w:ascii="Times New Roman" w:hAnsi="Times New Roman"/>
          <w:color w:val="000000"/>
        </w:rPr>
        <w:t xml:space="preserve">протоколом </w:t>
      </w:r>
      <w:r w:rsidRPr="002010A2" w:rsidR="002010A2">
        <w:rPr>
          <w:rFonts w:ascii="Times New Roman" w:hAnsi="Times New Roman"/>
          <w:color w:val="000000"/>
        </w:rPr>
        <w:t>&lt;</w:t>
      </w:r>
      <w:r w:rsidR="002010A2">
        <w:rPr>
          <w:rFonts w:ascii="Times New Roman" w:hAnsi="Times New Roman"/>
          <w:color w:val="000000"/>
        </w:rPr>
        <w:t>номер</w:t>
      </w:r>
      <w:r w:rsidRPr="002010A2" w:rsidR="002010A2">
        <w:rPr>
          <w:rFonts w:ascii="Times New Roman" w:hAnsi="Times New Roman"/>
          <w:color w:val="000000"/>
        </w:rPr>
        <w:t>&gt;</w:t>
      </w:r>
      <w:r w:rsidRPr="002010A2" w:rsidR="000C0070">
        <w:rPr>
          <w:rFonts w:ascii="Times New Roman" w:hAnsi="Times New Roman"/>
          <w:color w:val="000000"/>
        </w:rPr>
        <w:t xml:space="preserve"> об админ</w:t>
      </w:r>
      <w:r w:rsidRPr="002010A2" w:rsidR="002662AE">
        <w:rPr>
          <w:rFonts w:ascii="Times New Roman" w:hAnsi="Times New Roman"/>
          <w:color w:val="000000"/>
        </w:rPr>
        <w:t xml:space="preserve">истративном правонарушении от </w:t>
      </w:r>
      <w:r w:rsidRPr="002010A2" w:rsidR="002010A2">
        <w:rPr>
          <w:rFonts w:ascii="Times New Roman" w:hAnsi="Times New Roman"/>
          <w:color w:val="000000"/>
        </w:rPr>
        <w:t>&lt;</w:t>
      </w:r>
      <w:r w:rsidR="002010A2">
        <w:rPr>
          <w:rFonts w:ascii="Times New Roman" w:hAnsi="Times New Roman"/>
          <w:color w:val="000000"/>
        </w:rPr>
        <w:t>дата</w:t>
      </w:r>
      <w:r w:rsidRPr="002010A2" w:rsidR="002010A2">
        <w:rPr>
          <w:rFonts w:ascii="Times New Roman" w:hAnsi="Times New Roman"/>
          <w:color w:val="000000"/>
        </w:rPr>
        <w:t>&gt;</w:t>
      </w:r>
      <w:r w:rsidRPr="002010A2" w:rsidR="001075B0">
        <w:rPr>
          <w:rFonts w:ascii="Times New Roman" w:hAnsi="Times New Roman"/>
          <w:color w:val="000000"/>
        </w:rPr>
        <w:t xml:space="preserve">, </w:t>
      </w:r>
      <w:r w:rsidR="002010A2">
        <w:rPr>
          <w:rFonts w:ascii="Times New Roman" w:hAnsi="Times New Roman"/>
          <w:color w:val="000000"/>
        </w:rPr>
        <w:t xml:space="preserve">согласно которому </w:t>
      </w:r>
      <w:r w:rsidRPr="002010A2" w:rsidR="002010A2">
        <w:rPr>
          <w:rFonts w:ascii="Times New Roman" w:hAnsi="Times New Roman"/>
          <w:color w:val="000000"/>
        </w:rPr>
        <w:t>&lt;</w:t>
      </w:r>
      <w:r w:rsidR="002010A2">
        <w:rPr>
          <w:rFonts w:ascii="Times New Roman" w:hAnsi="Times New Roman"/>
          <w:color w:val="000000"/>
        </w:rPr>
        <w:t>дата</w:t>
      </w:r>
      <w:r w:rsidRPr="002010A2" w:rsidR="002010A2">
        <w:rPr>
          <w:rFonts w:ascii="Times New Roman" w:hAnsi="Times New Roman"/>
          <w:color w:val="000000"/>
        </w:rPr>
        <w:t>&gt;</w:t>
      </w:r>
      <w:r w:rsidR="002010A2">
        <w:rPr>
          <w:rFonts w:ascii="Times New Roman" w:hAnsi="Times New Roman"/>
          <w:color w:val="000000"/>
        </w:rPr>
        <w:t>в</w:t>
      </w:r>
      <w:r w:rsidR="002010A2">
        <w:rPr>
          <w:rFonts w:ascii="Times New Roman" w:hAnsi="Times New Roman"/>
          <w:color w:val="000000"/>
        </w:rPr>
        <w:t xml:space="preserve"> </w:t>
      </w:r>
      <w:r w:rsidRPr="002010A2" w:rsidR="002010A2">
        <w:rPr>
          <w:rFonts w:ascii="Times New Roman" w:hAnsi="Times New Roman"/>
          <w:color w:val="000000"/>
        </w:rPr>
        <w:t>&lt;</w:t>
      </w:r>
      <w:r w:rsidR="002010A2">
        <w:rPr>
          <w:rFonts w:ascii="Times New Roman" w:hAnsi="Times New Roman"/>
          <w:color w:val="000000"/>
        </w:rPr>
        <w:t>время</w:t>
      </w:r>
      <w:r w:rsidRPr="002010A2" w:rsidR="002010A2">
        <w:rPr>
          <w:rFonts w:ascii="Times New Roman" w:hAnsi="Times New Roman"/>
          <w:color w:val="000000"/>
        </w:rPr>
        <w:t>&gt;</w:t>
      </w:r>
      <w:r w:rsidR="002010A2">
        <w:rPr>
          <w:rFonts w:ascii="Times New Roman" w:hAnsi="Times New Roman"/>
          <w:color w:val="000000"/>
        </w:rPr>
        <w:t xml:space="preserve"> мин. на </w:t>
      </w:r>
      <w:r w:rsidRPr="002010A2" w:rsidR="002010A2">
        <w:rPr>
          <w:rFonts w:ascii="Times New Roman" w:hAnsi="Times New Roman"/>
          <w:color w:val="000000"/>
        </w:rPr>
        <w:t>&lt;</w:t>
      </w:r>
      <w:r w:rsidR="002010A2">
        <w:rPr>
          <w:rFonts w:ascii="Times New Roman" w:hAnsi="Times New Roman"/>
          <w:color w:val="000000"/>
        </w:rPr>
        <w:t>адрес</w:t>
      </w:r>
      <w:r w:rsidRPr="002010A2" w:rsidR="002010A2">
        <w:rPr>
          <w:rFonts w:ascii="Times New Roman" w:hAnsi="Times New Roman"/>
          <w:color w:val="000000"/>
        </w:rPr>
        <w:t>&gt;</w:t>
      </w:r>
      <w:r w:rsidRPr="002010A2" w:rsidR="00C414C2">
        <w:rPr>
          <w:rFonts w:ascii="Times New Roman" w:hAnsi="Times New Roman"/>
          <w:color w:val="000000"/>
        </w:rPr>
        <w:t xml:space="preserve"> </w:t>
      </w:r>
      <w:r w:rsidRPr="002010A2" w:rsidR="00C414C2">
        <w:rPr>
          <w:rFonts w:ascii="Times New Roman" w:hAnsi="Times New Roman"/>
          <w:color w:val="000000"/>
        </w:rPr>
        <w:t>Довгун</w:t>
      </w:r>
      <w:r w:rsidRPr="002010A2" w:rsidR="00C414C2">
        <w:rPr>
          <w:rFonts w:ascii="Times New Roman" w:hAnsi="Times New Roman"/>
          <w:color w:val="000000"/>
        </w:rPr>
        <w:t xml:space="preserve"> А.В. </w:t>
      </w:r>
      <w:r w:rsidR="002010A2">
        <w:rPr>
          <w:rFonts w:ascii="Times New Roman" w:hAnsi="Times New Roman"/>
          <w:color w:val="000000"/>
        </w:rPr>
        <w:t xml:space="preserve">управлял </w:t>
      </w:r>
      <w:r w:rsidR="002010A2">
        <w:rPr>
          <w:rFonts w:ascii="Times New Roman" w:hAnsi="Times New Roman"/>
          <w:color w:val="000000"/>
        </w:rPr>
        <w:t>т.с</w:t>
      </w:r>
      <w:r w:rsidR="002010A2">
        <w:rPr>
          <w:rFonts w:ascii="Times New Roman" w:hAnsi="Times New Roman"/>
          <w:color w:val="000000"/>
        </w:rPr>
        <w:t xml:space="preserve">. «марка», </w:t>
      </w:r>
      <w:r w:rsidR="002010A2">
        <w:rPr>
          <w:rFonts w:ascii="Times New Roman" w:hAnsi="Times New Roman"/>
          <w:color w:val="000000"/>
        </w:rPr>
        <w:t>г.р.з</w:t>
      </w:r>
      <w:r w:rsidR="002010A2">
        <w:rPr>
          <w:rFonts w:ascii="Times New Roman" w:hAnsi="Times New Roman"/>
          <w:color w:val="000000"/>
        </w:rPr>
        <w:t xml:space="preserve">. </w:t>
      </w:r>
      <w:r w:rsidRPr="002010A2" w:rsidR="002010A2">
        <w:rPr>
          <w:rFonts w:ascii="Times New Roman" w:hAnsi="Times New Roman"/>
          <w:color w:val="000000"/>
        </w:rPr>
        <w:t>&lt;</w:t>
      </w:r>
      <w:r w:rsidR="002010A2">
        <w:rPr>
          <w:rFonts w:ascii="Times New Roman" w:hAnsi="Times New Roman"/>
          <w:color w:val="000000"/>
        </w:rPr>
        <w:t>номер</w:t>
      </w:r>
      <w:r w:rsidRPr="002010A2" w:rsidR="002010A2">
        <w:rPr>
          <w:rFonts w:ascii="Times New Roman" w:hAnsi="Times New Roman"/>
          <w:color w:val="000000"/>
        </w:rPr>
        <w:t>&gt;</w:t>
      </w:r>
      <w:r w:rsidRPr="002010A2" w:rsidR="00C414C2">
        <w:rPr>
          <w:rFonts w:ascii="Times New Roman" w:hAnsi="Times New Roman"/>
          <w:color w:val="000000"/>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в действиях Довгун А.В. отсутствует состав уголовно наказуемого деяния, нарушил п. 2.3.2 ПДД РФ. </w:t>
      </w:r>
      <w:r w:rsidRPr="002010A2" w:rsidR="00C414C2">
        <w:rPr>
          <w:rFonts w:ascii="Times New Roman" w:hAnsi="Times New Roman"/>
          <w:color w:val="000000"/>
        </w:rPr>
        <w:t>В объяснении к протоколу</w:t>
      </w:r>
      <w:r w:rsidRPr="002010A2" w:rsidR="001075B0">
        <w:rPr>
          <w:rFonts w:ascii="Times New Roman" w:hAnsi="Times New Roman"/>
          <w:color w:val="000000"/>
        </w:rPr>
        <w:t xml:space="preserve"> Довгун А.В. указал: «с протоколом согласен, явка в суд объявлена»</w:t>
      </w:r>
      <w:r w:rsidRPr="002010A2" w:rsidR="004C08DA">
        <w:rPr>
          <w:rFonts w:ascii="Times New Roman" w:hAnsi="Times New Roman"/>
          <w:color w:val="000000"/>
        </w:rPr>
        <w:t xml:space="preserve"> </w:t>
      </w:r>
      <w:r w:rsidRPr="002010A2" w:rsidR="002A0CB1">
        <w:rPr>
          <w:rFonts w:ascii="Times New Roman" w:hAnsi="Times New Roman"/>
          <w:color w:val="000000"/>
        </w:rPr>
        <w:t>(л.д. 3</w:t>
      </w:r>
      <w:r w:rsidRPr="002010A2">
        <w:rPr>
          <w:rFonts w:ascii="Times New Roman" w:hAnsi="Times New Roman"/>
          <w:color w:val="000000"/>
        </w:rPr>
        <w:t>),</w:t>
      </w:r>
    </w:p>
    <w:p w:rsidR="002A1295" w:rsidRPr="002010A2" w:rsidP="000C0070">
      <w:pPr>
        <w:spacing w:after="0" w:line="240" w:lineRule="auto"/>
        <w:jc w:val="both"/>
        <w:rPr>
          <w:rFonts w:ascii="Times New Roman" w:hAnsi="Times New Roman"/>
          <w:color w:val="000000"/>
        </w:rPr>
      </w:pPr>
      <w:r w:rsidRPr="002010A2">
        <w:rPr>
          <w:rFonts w:ascii="Times New Roman" w:hAnsi="Times New Roman"/>
          <w:color w:val="000000"/>
        </w:rPr>
        <w:t>- бумажным носителем с результатом продутия газоанализатора (л.д. 4),</w:t>
      </w:r>
    </w:p>
    <w:p w:rsidR="00BB449B" w:rsidRPr="002010A2" w:rsidP="000C0070">
      <w:pPr>
        <w:spacing w:after="0" w:line="240" w:lineRule="auto"/>
        <w:jc w:val="both"/>
        <w:rPr>
          <w:rFonts w:ascii="Times New Roman" w:hAnsi="Times New Roman"/>
        </w:rPr>
      </w:pPr>
      <w:r w:rsidRPr="002010A2">
        <w:rPr>
          <w:rFonts w:ascii="Times New Roman" w:hAnsi="Times New Roman"/>
          <w:color w:val="000000"/>
        </w:rPr>
        <w:t xml:space="preserve">- </w:t>
      </w:r>
      <w:r w:rsidR="002010A2">
        <w:rPr>
          <w:rFonts w:ascii="Times New Roman" w:hAnsi="Times New Roman"/>
        </w:rPr>
        <w:t xml:space="preserve">протоколом </w:t>
      </w:r>
      <w:r w:rsidRPr="002010A2" w:rsidR="002010A2">
        <w:rPr>
          <w:rFonts w:ascii="Times New Roman" w:hAnsi="Times New Roman"/>
        </w:rPr>
        <w:t>&lt;</w:t>
      </w:r>
      <w:r w:rsidR="002010A2">
        <w:rPr>
          <w:rFonts w:ascii="Times New Roman" w:hAnsi="Times New Roman"/>
        </w:rPr>
        <w:t>номер</w:t>
      </w:r>
      <w:r w:rsidRPr="002010A2" w:rsidR="002010A2">
        <w:rPr>
          <w:rFonts w:ascii="Times New Roman" w:hAnsi="Times New Roman"/>
        </w:rPr>
        <w:t>&gt;</w:t>
      </w:r>
      <w:r w:rsidRPr="002010A2">
        <w:rPr>
          <w:rFonts w:ascii="Times New Roman" w:hAnsi="Times New Roman"/>
        </w:rPr>
        <w:t xml:space="preserve"> об отстранении от управле</w:t>
      </w:r>
      <w:r w:rsidRPr="002010A2" w:rsidR="004C08DA">
        <w:rPr>
          <w:rFonts w:ascii="Times New Roman" w:hAnsi="Times New Roman"/>
        </w:rPr>
        <w:t xml:space="preserve">ния транспортным средством </w:t>
      </w:r>
      <w:r w:rsidRPr="002010A2" w:rsidR="004C08DA">
        <w:rPr>
          <w:rFonts w:ascii="Times New Roman" w:hAnsi="Times New Roman"/>
        </w:rPr>
        <w:t>от</w:t>
      </w:r>
      <w:r w:rsidRPr="002010A2" w:rsidR="004C08DA">
        <w:rPr>
          <w:rFonts w:ascii="Times New Roman" w:hAnsi="Times New Roman"/>
        </w:rPr>
        <w:t xml:space="preserve"> </w:t>
      </w:r>
      <w:r w:rsidRPr="002010A2" w:rsidR="002010A2">
        <w:rPr>
          <w:rFonts w:ascii="Times New Roman" w:hAnsi="Times New Roman"/>
        </w:rPr>
        <w:t>&lt;</w:t>
      </w:r>
      <w:r w:rsidR="002010A2">
        <w:rPr>
          <w:rFonts w:ascii="Times New Roman" w:hAnsi="Times New Roman"/>
        </w:rPr>
        <w:t>дата</w:t>
      </w:r>
      <w:r w:rsidRPr="002010A2" w:rsidR="002010A2">
        <w:rPr>
          <w:rFonts w:ascii="Times New Roman" w:hAnsi="Times New Roman"/>
        </w:rPr>
        <w:t>&gt;</w:t>
      </w:r>
      <w:r w:rsidRPr="002010A2" w:rsidR="001E08E6">
        <w:rPr>
          <w:rFonts w:ascii="Times New Roman" w:hAnsi="Times New Roman"/>
        </w:rPr>
        <w:t xml:space="preserve"> (</w:t>
      </w:r>
      <w:r w:rsidRPr="002010A2" w:rsidR="001E08E6">
        <w:rPr>
          <w:rFonts w:ascii="Times New Roman" w:hAnsi="Times New Roman"/>
        </w:rPr>
        <w:t>л.д</w:t>
      </w:r>
      <w:r w:rsidRPr="002010A2" w:rsidR="001E08E6">
        <w:rPr>
          <w:rFonts w:ascii="Times New Roman" w:hAnsi="Times New Roman"/>
        </w:rPr>
        <w:t>. 5</w:t>
      </w:r>
      <w:r w:rsidRPr="002010A2">
        <w:rPr>
          <w:rFonts w:ascii="Times New Roman" w:hAnsi="Times New Roman"/>
        </w:rPr>
        <w:t>),</w:t>
      </w:r>
    </w:p>
    <w:p w:rsidR="000C0070" w:rsidRPr="002010A2" w:rsidP="00FD506E">
      <w:pPr>
        <w:spacing w:after="0" w:line="240" w:lineRule="auto"/>
        <w:jc w:val="both"/>
        <w:rPr>
          <w:rFonts w:ascii="Times New Roman" w:hAnsi="Times New Roman"/>
          <w:color w:val="000000"/>
        </w:rPr>
      </w:pPr>
      <w:r>
        <w:rPr>
          <w:rFonts w:ascii="Times New Roman" w:hAnsi="Times New Roman"/>
          <w:color w:val="000000"/>
        </w:rPr>
        <w:t xml:space="preserve">- актом </w:t>
      </w:r>
      <w:r w:rsidRPr="002010A2">
        <w:rPr>
          <w:rFonts w:ascii="Times New Roman" w:hAnsi="Times New Roman"/>
          <w:color w:val="000000"/>
        </w:rPr>
        <w:t>&lt;</w:t>
      </w:r>
      <w:r>
        <w:rPr>
          <w:rFonts w:ascii="Times New Roman" w:hAnsi="Times New Roman"/>
          <w:color w:val="000000"/>
        </w:rPr>
        <w:t>номер</w:t>
      </w:r>
      <w:r w:rsidRPr="002010A2">
        <w:rPr>
          <w:rFonts w:ascii="Times New Roman" w:hAnsi="Times New Roman"/>
          <w:color w:val="000000"/>
        </w:rPr>
        <w:t>&gt;</w:t>
      </w:r>
      <w:r w:rsidRPr="002010A2" w:rsidR="00970969">
        <w:rPr>
          <w:rFonts w:ascii="Times New Roman" w:hAnsi="Times New Roman"/>
          <w:color w:val="000000"/>
        </w:rPr>
        <w:t xml:space="preserve"> освидетельствова</w:t>
      </w:r>
      <w:r w:rsidRPr="002010A2" w:rsidR="002662AE">
        <w:rPr>
          <w:rFonts w:ascii="Times New Roman" w:hAnsi="Times New Roman"/>
          <w:color w:val="000000"/>
        </w:rPr>
        <w:t xml:space="preserve">ния на состояние </w:t>
      </w:r>
      <w:r>
        <w:rPr>
          <w:rFonts w:ascii="Times New Roman" w:hAnsi="Times New Roman"/>
          <w:color w:val="000000"/>
        </w:rPr>
        <w:t xml:space="preserve">алкогольного опьянения </w:t>
      </w:r>
      <w:r>
        <w:rPr>
          <w:rFonts w:ascii="Times New Roman" w:hAnsi="Times New Roman"/>
          <w:color w:val="000000"/>
        </w:rPr>
        <w:t>от</w:t>
      </w:r>
      <w:r>
        <w:rPr>
          <w:rFonts w:ascii="Times New Roman" w:hAnsi="Times New Roman"/>
          <w:color w:val="000000"/>
        </w:rPr>
        <w:t xml:space="preserve"> </w:t>
      </w:r>
      <w:r w:rsidRPr="002010A2">
        <w:rPr>
          <w:rFonts w:ascii="Times New Roman" w:hAnsi="Times New Roman"/>
          <w:color w:val="000000"/>
        </w:rPr>
        <w:t>&lt;</w:t>
      </w:r>
      <w:r>
        <w:rPr>
          <w:rFonts w:ascii="Times New Roman" w:hAnsi="Times New Roman"/>
          <w:color w:val="000000"/>
        </w:rPr>
        <w:t>дата</w:t>
      </w:r>
      <w:r w:rsidRPr="002010A2">
        <w:rPr>
          <w:rFonts w:ascii="Times New Roman" w:hAnsi="Times New Roman"/>
          <w:color w:val="000000"/>
        </w:rPr>
        <w:t>&gt;</w:t>
      </w:r>
      <w:r w:rsidRPr="002010A2" w:rsidR="00E641D1">
        <w:rPr>
          <w:rFonts w:ascii="Times New Roman" w:hAnsi="Times New Roman"/>
          <w:color w:val="000000"/>
        </w:rPr>
        <w:t xml:space="preserve"> (</w:t>
      </w:r>
      <w:r w:rsidRPr="002010A2" w:rsidR="00E641D1">
        <w:rPr>
          <w:rFonts w:ascii="Times New Roman" w:hAnsi="Times New Roman"/>
          <w:color w:val="000000"/>
        </w:rPr>
        <w:t>л.д</w:t>
      </w:r>
      <w:r w:rsidRPr="002010A2" w:rsidR="00E641D1">
        <w:rPr>
          <w:rFonts w:ascii="Times New Roman" w:hAnsi="Times New Roman"/>
          <w:color w:val="000000"/>
        </w:rPr>
        <w:t>.</w:t>
      </w:r>
      <w:r w:rsidRPr="002010A2" w:rsidR="001E08E6">
        <w:rPr>
          <w:rFonts w:ascii="Times New Roman" w:hAnsi="Times New Roman"/>
          <w:color w:val="000000"/>
        </w:rPr>
        <w:t xml:space="preserve"> 6</w:t>
      </w:r>
      <w:r w:rsidRPr="002010A2" w:rsidR="00970969">
        <w:rPr>
          <w:rFonts w:ascii="Times New Roman" w:hAnsi="Times New Roman"/>
          <w:color w:val="000000"/>
        </w:rPr>
        <w:t>),</w:t>
      </w:r>
    </w:p>
    <w:p w:rsidR="000C0070" w:rsidRPr="002010A2" w:rsidP="00FD506E">
      <w:pPr>
        <w:spacing w:after="0" w:line="240" w:lineRule="auto"/>
        <w:jc w:val="both"/>
        <w:rPr>
          <w:rFonts w:ascii="Times New Roman" w:hAnsi="Times New Roman"/>
        </w:rPr>
      </w:pPr>
      <w:r w:rsidRPr="002010A2">
        <w:rPr>
          <w:rFonts w:ascii="Times New Roman" w:hAnsi="Times New Roman"/>
        </w:rPr>
        <w:t xml:space="preserve">- </w:t>
      </w:r>
      <w:r w:rsidR="002010A2">
        <w:rPr>
          <w:rFonts w:ascii="Times New Roman" w:hAnsi="Times New Roman"/>
        </w:rPr>
        <w:t xml:space="preserve">протоколом </w:t>
      </w:r>
      <w:r w:rsidRPr="002010A2" w:rsidR="002010A2">
        <w:rPr>
          <w:rFonts w:ascii="Times New Roman" w:hAnsi="Times New Roman"/>
        </w:rPr>
        <w:t>&lt;</w:t>
      </w:r>
      <w:r w:rsidR="002010A2">
        <w:rPr>
          <w:rFonts w:ascii="Times New Roman" w:hAnsi="Times New Roman"/>
        </w:rPr>
        <w:t>номер</w:t>
      </w:r>
      <w:r w:rsidRPr="002010A2" w:rsidR="002010A2">
        <w:rPr>
          <w:rFonts w:ascii="Times New Roman" w:hAnsi="Times New Roman"/>
        </w:rPr>
        <w:t>&gt;</w:t>
      </w:r>
      <w:r w:rsidRPr="002010A2">
        <w:rPr>
          <w:rFonts w:ascii="Times New Roman" w:hAnsi="Times New Roman"/>
        </w:rPr>
        <w:t xml:space="preserve"> о направлении на медицинское освидетельствование на состояние опьянения </w:t>
      </w:r>
      <w:r w:rsidRPr="002010A2" w:rsidR="001E08E6">
        <w:rPr>
          <w:rFonts w:ascii="Times New Roman" w:hAnsi="Times New Roman"/>
        </w:rPr>
        <w:t>от</w:t>
      </w:r>
      <w:r w:rsidRPr="002010A2" w:rsidR="001E08E6">
        <w:rPr>
          <w:rFonts w:ascii="Times New Roman" w:hAnsi="Times New Roman"/>
        </w:rPr>
        <w:t xml:space="preserve"> </w:t>
      </w:r>
      <w:r w:rsidRPr="002010A2" w:rsidR="002010A2">
        <w:rPr>
          <w:rFonts w:ascii="Times New Roman" w:hAnsi="Times New Roman"/>
        </w:rPr>
        <w:t>&lt;</w:t>
      </w:r>
      <w:r w:rsidR="002010A2">
        <w:rPr>
          <w:rFonts w:ascii="Times New Roman" w:hAnsi="Times New Roman"/>
        </w:rPr>
        <w:t>дата</w:t>
      </w:r>
      <w:r w:rsidRPr="002010A2" w:rsidR="002010A2">
        <w:rPr>
          <w:rFonts w:ascii="Times New Roman" w:hAnsi="Times New Roman"/>
        </w:rPr>
        <w:t>&gt;</w:t>
      </w:r>
      <w:r w:rsidRPr="002010A2" w:rsidR="00C414C2">
        <w:rPr>
          <w:rFonts w:ascii="Times New Roman" w:hAnsi="Times New Roman"/>
        </w:rPr>
        <w:t>, согласно которому его пройти Довгун А.В. отказался</w:t>
      </w:r>
      <w:r w:rsidRPr="002010A2" w:rsidR="00D56120">
        <w:rPr>
          <w:rFonts w:ascii="Times New Roman" w:hAnsi="Times New Roman"/>
        </w:rPr>
        <w:t xml:space="preserve"> (</w:t>
      </w:r>
      <w:r w:rsidRPr="002010A2" w:rsidR="001E08E6">
        <w:rPr>
          <w:rFonts w:ascii="Times New Roman" w:hAnsi="Times New Roman"/>
        </w:rPr>
        <w:t>л.д.7</w:t>
      </w:r>
      <w:r w:rsidRPr="002010A2">
        <w:rPr>
          <w:rFonts w:ascii="Times New Roman" w:hAnsi="Times New Roman"/>
        </w:rPr>
        <w:t>),</w:t>
      </w:r>
    </w:p>
    <w:p w:rsidR="00BA6492" w:rsidRPr="002010A2" w:rsidP="00FD506E">
      <w:pPr>
        <w:spacing w:after="0" w:line="240" w:lineRule="auto"/>
        <w:jc w:val="both"/>
        <w:rPr>
          <w:rFonts w:ascii="Times New Roman" w:hAnsi="Times New Roman"/>
        </w:rPr>
      </w:pPr>
      <w:r w:rsidRPr="002010A2">
        <w:rPr>
          <w:rFonts w:ascii="Times New Roman" w:hAnsi="Times New Roman" w:cs="Times New Roman"/>
        </w:rPr>
        <w:t>- протоколом о задержани</w:t>
      </w:r>
      <w:r w:rsidRPr="002010A2" w:rsidR="00391E0B">
        <w:rPr>
          <w:rFonts w:ascii="Times New Roman" w:hAnsi="Times New Roman" w:cs="Times New Roman"/>
        </w:rPr>
        <w:t>и транспортного средства (л.д. 8</w:t>
      </w:r>
      <w:r w:rsidRPr="002010A2">
        <w:rPr>
          <w:rFonts w:ascii="Times New Roman" w:hAnsi="Times New Roman" w:cs="Times New Roman"/>
        </w:rPr>
        <w:t>),</w:t>
      </w:r>
    </w:p>
    <w:p w:rsidR="002A0CB1" w:rsidRPr="002010A2" w:rsidP="00FD506E">
      <w:pPr>
        <w:spacing w:after="0" w:line="240" w:lineRule="auto"/>
        <w:jc w:val="both"/>
        <w:rPr>
          <w:rFonts w:ascii="Times New Roman" w:hAnsi="Times New Roman"/>
        </w:rPr>
      </w:pPr>
      <w:r w:rsidRPr="002010A2">
        <w:rPr>
          <w:rFonts w:ascii="Times New Roman" w:hAnsi="Times New Roman"/>
        </w:rPr>
        <w:t>- требованием ИЦ МВД Республик</w:t>
      </w:r>
      <w:r w:rsidRPr="002010A2" w:rsidR="00CA46AB">
        <w:rPr>
          <w:rFonts w:ascii="Times New Roman" w:hAnsi="Times New Roman"/>
        </w:rPr>
        <w:t xml:space="preserve">и </w:t>
      </w:r>
      <w:r w:rsidRPr="002010A2" w:rsidR="00F94BEE">
        <w:rPr>
          <w:rFonts w:ascii="Times New Roman" w:hAnsi="Times New Roman"/>
        </w:rPr>
        <w:t>Крым в отношении Довгуна</w:t>
      </w:r>
      <w:r w:rsidRPr="002010A2" w:rsidR="00391E0B">
        <w:rPr>
          <w:rFonts w:ascii="Times New Roman" w:hAnsi="Times New Roman"/>
        </w:rPr>
        <w:t xml:space="preserve"> А.В.</w:t>
      </w:r>
      <w:r w:rsidRPr="002010A2" w:rsidR="00953BDC">
        <w:rPr>
          <w:rFonts w:ascii="Times New Roman" w:hAnsi="Times New Roman"/>
        </w:rPr>
        <w:t>, согласно которому ранее он не судим</w:t>
      </w:r>
      <w:r w:rsidRPr="002010A2" w:rsidR="00391E0B">
        <w:rPr>
          <w:rFonts w:ascii="Times New Roman" w:hAnsi="Times New Roman"/>
        </w:rPr>
        <w:t xml:space="preserve"> по ст. 264 и ст. 264.1 УК РФ (л.д. 9</w:t>
      </w:r>
      <w:r w:rsidRPr="002010A2">
        <w:rPr>
          <w:rFonts w:ascii="Times New Roman" w:hAnsi="Times New Roman"/>
        </w:rPr>
        <w:t>),</w:t>
      </w:r>
    </w:p>
    <w:p w:rsidR="00471428" w:rsidRPr="002010A2" w:rsidP="00471428">
      <w:pPr>
        <w:spacing w:after="0" w:line="240" w:lineRule="auto"/>
        <w:jc w:val="both"/>
        <w:rPr>
          <w:rFonts w:ascii="Times New Roman" w:hAnsi="Times New Roman"/>
        </w:rPr>
      </w:pPr>
      <w:r w:rsidRPr="002010A2">
        <w:rPr>
          <w:rFonts w:ascii="Times New Roman" w:hAnsi="Times New Roman"/>
        </w:rPr>
        <w:t>- видеозаписью, просмотренной в судебном</w:t>
      </w:r>
      <w:r w:rsidRPr="002010A2" w:rsidR="00E641D1">
        <w:rPr>
          <w:rFonts w:ascii="Times New Roman" w:hAnsi="Times New Roman"/>
        </w:rPr>
        <w:t xml:space="preserve"> </w:t>
      </w:r>
      <w:r w:rsidRPr="002010A2" w:rsidR="00391E0B">
        <w:rPr>
          <w:rFonts w:ascii="Times New Roman" w:hAnsi="Times New Roman"/>
        </w:rPr>
        <w:t>заседании (компакт-диск, л.д. 10</w:t>
      </w:r>
      <w:r w:rsidRPr="002010A2">
        <w:rPr>
          <w:rFonts w:ascii="Times New Roman" w:hAnsi="Times New Roman"/>
        </w:rPr>
        <w:t>),</w:t>
      </w:r>
    </w:p>
    <w:p w:rsidR="005563C1" w:rsidRPr="002010A2" w:rsidP="00FD506E">
      <w:pPr>
        <w:spacing w:after="0" w:line="240" w:lineRule="auto"/>
        <w:jc w:val="both"/>
        <w:rPr>
          <w:rFonts w:ascii="Times New Roman" w:hAnsi="Times New Roman"/>
        </w:rPr>
      </w:pPr>
      <w:r w:rsidRPr="002010A2">
        <w:rPr>
          <w:rFonts w:ascii="Times New Roman" w:hAnsi="Times New Roman"/>
        </w:rPr>
        <w:t>- свед</w:t>
      </w:r>
      <w:r w:rsidRPr="002010A2" w:rsidR="00171642">
        <w:rPr>
          <w:rFonts w:ascii="Times New Roman" w:hAnsi="Times New Roman"/>
        </w:rPr>
        <w:t>ениями ОГИБД</w:t>
      </w:r>
      <w:r w:rsidRPr="002010A2" w:rsidR="004C08DA">
        <w:rPr>
          <w:rFonts w:ascii="Times New Roman" w:hAnsi="Times New Roman"/>
        </w:rPr>
        <w:t>Д</w:t>
      </w:r>
      <w:r w:rsidRPr="002010A2" w:rsidR="00CA46AB">
        <w:rPr>
          <w:rFonts w:ascii="Times New Roman" w:hAnsi="Times New Roman"/>
        </w:rPr>
        <w:t>,</w:t>
      </w:r>
      <w:r w:rsidRPr="002010A2" w:rsidR="00391E0B">
        <w:rPr>
          <w:rFonts w:ascii="Times New Roman" w:hAnsi="Times New Roman"/>
        </w:rPr>
        <w:t xml:space="preserve"> согласно которым Богун А.В.</w:t>
      </w:r>
      <w:r w:rsidRPr="002010A2">
        <w:rPr>
          <w:rFonts w:ascii="Times New Roman" w:hAnsi="Times New Roman"/>
          <w:color w:val="000000"/>
        </w:rPr>
        <w:t xml:space="preserve"> </w:t>
      </w:r>
      <w:r w:rsidRPr="002010A2" w:rsidR="00E641D1">
        <w:rPr>
          <w:rFonts w:ascii="Times New Roman" w:hAnsi="Times New Roman"/>
          <w:color w:val="000000"/>
        </w:rPr>
        <w:t xml:space="preserve">ранее </w:t>
      </w:r>
      <w:r w:rsidRPr="002010A2" w:rsidR="004C08DA">
        <w:rPr>
          <w:rFonts w:ascii="Times New Roman" w:hAnsi="Times New Roman"/>
          <w:color w:val="000000"/>
        </w:rPr>
        <w:t xml:space="preserve">не </w:t>
      </w:r>
      <w:r w:rsidRPr="002010A2" w:rsidR="00E641D1">
        <w:rPr>
          <w:rFonts w:ascii="Times New Roman" w:hAnsi="Times New Roman"/>
          <w:color w:val="000000"/>
        </w:rPr>
        <w:t xml:space="preserve">привлекался </w:t>
      </w:r>
      <w:r w:rsidRPr="002010A2">
        <w:rPr>
          <w:rFonts w:ascii="Times New Roman" w:hAnsi="Times New Roman"/>
        </w:rPr>
        <w:t>к административной ответственности</w:t>
      </w:r>
      <w:r w:rsidRPr="002010A2" w:rsidR="00986BB3">
        <w:rPr>
          <w:rFonts w:ascii="Times New Roman" w:hAnsi="Times New Roman"/>
        </w:rPr>
        <w:t xml:space="preserve"> </w:t>
      </w:r>
      <w:r w:rsidRPr="002010A2" w:rsidR="00CA46AB">
        <w:rPr>
          <w:rFonts w:ascii="Times New Roman" w:hAnsi="Times New Roman"/>
        </w:rPr>
        <w:t>по ст.ст. 12.8 и 12.26 КоАП РФ</w:t>
      </w:r>
      <w:r w:rsidRPr="002010A2" w:rsidR="00953BDC">
        <w:rPr>
          <w:rFonts w:ascii="Times New Roman" w:hAnsi="Times New Roman"/>
        </w:rPr>
        <w:t xml:space="preserve">, а привлекался по </w:t>
      </w:r>
      <w:r w:rsidRPr="002010A2" w:rsidR="00391E0B">
        <w:rPr>
          <w:rFonts w:ascii="Times New Roman" w:eastAsia="Arial Unicode MS" w:hAnsi="Times New Roman"/>
          <w:color w:val="000000"/>
        </w:rPr>
        <w:t>ч. 2 ст. 12.9, ч. 1 ст. 12.5, ст. 12.18</w:t>
      </w:r>
      <w:r w:rsidRPr="002010A2" w:rsidR="00953BDC">
        <w:rPr>
          <w:rFonts w:ascii="Times New Roman" w:eastAsia="Arial Unicode MS" w:hAnsi="Times New Roman"/>
          <w:color w:val="000000"/>
        </w:rPr>
        <w:t xml:space="preserve"> КоАП РФ</w:t>
      </w:r>
      <w:r w:rsidRPr="002010A2" w:rsidR="00CA46AB">
        <w:rPr>
          <w:rFonts w:ascii="Times New Roman" w:hAnsi="Times New Roman"/>
        </w:rPr>
        <w:t xml:space="preserve"> </w:t>
      </w:r>
      <w:r w:rsidRPr="002010A2" w:rsidR="004C08DA">
        <w:rPr>
          <w:rFonts w:ascii="Times New Roman" w:hAnsi="Times New Roman"/>
        </w:rPr>
        <w:t>(</w:t>
      </w:r>
      <w:r w:rsidRPr="002010A2" w:rsidR="002A0CB1">
        <w:rPr>
          <w:rFonts w:ascii="Times New Roman" w:hAnsi="Times New Roman"/>
        </w:rPr>
        <w:t>л.д. 1</w:t>
      </w:r>
      <w:r w:rsidRPr="002010A2" w:rsidR="00391E0B">
        <w:rPr>
          <w:rFonts w:ascii="Times New Roman" w:hAnsi="Times New Roman"/>
        </w:rPr>
        <w:t>1</w:t>
      </w:r>
      <w:r w:rsidRPr="002010A2">
        <w:rPr>
          <w:rFonts w:ascii="Times New Roman" w:hAnsi="Times New Roman"/>
        </w:rPr>
        <w:t>)</w:t>
      </w:r>
      <w:r w:rsidRPr="002010A2" w:rsidR="00953BDC">
        <w:rPr>
          <w:rFonts w:ascii="Times New Roman" w:hAnsi="Times New Roman"/>
        </w:rPr>
        <w:t>.</w:t>
      </w:r>
    </w:p>
    <w:p w:rsidR="00E15B40" w:rsidRPr="002010A2" w:rsidP="005563C1">
      <w:pPr>
        <w:spacing w:after="0" w:line="240" w:lineRule="auto"/>
        <w:jc w:val="both"/>
        <w:rPr>
          <w:rFonts w:ascii="Times New Roman" w:hAnsi="Times New Roman"/>
        </w:rPr>
      </w:pPr>
      <w:r w:rsidRPr="002010A2">
        <w:rPr>
          <w:rFonts w:ascii="Times New Roman" w:hAnsi="Times New Roman"/>
        </w:rPr>
        <w:t xml:space="preserve">        </w:t>
      </w:r>
      <w:r w:rsidRPr="002010A2" w:rsidR="000C0070">
        <w:rPr>
          <w:rFonts w:ascii="Times New Roman" w:hAnsi="Times New Roman"/>
        </w:rPr>
        <w:t xml:space="preserve">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0C0070" w:rsidRPr="002010A2" w:rsidP="00E15B40">
      <w:pPr>
        <w:spacing w:after="0" w:line="240" w:lineRule="auto"/>
        <w:jc w:val="both"/>
        <w:rPr>
          <w:rFonts w:ascii="Times New Roman" w:hAnsi="Times New Roman"/>
        </w:rPr>
      </w:pPr>
      <w:r w:rsidRPr="002010A2">
        <w:rPr>
          <w:rFonts w:ascii="Times New Roman" w:hAnsi="Times New Roman"/>
        </w:rPr>
        <w:t xml:space="preserve">       Таким образом, действия</w:t>
      </w:r>
      <w:r w:rsidRPr="002010A2" w:rsidR="00BA6492">
        <w:rPr>
          <w:rFonts w:ascii="Times New Roman" w:hAnsi="Times New Roman"/>
        </w:rPr>
        <w:t xml:space="preserve"> </w:t>
      </w:r>
      <w:r w:rsidR="002010A2">
        <w:rPr>
          <w:rFonts w:ascii="Times New Roman" w:eastAsia="Arial Unicode MS" w:hAnsi="Times New Roman"/>
          <w:color w:val="000000"/>
        </w:rPr>
        <w:t>Довгуна А. В.</w:t>
      </w:r>
      <w:r w:rsidRPr="002010A2">
        <w:rPr>
          <w:rFonts w:ascii="Times New Roman" w:hAnsi="Times New Roman"/>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2010A2">
          <w:rPr>
            <w:rFonts w:ascii="Times New Roman" w:hAnsi="Times New Roman"/>
          </w:rPr>
          <w:t>деяния</w:t>
        </w:r>
      </w:hyperlink>
      <w:r w:rsidRPr="002010A2">
        <w:rPr>
          <w:rFonts w:ascii="Times New Roman" w:hAnsi="Times New Roman"/>
        </w:rPr>
        <w:t>.</w:t>
      </w:r>
    </w:p>
    <w:p w:rsidR="00F94BEE" w:rsidRPr="002010A2" w:rsidP="00F94BEE">
      <w:pPr>
        <w:spacing w:after="0" w:line="240" w:lineRule="auto"/>
        <w:jc w:val="both"/>
        <w:rPr>
          <w:rFonts w:ascii="Times New Roman" w:hAnsi="Times New Roman"/>
        </w:rPr>
      </w:pPr>
      <w:r w:rsidRPr="002010A2">
        <w:rPr>
          <w:rFonts w:ascii="Times New Roman" w:hAnsi="Times New Roman"/>
        </w:rPr>
        <w:t xml:space="preserve">       Довод </w:t>
      </w:r>
      <w:r w:rsidRPr="002010A2">
        <w:rPr>
          <w:rFonts w:ascii="Times New Roman" w:hAnsi="Times New Roman"/>
        </w:rPr>
        <w:t>Довгуна</w:t>
      </w:r>
      <w:r w:rsidRPr="002010A2">
        <w:rPr>
          <w:rFonts w:ascii="Times New Roman" w:hAnsi="Times New Roman"/>
        </w:rPr>
        <w:t xml:space="preserve"> А.В. о том, что он прошел </w:t>
      </w:r>
      <w:r w:rsidRPr="002010A2">
        <w:rPr>
          <w:rFonts w:ascii="Times New Roman" w:hAnsi="Times New Roman"/>
        </w:rPr>
        <w:t>медосвидетельствование</w:t>
      </w:r>
      <w:r w:rsidRPr="002010A2">
        <w:rPr>
          <w:rFonts w:ascii="Times New Roman" w:hAnsi="Times New Roman"/>
        </w:rPr>
        <w:t xml:space="preserve"> на следующий день, результат неизвестен, мировой судья признает не состоятельным, поскольку данное обстоятельство не опровергает отказ </w:t>
      </w:r>
      <w:r w:rsidR="002010A2">
        <w:rPr>
          <w:rFonts w:ascii="Times New Roman" w:hAnsi="Times New Roman"/>
        </w:rPr>
        <w:t xml:space="preserve">водителя </w:t>
      </w:r>
      <w:r w:rsidR="002010A2">
        <w:rPr>
          <w:rFonts w:ascii="Times New Roman" w:hAnsi="Times New Roman"/>
        </w:rPr>
        <w:t>Довгуна</w:t>
      </w:r>
      <w:r w:rsidR="002010A2">
        <w:rPr>
          <w:rFonts w:ascii="Times New Roman" w:hAnsi="Times New Roman"/>
        </w:rPr>
        <w:t xml:space="preserve"> А.В. </w:t>
      </w:r>
      <w:r w:rsidRPr="002010A2" w:rsidR="002010A2">
        <w:rPr>
          <w:rFonts w:ascii="Times New Roman" w:hAnsi="Times New Roman"/>
        </w:rPr>
        <w:t>&lt;</w:t>
      </w:r>
      <w:r w:rsidR="002010A2">
        <w:rPr>
          <w:rFonts w:ascii="Times New Roman" w:hAnsi="Times New Roman"/>
        </w:rPr>
        <w:t>дата</w:t>
      </w:r>
      <w:r w:rsidRPr="002010A2" w:rsidR="002010A2">
        <w:rPr>
          <w:rFonts w:ascii="Times New Roman" w:hAnsi="Times New Roman"/>
        </w:rPr>
        <w:t>&gt;</w:t>
      </w:r>
      <w:r w:rsidRPr="002010A2">
        <w:rPr>
          <w:rFonts w:ascii="Times New Roman" w:hAnsi="Times New Roman"/>
        </w:rPr>
        <w:t xml:space="preserve"> от прохождения медицинского освидетельствования на состояние опьянения.    </w:t>
      </w:r>
    </w:p>
    <w:p w:rsidR="004C0B8C" w:rsidRPr="002010A2" w:rsidP="004C0B8C">
      <w:pPr>
        <w:autoSpaceDE w:val="0"/>
        <w:autoSpaceDN w:val="0"/>
        <w:adjustRightInd w:val="0"/>
        <w:spacing w:after="0" w:line="240" w:lineRule="auto"/>
        <w:jc w:val="both"/>
        <w:rPr>
          <w:rFonts w:ascii="Times New Roman" w:hAnsi="Times New Roman" w:cs="Times New Roman"/>
        </w:rPr>
      </w:pPr>
      <w:r w:rsidRPr="002010A2">
        <w:rPr>
          <w:rFonts w:ascii="Times New Roman" w:hAnsi="Times New Roman"/>
        </w:rPr>
        <w:t xml:space="preserve">        </w:t>
      </w:r>
      <w:r w:rsidRPr="002010A2">
        <w:rPr>
          <w:rFonts w:ascii="Times New Roman" w:hAnsi="Times New Roman"/>
        </w:rPr>
        <w:t xml:space="preserve">Довод Довгуна А.В. о том, что он отказался от прохождения медицинского освидетельствования, так как </w:t>
      </w:r>
      <w:r w:rsidRPr="002010A2">
        <w:rPr>
          <w:rFonts w:ascii="Times New Roman" w:eastAsia="Arial Unicode MS" w:hAnsi="Times New Roman"/>
        </w:rPr>
        <w:t xml:space="preserve">торопился, </w:t>
      </w:r>
      <w:r w:rsidRPr="002010A2">
        <w:rPr>
          <w:rFonts w:ascii="Times New Roman" w:hAnsi="Times New Roman" w:cs="Times New Roman"/>
        </w:rPr>
        <w:t>не свидетельствует об отсутствии в его действиях состава правонарушения по ч. 1 ст. 12.26 КоАП РФ, поскольку причина отказа от прохождения медицинского освидетельствования не имеет правового значения для данной категории дел об административном правонарушении, объективную сторону которого образует отказ от выполнения законного требования сотрудника</w:t>
      </w:r>
      <w:r w:rsidRPr="002010A2">
        <w:rPr>
          <w:rFonts w:ascii="Times New Roman" w:hAnsi="Times New Roman" w:cs="Times New Roman"/>
        </w:rPr>
        <w:t xml:space="preserve"> полиции о прохождении медицинского освидетельствования на состояние опьянения. В данном случае добровольность и осознанность выраженного Довгуном А.В. отказа от прохождения медицинского освидетельствования на состояние опьянения, как и законность такого требования инспектора ГИ</w:t>
      </w:r>
      <w:r w:rsidRPr="002010A2">
        <w:rPr>
          <w:rFonts w:ascii="Times New Roman" w:hAnsi="Times New Roman" w:cs="Times New Roman"/>
        </w:rPr>
        <w:t>БДД пр</w:t>
      </w:r>
      <w:r w:rsidRPr="002010A2">
        <w:rPr>
          <w:rFonts w:ascii="Times New Roman" w:hAnsi="Times New Roman" w:cs="Times New Roman"/>
        </w:rPr>
        <w:t>ойти такое освидетельствование, сомнений не вызывают.</w:t>
      </w:r>
    </w:p>
    <w:p w:rsidR="000C0070" w:rsidRPr="002010A2" w:rsidP="00C14219">
      <w:pPr>
        <w:spacing w:after="0" w:line="240" w:lineRule="auto"/>
        <w:jc w:val="both"/>
        <w:rPr>
          <w:rFonts w:ascii="Times New Roman" w:hAnsi="Times New Roman"/>
          <w:color w:val="000000"/>
        </w:rPr>
      </w:pPr>
      <w:r w:rsidRPr="002010A2">
        <w:rPr>
          <w:rFonts w:ascii="Times New Roman" w:hAnsi="Times New Roman"/>
        </w:rPr>
        <w:t xml:space="preserve">         Обстоятельств</w:t>
      </w:r>
      <w:r w:rsidRPr="002010A2">
        <w:rPr>
          <w:rFonts w:ascii="Times New Roman" w:hAnsi="Times New Roman"/>
          <w:color w:val="000000"/>
        </w:rPr>
        <w:t>, предусмотренных ст. 24.5 КоАП РФ, исключающих производство по делу, мировым судьей не установлено.</w:t>
      </w:r>
    </w:p>
    <w:p w:rsidR="000C0070" w:rsidRPr="002010A2" w:rsidP="00D56120">
      <w:pPr>
        <w:spacing w:after="0" w:line="240" w:lineRule="auto"/>
        <w:jc w:val="both"/>
        <w:rPr>
          <w:rFonts w:ascii="Times New Roman" w:hAnsi="Times New Roman"/>
        </w:rPr>
      </w:pPr>
      <w:r w:rsidRPr="002010A2">
        <w:rPr>
          <w:rFonts w:ascii="Times New Roman" w:hAnsi="Times New Roman"/>
        </w:rPr>
        <w:t xml:space="preserve">       </w:t>
      </w:r>
      <w:r w:rsidRPr="002010A2" w:rsidR="00CD60B6">
        <w:rPr>
          <w:rFonts w:ascii="Times New Roman" w:hAnsi="Times New Roman"/>
        </w:rPr>
        <w:t xml:space="preserve"> </w:t>
      </w:r>
      <w:r w:rsidRPr="002010A2">
        <w:rPr>
          <w:rFonts w:ascii="Times New Roman" w:hAnsi="Times New Roman"/>
        </w:rPr>
        <w:t xml:space="preserve">Срок давности привлечения к административной ответственности не истек. </w:t>
      </w:r>
    </w:p>
    <w:p w:rsidR="00F04B1A" w:rsidRPr="002010A2" w:rsidP="00F04B1A">
      <w:pPr>
        <w:spacing w:after="0" w:line="240" w:lineRule="auto"/>
        <w:ind w:firstLine="567"/>
        <w:jc w:val="both"/>
        <w:rPr>
          <w:rFonts w:ascii="Times New Roman" w:eastAsia="Times New Roman" w:hAnsi="Times New Roman" w:cs="Times New Roman"/>
        </w:rPr>
      </w:pPr>
      <w:r w:rsidRPr="002010A2">
        <w:rPr>
          <w:rFonts w:ascii="Times New Roman" w:eastAsia="Times New Roman" w:hAnsi="Times New Roman" w:cs="Times New Roman"/>
        </w:rPr>
        <w:t xml:space="preserve"> При назначении административного наказания мировой судья учитывает характер совершенного правонарушения, данные о личности и сведения об имущественном положении виновного.</w:t>
      </w:r>
    </w:p>
    <w:p w:rsidR="00F94BEE" w:rsidRPr="002010A2" w:rsidP="00CD60B6">
      <w:pPr>
        <w:spacing w:after="0" w:line="240" w:lineRule="auto"/>
        <w:jc w:val="both"/>
        <w:rPr>
          <w:rFonts w:ascii="Times New Roman" w:hAnsi="Times New Roman" w:cs="Times New Roman"/>
        </w:rPr>
      </w:pPr>
      <w:r w:rsidRPr="002010A2">
        <w:rPr>
          <w:rFonts w:ascii="Times New Roman" w:hAnsi="Times New Roman" w:cs="Times New Roman"/>
        </w:rPr>
        <w:t xml:space="preserve">       </w:t>
      </w:r>
      <w:r w:rsidRPr="002010A2" w:rsidR="004B1F4D">
        <w:rPr>
          <w:rFonts w:ascii="Times New Roman" w:hAnsi="Times New Roman" w:cs="Times New Roman"/>
        </w:rPr>
        <w:t xml:space="preserve"> </w:t>
      </w:r>
      <w:r w:rsidRPr="002010A2" w:rsidR="00F04B1A">
        <w:rPr>
          <w:rFonts w:ascii="Times New Roman" w:hAnsi="Times New Roman" w:cs="Times New Roman"/>
        </w:rPr>
        <w:t>Обстоятельств</w:t>
      </w:r>
      <w:r w:rsidRPr="002010A2">
        <w:rPr>
          <w:rFonts w:ascii="Times New Roman" w:hAnsi="Times New Roman" w:cs="Times New Roman"/>
        </w:rPr>
        <w:t>ом</w:t>
      </w:r>
      <w:r w:rsidRPr="002010A2" w:rsidR="00171642">
        <w:rPr>
          <w:rFonts w:ascii="Times New Roman" w:hAnsi="Times New Roman" w:cs="Times New Roman"/>
        </w:rPr>
        <w:t>, смягчающ</w:t>
      </w:r>
      <w:r w:rsidRPr="002010A2">
        <w:rPr>
          <w:rFonts w:ascii="Times New Roman" w:hAnsi="Times New Roman" w:cs="Times New Roman"/>
        </w:rPr>
        <w:t>им административную ответственность, мировой судья признает наличие малолетних детей.</w:t>
      </w:r>
    </w:p>
    <w:p w:rsidR="00171642" w:rsidRPr="002010A2" w:rsidP="00CD60B6">
      <w:pPr>
        <w:spacing w:after="0" w:line="240" w:lineRule="auto"/>
        <w:jc w:val="both"/>
        <w:rPr>
          <w:rFonts w:ascii="Times New Roman" w:hAnsi="Times New Roman" w:cs="Times New Roman"/>
        </w:rPr>
      </w:pPr>
      <w:r w:rsidRPr="002010A2">
        <w:rPr>
          <w:rFonts w:ascii="Times New Roman" w:hAnsi="Times New Roman" w:cs="Times New Roman"/>
        </w:rPr>
        <w:t xml:space="preserve">       Обстоятельством, отягчающим</w:t>
      </w:r>
      <w:r w:rsidRPr="002010A2" w:rsidR="005563C1">
        <w:rPr>
          <w:rFonts w:ascii="Times New Roman" w:hAnsi="Times New Roman" w:cs="Times New Roman"/>
        </w:rPr>
        <w:t xml:space="preserve"> </w:t>
      </w:r>
      <w:r w:rsidRPr="002010A2">
        <w:rPr>
          <w:rFonts w:ascii="Times New Roman" w:hAnsi="Times New Roman" w:cs="Times New Roman"/>
        </w:rPr>
        <w:t>административную ответственность</w:t>
      </w:r>
      <w:r w:rsidRPr="002010A2" w:rsidR="005D56B8">
        <w:rPr>
          <w:rFonts w:ascii="Times New Roman" w:hAnsi="Times New Roman" w:cs="Times New Roman"/>
        </w:rPr>
        <w:t>,</w:t>
      </w:r>
      <w:r w:rsidRPr="002010A2">
        <w:rPr>
          <w:rFonts w:ascii="Times New Roman" w:hAnsi="Times New Roman" w:cs="Times New Roman"/>
        </w:rPr>
        <w:t xml:space="preserve"> мировой судья признает повторное совершение однородного административного правонарушения.</w:t>
      </w:r>
    </w:p>
    <w:p w:rsidR="00F04B1A" w:rsidRPr="002010A2" w:rsidP="00F04B1A">
      <w:pPr>
        <w:spacing w:after="0" w:line="240" w:lineRule="auto"/>
        <w:ind w:firstLine="567"/>
        <w:jc w:val="both"/>
        <w:rPr>
          <w:rFonts w:ascii="Times New Roman" w:hAnsi="Times New Roman" w:cs="Times New Roman"/>
        </w:rPr>
      </w:pPr>
      <w:r w:rsidRPr="002010A2">
        <w:rPr>
          <w:rFonts w:ascii="Times New Roman" w:eastAsia="Times New Roman" w:hAnsi="Times New Roman" w:cs="Times New Roman"/>
        </w:rPr>
        <w:t xml:space="preserve">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w:t>
      </w:r>
      <w:r w:rsidRPr="002010A2">
        <w:rPr>
          <w:rFonts w:ascii="Times New Roman" w:eastAsia="Times New Roman" w:hAnsi="Times New Roman" w:cs="Times New Roman"/>
        </w:rPr>
        <w:t>правонарушений</w:t>
      </w:r>
      <w:r w:rsidRPr="002010A2">
        <w:rPr>
          <w:rFonts w:ascii="Times New Roman" w:eastAsia="Times New Roman" w:hAnsi="Times New Roman" w:cs="Times New Roman"/>
        </w:rPr>
        <w:t xml:space="preserve"> как самим правонарушителем, так и другими лицами, с</w:t>
      </w:r>
      <w:r w:rsidRPr="002010A2">
        <w:rPr>
          <w:rFonts w:ascii="Times New Roman" w:hAnsi="Times New Roman" w:cs="Times New Roman"/>
        </w:rPr>
        <w:t xml:space="preserve"> учетом данных о личности и обстоятельств дела</w:t>
      </w:r>
      <w:r w:rsidRPr="002010A2" w:rsidR="00391E0B">
        <w:rPr>
          <w:rFonts w:ascii="Times New Roman" w:hAnsi="Times New Roman" w:cs="Times New Roman"/>
        </w:rPr>
        <w:t>, Довгуна А.В.</w:t>
      </w:r>
      <w:r w:rsidRPr="002010A2">
        <w:rPr>
          <w:rFonts w:ascii="Times New Roman" w:eastAsia="Times New Roman" w:hAnsi="Times New Roman" w:cs="Times New Roman"/>
        </w:rPr>
        <w:t xml:space="preserve"> </w:t>
      </w:r>
      <w:r w:rsidRPr="002010A2">
        <w:rPr>
          <w:rFonts w:ascii="Times New Roman" w:hAnsi="Times New Roman" w:cs="Times New Roman"/>
        </w:rPr>
        <w:t>следует подвергнуть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исправления правонарушителя и предупреждения совершения им новых противоправных деяний.</w:t>
      </w:r>
    </w:p>
    <w:p w:rsidR="000C0070" w:rsidRPr="002010A2" w:rsidP="000C0070">
      <w:pPr>
        <w:spacing w:after="0" w:line="240" w:lineRule="auto"/>
        <w:ind w:firstLine="709"/>
        <w:jc w:val="both"/>
        <w:rPr>
          <w:rFonts w:ascii="Times New Roman" w:hAnsi="Times New Roman"/>
          <w:color w:val="000000"/>
        </w:rPr>
      </w:pPr>
      <w:r w:rsidRPr="002010A2">
        <w:rPr>
          <w:rFonts w:ascii="Times New Roman" w:hAnsi="Times New Roman"/>
          <w:color w:val="000000"/>
        </w:rPr>
        <w:t>Руководствуясь ст.ст. 29.9-29.11 КоАП РФ, мировой судья</w:t>
      </w:r>
    </w:p>
    <w:p w:rsidR="000C0070" w:rsidRPr="002010A2" w:rsidP="000C0070">
      <w:pPr>
        <w:tabs>
          <w:tab w:val="left" w:pos="3531"/>
          <w:tab w:val="center" w:pos="4819"/>
        </w:tabs>
        <w:spacing w:before="120" w:after="120" w:line="240" w:lineRule="auto"/>
        <w:jc w:val="center"/>
        <w:rPr>
          <w:rFonts w:ascii="Times New Roman" w:hAnsi="Times New Roman"/>
          <w:color w:val="000000"/>
        </w:rPr>
      </w:pPr>
      <w:r w:rsidRPr="002010A2">
        <w:rPr>
          <w:rFonts w:ascii="Times New Roman" w:hAnsi="Times New Roman"/>
          <w:color w:val="000000"/>
        </w:rPr>
        <w:t>п</w:t>
      </w:r>
      <w:r w:rsidRPr="002010A2">
        <w:rPr>
          <w:rFonts w:ascii="Times New Roman" w:hAnsi="Times New Roman"/>
          <w:color w:val="000000"/>
        </w:rPr>
        <w:t xml:space="preserve"> о с т а н о в и л:</w:t>
      </w:r>
    </w:p>
    <w:p w:rsidR="000C0070" w:rsidRPr="002010A2" w:rsidP="000C0070">
      <w:pPr>
        <w:spacing w:before="100" w:beforeAutospacing="1" w:after="100" w:afterAutospacing="1" w:line="240" w:lineRule="auto"/>
        <w:contextualSpacing/>
        <w:jc w:val="both"/>
        <w:rPr>
          <w:rFonts w:ascii="Times New Roman" w:eastAsia="Times New Roman" w:hAnsi="Times New Roman"/>
          <w:color w:val="000000"/>
        </w:rPr>
      </w:pPr>
      <w:r w:rsidRPr="002010A2">
        <w:rPr>
          <w:rFonts w:ascii="Times New Roman" w:eastAsia="Arial Unicode MS" w:hAnsi="Times New Roman"/>
        </w:rPr>
        <w:t xml:space="preserve">        </w:t>
      </w:r>
      <w:r w:rsidRPr="002010A2" w:rsidR="00CA46AB">
        <w:rPr>
          <w:rFonts w:ascii="Times New Roman" w:eastAsia="Arial Unicode MS" w:hAnsi="Times New Roman"/>
          <w:color w:val="000000"/>
        </w:rPr>
        <w:t xml:space="preserve"> </w:t>
      </w:r>
      <w:r w:rsidRPr="002010A2" w:rsidR="00CA46AB">
        <w:rPr>
          <w:rFonts w:ascii="Times New Roman" w:eastAsia="Arial Unicode MS" w:hAnsi="Times New Roman"/>
        </w:rPr>
        <w:t xml:space="preserve"> </w:t>
      </w:r>
      <w:r w:rsidR="002010A2">
        <w:rPr>
          <w:rFonts w:ascii="Times New Roman" w:eastAsia="Arial Unicode MS" w:hAnsi="Times New Roman"/>
          <w:color w:val="000000"/>
        </w:rPr>
        <w:t>Довгуна А. В.</w:t>
      </w:r>
      <w:r w:rsidRPr="002010A2" w:rsidR="00391E0B">
        <w:rPr>
          <w:rFonts w:ascii="Times New Roman" w:eastAsia="Arial Unicode MS" w:hAnsi="Times New Roman"/>
        </w:rPr>
        <w:t xml:space="preserve"> </w:t>
      </w:r>
      <w:r w:rsidRPr="002010A2">
        <w:rPr>
          <w:rFonts w:ascii="Times New Roman" w:eastAsia="Arial Unicode MS" w:hAnsi="Times New Roman"/>
        </w:rPr>
        <w:t xml:space="preserve">признать </w:t>
      </w:r>
      <w:r w:rsidRPr="002010A2">
        <w:rPr>
          <w:rFonts w:ascii="Times New Roman" w:hAnsi="Times New Roman"/>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2010A2">
        <w:rPr>
          <w:rFonts w:ascii="Times New Roman" w:eastAsia="Times New Roman" w:hAnsi="Times New Roman"/>
          <w:color w:val="000000"/>
        </w:rPr>
        <w:t>штрафа в размере 30 000 (тридцать тысяч) рублей с лишением права управления транспортными с</w:t>
      </w:r>
      <w:r w:rsidRPr="002010A2" w:rsidR="004C08DA">
        <w:rPr>
          <w:rFonts w:ascii="Times New Roman" w:eastAsia="Times New Roman" w:hAnsi="Times New Roman"/>
          <w:color w:val="000000"/>
        </w:rPr>
        <w:t xml:space="preserve">редствами на срок 1 (один) год </w:t>
      </w:r>
      <w:r w:rsidRPr="002010A2" w:rsidR="00F94BEE">
        <w:rPr>
          <w:rFonts w:ascii="Times New Roman" w:eastAsia="Times New Roman" w:hAnsi="Times New Roman"/>
          <w:color w:val="000000"/>
        </w:rPr>
        <w:t>7 (семь</w:t>
      </w:r>
      <w:r w:rsidRPr="002010A2" w:rsidR="00E641D1">
        <w:rPr>
          <w:rFonts w:ascii="Times New Roman" w:eastAsia="Times New Roman" w:hAnsi="Times New Roman"/>
          <w:color w:val="000000"/>
        </w:rPr>
        <w:t>)</w:t>
      </w:r>
      <w:r w:rsidRPr="002010A2">
        <w:rPr>
          <w:rFonts w:ascii="Times New Roman" w:eastAsia="Times New Roman" w:hAnsi="Times New Roman"/>
          <w:color w:val="000000"/>
        </w:rPr>
        <w:t xml:space="preserve"> месяцев.</w:t>
      </w:r>
    </w:p>
    <w:p w:rsidR="00DE1104" w:rsidRPr="002010A2" w:rsidP="00DE1104">
      <w:pPr>
        <w:spacing w:after="0" w:line="240" w:lineRule="auto"/>
        <w:ind w:firstLine="709"/>
        <w:jc w:val="both"/>
        <w:rPr>
          <w:rFonts w:ascii="Times New Roman" w:hAnsi="Times New Roman" w:cs="Times New Roman"/>
          <w:color w:val="000000"/>
        </w:rPr>
      </w:pPr>
      <w:r w:rsidRPr="002010A2">
        <w:rPr>
          <w:rFonts w:ascii="Times New Roman" w:eastAsia="Times New Roman" w:hAnsi="Times New Roman"/>
          <w:color w:val="000000"/>
        </w:rPr>
        <w:t>Административный штраф в сумме 30 000 (тридцать тысяч) рублей следует уплатить по следующим реквизитам:</w:t>
      </w:r>
      <w:r w:rsidRPr="002010A2">
        <w:rPr>
          <w:rFonts w:ascii="Times New Roman" w:hAnsi="Times New Roman" w:cs="Times New Roman"/>
          <w:color w:val="000000"/>
        </w:rPr>
        <w:t xml:space="preserve"> </w:t>
      </w:r>
      <w:r w:rsidRPr="002010A2" w:rsidR="00BA37DB">
        <w:rPr>
          <w:rFonts w:ascii="Times New Roman" w:hAnsi="Times New Roman" w:cs="Times New Roman"/>
          <w:color w:val="000000"/>
        </w:rPr>
        <w:t xml:space="preserve">УФК по Республике Крым (МО МВД России «Красноперекопский»), л/с 04751А92390), Банк получателя – Отделение Республика Крым Банка России, кор./сч. 40102810645370000035, БИК 013510002, номер счет получателя платежа 03100643000000017500, КБК 18811601123010001140, КПП 910601001, ОКТМО 35718000, ИНН 9106000078, </w:t>
      </w:r>
      <w:r w:rsidRPr="002010A2" w:rsidR="008C121D">
        <w:rPr>
          <w:rFonts w:ascii="Times New Roman" w:hAnsi="Times New Roman" w:cs="Times New Roman"/>
          <w:bCs/>
          <w:color w:val="000000"/>
        </w:rPr>
        <w:t>УИН 18</w:t>
      </w:r>
      <w:r w:rsidRPr="002010A2" w:rsidR="00762F1B">
        <w:rPr>
          <w:rFonts w:ascii="Times New Roman" w:hAnsi="Times New Roman" w:cs="Times New Roman"/>
          <w:bCs/>
          <w:color w:val="000000"/>
        </w:rPr>
        <w:t>81</w:t>
      </w:r>
      <w:r w:rsidRPr="002010A2" w:rsidR="00391E0B">
        <w:rPr>
          <w:rFonts w:ascii="Times New Roman" w:hAnsi="Times New Roman" w:cs="Times New Roman"/>
          <w:bCs/>
          <w:color w:val="000000"/>
        </w:rPr>
        <w:t>0491222100001339</w:t>
      </w:r>
      <w:r w:rsidRPr="002010A2">
        <w:rPr>
          <w:rFonts w:ascii="Times New Roman" w:hAnsi="Times New Roman" w:cs="Times New Roman"/>
          <w:color w:val="000000"/>
        </w:rPr>
        <w:t>.</w:t>
      </w:r>
    </w:p>
    <w:p w:rsidR="000C0070" w:rsidRPr="002010A2" w:rsidP="000C0070">
      <w:pPr>
        <w:spacing w:before="100" w:beforeAutospacing="1" w:after="100" w:afterAutospacing="1" w:line="240" w:lineRule="auto"/>
        <w:contextualSpacing/>
        <w:jc w:val="both"/>
        <w:rPr>
          <w:rFonts w:ascii="Times New Roman" w:eastAsia="Times New Roman" w:hAnsi="Times New Roman"/>
          <w:color w:val="000000"/>
        </w:rPr>
      </w:pPr>
      <w:r w:rsidRPr="002010A2">
        <w:rPr>
          <w:rFonts w:ascii="Times New Roman" w:eastAsia="Times New Roman" w:hAnsi="Times New Roman"/>
          <w:color w:val="000000"/>
        </w:rPr>
        <w:t xml:space="preserve">         Квитанция об уплате штрафа должна быть представлена мирово</w:t>
      </w:r>
      <w:r w:rsidRPr="002010A2" w:rsidR="00541693">
        <w:rPr>
          <w:rFonts w:ascii="Times New Roman" w:eastAsia="Times New Roman" w:hAnsi="Times New Roman"/>
          <w:color w:val="000000"/>
        </w:rPr>
        <w:t xml:space="preserve">му судье судебного </w:t>
      </w:r>
      <w:r w:rsidRPr="002010A2" w:rsidR="009B4FDF">
        <w:rPr>
          <w:rFonts w:ascii="Times New Roman" w:eastAsia="Times New Roman" w:hAnsi="Times New Roman"/>
          <w:color w:val="000000"/>
        </w:rPr>
        <w:t>участка № 58</w:t>
      </w:r>
      <w:r w:rsidRPr="002010A2" w:rsidR="00133C04">
        <w:rPr>
          <w:rFonts w:ascii="Times New Roman" w:eastAsia="Times New Roman" w:hAnsi="Times New Roman"/>
          <w:color w:val="000000"/>
        </w:rPr>
        <w:t xml:space="preserve"> </w:t>
      </w:r>
      <w:r w:rsidRPr="002010A2">
        <w:rPr>
          <w:rFonts w:ascii="Times New Roman" w:eastAsia="Times New Roman" w:hAnsi="Times New Roman"/>
          <w:color w:val="000000"/>
        </w:rPr>
        <w:t>Красноперекопского судебного района Республики Крым до истечения срока уплаты штрафа.</w:t>
      </w:r>
    </w:p>
    <w:p w:rsidR="000C0070" w:rsidRPr="002010A2" w:rsidP="000C0070">
      <w:pPr>
        <w:spacing w:before="100" w:beforeAutospacing="1" w:after="100" w:afterAutospacing="1" w:line="240" w:lineRule="auto"/>
        <w:contextualSpacing/>
        <w:jc w:val="both"/>
        <w:rPr>
          <w:rFonts w:ascii="Times New Roman" w:eastAsia="Times New Roman" w:hAnsi="Times New Roman"/>
          <w:color w:val="000000"/>
        </w:rPr>
      </w:pPr>
      <w:r w:rsidRPr="002010A2">
        <w:rPr>
          <w:rFonts w:ascii="Times New Roman" w:eastAsia="Times New Roman" w:hAnsi="Times New Roman"/>
          <w:color w:val="000000"/>
        </w:rPr>
        <w:t xml:space="preserve">         Разъяснить, что в соответствии со ст.</w:t>
      </w:r>
      <w:r w:rsidRPr="002010A2" w:rsidR="00263120">
        <w:rPr>
          <w:rFonts w:ascii="Times New Roman" w:eastAsia="Times New Roman" w:hAnsi="Times New Roman"/>
          <w:color w:val="000000"/>
        </w:rPr>
        <w:t xml:space="preserve"> </w:t>
      </w:r>
      <w:r w:rsidRPr="002010A2">
        <w:rPr>
          <w:rFonts w:ascii="Times New Roman" w:eastAsia="Times New Roman" w:hAnsi="Times New Roman"/>
          <w:color w:val="000000"/>
        </w:rPr>
        <w:t>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0C0070" w:rsidRPr="002010A2" w:rsidP="000C0070">
      <w:pPr>
        <w:spacing w:before="100" w:beforeAutospacing="1" w:after="100" w:afterAutospacing="1" w:line="240" w:lineRule="auto"/>
        <w:contextualSpacing/>
        <w:jc w:val="both"/>
        <w:rPr>
          <w:rFonts w:ascii="Times New Roman" w:eastAsia="Times New Roman" w:hAnsi="Times New Roman"/>
          <w:color w:val="000000"/>
        </w:rPr>
      </w:pPr>
      <w:r w:rsidRPr="002010A2">
        <w:rPr>
          <w:rFonts w:ascii="Times New Roman" w:eastAsia="Times New Roman" w:hAnsi="Times New Roman"/>
          <w:color w:val="000000"/>
        </w:rPr>
        <w:t xml:space="preserve">         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0C0070" w:rsidRPr="002010A2" w:rsidP="000C0070">
      <w:pPr>
        <w:spacing w:before="100" w:beforeAutospacing="1" w:after="100" w:afterAutospacing="1" w:line="240" w:lineRule="auto"/>
        <w:contextualSpacing/>
        <w:jc w:val="both"/>
        <w:rPr>
          <w:rFonts w:ascii="Times New Roman" w:eastAsia="Times New Roman" w:hAnsi="Times New Roman"/>
        </w:rPr>
      </w:pPr>
      <w:r w:rsidRPr="002010A2">
        <w:rPr>
          <w:rFonts w:ascii="Times New Roman" w:eastAsia="Times New Roman" w:hAnsi="Times New Roman"/>
        </w:rPr>
        <w:t xml:space="preserve">         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010A2">
        <w:rPr>
          <w:rFonts w:ascii="Times New Roman" w:eastAsia="Times New Roman" w:hAnsi="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010A2">
        <w:rPr>
          <w:rFonts w:ascii="Times New Roman" w:eastAsia="Times New Roman" w:hAnsi="Times New Roman"/>
        </w:rPr>
        <w:t xml:space="preserve"> </w:t>
      </w:r>
      <w:r w:rsidRPr="002010A2">
        <w:rPr>
          <w:rFonts w:ascii="Times New Roman" w:eastAsia="Times New Roman" w:hAnsi="Times New Roman"/>
        </w:rPr>
        <w:t>соответствии</w:t>
      </w:r>
      <w:r w:rsidRPr="002010A2">
        <w:rPr>
          <w:rFonts w:ascii="Times New Roman" w:eastAsia="Times New Roman" w:hAnsi="Times New Roman"/>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C121D" w:rsidRPr="002010A2" w:rsidP="008C121D">
      <w:pPr>
        <w:spacing w:before="100" w:beforeAutospacing="1" w:after="100" w:afterAutospacing="1" w:line="240" w:lineRule="auto"/>
        <w:contextualSpacing/>
        <w:jc w:val="both"/>
        <w:rPr>
          <w:rFonts w:ascii="Times New Roman" w:eastAsia="Times New Roman" w:hAnsi="Times New Roman" w:cs="Times New Roman"/>
        </w:rPr>
      </w:pPr>
      <w:r w:rsidRPr="002010A2">
        <w:rPr>
          <w:rFonts w:ascii="Times New Roman" w:eastAsia="Times New Roman" w:hAnsi="Times New Roman"/>
        </w:rPr>
        <w:t xml:space="preserve">        </w:t>
      </w:r>
      <w:r w:rsidRPr="002010A2">
        <w:rPr>
          <w:rFonts w:ascii="Times New Roman" w:eastAsia="Times New Roman" w:hAnsi="Times New Roman"/>
        </w:rPr>
        <w:t xml:space="preserve">Возложить исполнение настоящего постановления в части лишения права управления транспортными средствами на </w:t>
      </w:r>
      <w:r w:rsidRPr="002010A2" w:rsidR="002A0CB1">
        <w:rPr>
          <w:rFonts w:ascii="Times New Roman" w:eastAsia="Times New Roman" w:hAnsi="Times New Roman"/>
          <w:shd w:val="clear" w:color="auto" w:fill="FFFFFF"/>
        </w:rPr>
        <w:t>ОГИБДД МО МВД России «Красноперекопский»</w:t>
      </w:r>
      <w:r w:rsidRPr="002010A2">
        <w:rPr>
          <w:rFonts w:ascii="Times New Roman" w:eastAsia="Times New Roman" w:hAnsi="Times New Roman"/>
          <w:shd w:val="clear" w:color="auto" w:fill="FFFFFF"/>
        </w:rPr>
        <w:t xml:space="preserve">, </w:t>
      </w:r>
      <w:r w:rsidRPr="002010A2" w:rsidR="00391E0B">
        <w:rPr>
          <w:rFonts w:ascii="Times New Roman" w:eastAsia="Times New Roman" w:hAnsi="Times New Roman"/>
        </w:rPr>
        <w:t>куда обязать Довгуна А.В.</w:t>
      </w:r>
      <w:r w:rsidRPr="002010A2">
        <w:rPr>
          <w:rFonts w:ascii="Times New Roman" w:eastAsia="Times New Roman" w:hAnsi="Times New Roman"/>
        </w:rPr>
        <w:t xml:space="preserve">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w:t>
      </w:r>
      <w:r w:rsidRPr="002010A2">
        <w:rPr>
          <w:rFonts w:ascii="Times New Roman" w:eastAsia="Times New Roman" w:hAnsi="Times New Roman" w:cs="Times New Roman"/>
        </w:rPr>
        <w:t>сообщить об этом в указанный орган в тот же срок.</w:t>
      </w:r>
    </w:p>
    <w:p w:rsidR="008C121D" w:rsidRPr="002010A2" w:rsidP="008C121D">
      <w:pPr>
        <w:spacing w:before="100" w:beforeAutospacing="1" w:after="100" w:afterAutospacing="1" w:line="240" w:lineRule="auto"/>
        <w:contextualSpacing/>
        <w:jc w:val="both"/>
        <w:rPr>
          <w:rFonts w:ascii="Times New Roman" w:hAnsi="Times New Roman" w:cs="Times New Roman"/>
          <w:color w:val="000000"/>
        </w:rPr>
      </w:pPr>
      <w:r w:rsidRPr="002010A2">
        <w:rPr>
          <w:rFonts w:ascii="Times New Roman" w:hAnsi="Times New Roman" w:cs="Times New Roman"/>
          <w:color w:val="000000"/>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CD60B6" w:rsidRPr="002010A2" w:rsidP="00CD60B6">
      <w:pPr>
        <w:spacing w:after="0" w:line="240" w:lineRule="auto"/>
        <w:contextualSpacing/>
        <w:jc w:val="both"/>
        <w:rPr>
          <w:rFonts w:ascii="Times New Roman" w:eastAsia="Times New Roman" w:hAnsi="Times New Roman" w:cs="Times New Roman"/>
        </w:rPr>
      </w:pPr>
    </w:p>
    <w:p w:rsidR="000C0070" w:rsidRPr="002010A2" w:rsidP="00CD60B6">
      <w:pPr>
        <w:spacing w:after="0" w:line="240" w:lineRule="auto"/>
        <w:contextualSpacing/>
        <w:jc w:val="both"/>
        <w:rPr>
          <w:rFonts w:ascii="Times New Roman" w:hAnsi="Times New Roman"/>
        </w:rPr>
      </w:pPr>
      <w:r w:rsidRPr="002010A2">
        <w:rPr>
          <w:rFonts w:ascii="Times New Roman" w:eastAsia="Times New Roman" w:hAnsi="Times New Roman" w:cs="Times New Roman"/>
        </w:rPr>
        <w:t xml:space="preserve">        </w:t>
      </w:r>
      <w:r w:rsidRPr="002010A2" w:rsidR="00263120">
        <w:rPr>
          <w:rFonts w:ascii="Times New Roman" w:hAnsi="Times New Roman" w:cs="Times New Roman"/>
        </w:rPr>
        <w:t xml:space="preserve">   </w:t>
      </w:r>
      <w:r w:rsidRPr="002010A2">
        <w:rPr>
          <w:rFonts w:ascii="Times New Roman" w:hAnsi="Times New Roman" w:cs="Times New Roman"/>
        </w:rPr>
        <w:t>Мировой судья:</w:t>
      </w:r>
      <w:r w:rsidRPr="002010A2">
        <w:rPr>
          <w:rFonts w:ascii="Times New Roman" w:hAnsi="Times New Roman"/>
        </w:rPr>
        <w:t xml:space="preserve">                                                          </w:t>
      </w:r>
      <w:r w:rsidR="002010A2">
        <w:rPr>
          <w:rFonts w:ascii="Times New Roman" w:hAnsi="Times New Roman"/>
        </w:rPr>
        <w:t xml:space="preserve">                                                 </w:t>
      </w:r>
      <w:r w:rsidRPr="002010A2">
        <w:rPr>
          <w:rFonts w:ascii="Times New Roman" w:hAnsi="Times New Roman"/>
        </w:rPr>
        <w:t>М.В. Матюшенко</w:t>
      </w: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FD506E" w:rsidP="00AD49EA">
        <w:pPr>
          <w:pStyle w:val="Header"/>
          <w:jc w:val="center"/>
        </w:pPr>
        <w:r>
          <w:fldChar w:fldCharType="begin"/>
        </w:r>
        <w:r>
          <w:instrText>PAGE   \* MERGEFORMAT</w:instrText>
        </w:r>
        <w:r>
          <w:fldChar w:fldCharType="separate"/>
        </w:r>
        <w:r w:rsidR="002010A2">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10A72"/>
    <w:rsid w:val="00021E73"/>
    <w:rsid w:val="000236AD"/>
    <w:rsid w:val="00023F40"/>
    <w:rsid w:val="00032246"/>
    <w:rsid w:val="00036366"/>
    <w:rsid w:val="00036490"/>
    <w:rsid w:val="00045042"/>
    <w:rsid w:val="00045074"/>
    <w:rsid w:val="00046FD6"/>
    <w:rsid w:val="000549A6"/>
    <w:rsid w:val="00054FAE"/>
    <w:rsid w:val="00067BAB"/>
    <w:rsid w:val="00073936"/>
    <w:rsid w:val="00074DEB"/>
    <w:rsid w:val="00082C3C"/>
    <w:rsid w:val="000839BE"/>
    <w:rsid w:val="00085220"/>
    <w:rsid w:val="00086369"/>
    <w:rsid w:val="00090F76"/>
    <w:rsid w:val="000A070C"/>
    <w:rsid w:val="000A381A"/>
    <w:rsid w:val="000A7ED4"/>
    <w:rsid w:val="000B62DB"/>
    <w:rsid w:val="000B716B"/>
    <w:rsid w:val="000B77D6"/>
    <w:rsid w:val="000C0070"/>
    <w:rsid w:val="000C046A"/>
    <w:rsid w:val="000C0A58"/>
    <w:rsid w:val="000C224D"/>
    <w:rsid w:val="000C2DAC"/>
    <w:rsid w:val="000C4EFB"/>
    <w:rsid w:val="000D7066"/>
    <w:rsid w:val="000D7858"/>
    <w:rsid w:val="000E7AB4"/>
    <w:rsid w:val="000F6D81"/>
    <w:rsid w:val="001026D7"/>
    <w:rsid w:val="0010634D"/>
    <w:rsid w:val="001075B0"/>
    <w:rsid w:val="00107BC5"/>
    <w:rsid w:val="001179F8"/>
    <w:rsid w:val="001210A6"/>
    <w:rsid w:val="00122236"/>
    <w:rsid w:val="00124340"/>
    <w:rsid w:val="00133C04"/>
    <w:rsid w:val="001341A4"/>
    <w:rsid w:val="001367FA"/>
    <w:rsid w:val="001548B6"/>
    <w:rsid w:val="00155466"/>
    <w:rsid w:val="001615C6"/>
    <w:rsid w:val="00162D95"/>
    <w:rsid w:val="00164555"/>
    <w:rsid w:val="00167E5F"/>
    <w:rsid w:val="00171642"/>
    <w:rsid w:val="001720D8"/>
    <w:rsid w:val="00176A40"/>
    <w:rsid w:val="00177E79"/>
    <w:rsid w:val="00182494"/>
    <w:rsid w:val="00197055"/>
    <w:rsid w:val="001A63A9"/>
    <w:rsid w:val="001B2FA4"/>
    <w:rsid w:val="001B3231"/>
    <w:rsid w:val="001C09C6"/>
    <w:rsid w:val="001C1C37"/>
    <w:rsid w:val="001D1149"/>
    <w:rsid w:val="001D2346"/>
    <w:rsid w:val="001E0657"/>
    <w:rsid w:val="001E08E6"/>
    <w:rsid w:val="001E276D"/>
    <w:rsid w:val="001E664D"/>
    <w:rsid w:val="001E677C"/>
    <w:rsid w:val="001E705B"/>
    <w:rsid w:val="001F5840"/>
    <w:rsid w:val="001F5F88"/>
    <w:rsid w:val="001F799F"/>
    <w:rsid w:val="002010A2"/>
    <w:rsid w:val="00202D45"/>
    <w:rsid w:val="00202E28"/>
    <w:rsid w:val="00205006"/>
    <w:rsid w:val="00214006"/>
    <w:rsid w:val="0021605E"/>
    <w:rsid w:val="00217EEC"/>
    <w:rsid w:val="00222FEF"/>
    <w:rsid w:val="00224EBF"/>
    <w:rsid w:val="0023119F"/>
    <w:rsid w:val="00232629"/>
    <w:rsid w:val="00236BD9"/>
    <w:rsid w:val="00246FB4"/>
    <w:rsid w:val="00251642"/>
    <w:rsid w:val="00252EA2"/>
    <w:rsid w:val="00263120"/>
    <w:rsid w:val="002662AE"/>
    <w:rsid w:val="002825DE"/>
    <w:rsid w:val="00286388"/>
    <w:rsid w:val="00291121"/>
    <w:rsid w:val="00292C33"/>
    <w:rsid w:val="00295042"/>
    <w:rsid w:val="002A0CB1"/>
    <w:rsid w:val="002A1295"/>
    <w:rsid w:val="002A3E35"/>
    <w:rsid w:val="002A6059"/>
    <w:rsid w:val="002B0ACE"/>
    <w:rsid w:val="002B3D37"/>
    <w:rsid w:val="002B6A19"/>
    <w:rsid w:val="002B72A6"/>
    <w:rsid w:val="002D2977"/>
    <w:rsid w:val="002E1580"/>
    <w:rsid w:val="002E4913"/>
    <w:rsid w:val="00300F5C"/>
    <w:rsid w:val="003019F1"/>
    <w:rsid w:val="00301B82"/>
    <w:rsid w:val="00313323"/>
    <w:rsid w:val="00314965"/>
    <w:rsid w:val="00316F34"/>
    <w:rsid w:val="00317CF1"/>
    <w:rsid w:val="00317D79"/>
    <w:rsid w:val="0033642D"/>
    <w:rsid w:val="00351B4A"/>
    <w:rsid w:val="00352DBF"/>
    <w:rsid w:val="00356BDB"/>
    <w:rsid w:val="00357E52"/>
    <w:rsid w:val="00377B20"/>
    <w:rsid w:val="00377DCF"/>
    <w:rsid w:val="0038103D"/>
    <w:rsid w:val="00391E0B"/>
    <w:rsid w:val="00391F1A"/>
    <w:rsid w:val="0039780D"/>
    <w:rsid w:val="003A3ADB"/>
    <w:rsid w:val="003B2D82"/>
    <w:rsid w:val="003B3074"/>
    <w:rsid w:val="003B38AC"/>
    <w:rsid w:val="003C2159"/>
    <w:rsid w:val="003C7E67"/>
    <w:rsid w:val="003D2A08"/>
    <w:rsid w:val="003D42B6"/>
    <w:rsid w:val="003D6D48"/>
    <w:rsid w:val="003D7BD6"/>
    <w:rsid w:val="003E4377"/>
    <w:rsid w:val="003E639B"/>
    <w:rsid w:val="003F56BA"/>
    <w:rsid w:val="003F7436"/>
    <w:rsid w:val="00401813"/>
    <w:rsid w:val="0040266C"/>
    <w:rsid w:val="00414F67"/>
    <w:rsid w:val="00416AD9"/>
    <w:rsid w:val="00420D65"/>
    <w:rsid w:val="00423AB6"/>
    <w:rsid w:val="004264A2"/>
    <w:rsid w:val="00451988"/>
    <w:rsid w:val="0045698C"/>
    <w:rsid w:val="00456A35"/>
    <w:rsid w:val="00456B90"/>
    <w:rsid w:val="0046042E"/>
    <w:rsid w:val="00462216"/>
    <w:rsid w:val="0047054F"/>
    <w:rsid w:val="00471428"/>
    <w:rsid w:val="004747DC"/>
    <w:rsid w:val="00476500"/>
    <w:rsid w:val="0047721C"/>
    <w:rsid w:val="00485437"/>
    <w:rsid w:val="00491927"/>
    <w:rsid w:val="00496CB2"/>
    <w:rsid w:val="004A385B"/>
    <w:rsid w:val="004A6F91"/>
    <w:rsid w:val="004B1F4D"/>
    <w:rsid w:val="004B5091"/>
    <w:rsid w:val="004C08DA"/>
    <w:rsid w:val="004C0B8C"/>
    <w:rsid w:val="004C272F"/>
    <w:rsid w:val="004C3F56"/>
    <w:rsid w:val="004D0993"/>
    <w:rsid w:val="004D0E6F"/>
    <w:rsid w:val="004D40E9"/>
    <w:rsid w:val="004E2CC5"/>
    <w:rsid w:val="004E5A54"/>
    <w:rsid w:val="004E62FB"/>
    <w:rsid w:val="004F0438"/>
    <w:rsid w:val="004F26A1"/>
    <w:rsid w:val="004F4D5E"/>
    <w:rsid w:val="004F7976"/>
    <w:rsid w:val="005054F2"/>
    <w:rsid w:val="00506830"/>
    <w:rsid w:val="00530363"/>
    <w:rsid w:val="00530610"/>
    <w:rsid w:val="00541693"/>
    <w:rsid w:val="00542EFF"/>
    <w:rsid w:val="00544CF5"/>
    <w:rsid w:val="00550F2F"/>
    <w:rsid w:val="00552620"/>
    <w:rsid w:val="005563C1"/>
    <w:rsid w:val="00564AB7"/>
    <w:rsid w:val="00566887"/>
    <w:rsid w:val="00566B2A"/>
    <w:rsid w:val="00567F04"/>
    <w:rsid w:val="005743B2"/>
    <w:rsid w:val="005748CB"/>
    <w:rsid w:val="00583589"/>
    <w:rsid w:val="00593420"/>
    <w:rsid w:val="00595877"/>
    <w:rsid w:val="005A110A"/>
    <w:rsid w:val="005A29B0"/>
    <w:rsid w:val="005A549A"/>
    <w:rsid w:val="005A5670"/>
    <w:rsid w:val="005A5E79"/>
    <w:rsid w:val="005A7775"/>
    <w:rsid w:val="005B09F4"/>
    <w:rsid w:val="005B4397"/>
    <w:rsid w:val="005B67FA"/>
    <w:rsid w:val="005C1E1C"/>
    <w:rsid w:val="005D0DFE"/>
    <w:rsid w:val="005D2F54"/>
    <w:rsid w:val="005D32DA"/>
    <w:rsid w:val="005D332E"/>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515F1"/>
    <w:rsid w:val="006560BC"/>
    <w:rsid w:val="00660F0C"/>
    <w:rsid w:val="006613EB"/>
    <w:rsid w:val="00662627"/>
    <w:rsid w:val="006730A0"/>
    <w:rsid w:val="00673851"/>
    <w:rsid w:val="0068205D"/>
    <w:rsid w:val="006921BD"/>
    <w:rsid w:val="00692B62"/>
    <w:rsid w:val="0069547C"/>
    <w:rsid w:val="006B46AC"/>
    <w:rsid w:val="006C2C23"/>
    <w:rsid w:val="006C660F"/>
    <w:rsid w:val="006D2F92"/>
    <w:rsid w:val="006D4FE1"/>
    <w:rsid w:val="006E495F"/>
    <w:rsid w:val="006E6932"/>
    <w:rsid w:val="00700329"/>
    <w:rsid w:val="00704DCB"/>
    <w:rsid w:val="00705AB0"/>
    <w:rsid w:val="00712180"/>
    <w:rsid w:val="007277C4"/>
    <w:rsid w:val="00734D25"/>
    <w:rsid w:val="00735AE9"/>
    <w:rsid w:val="007374DC"/>
    <w:rsid w:val="00754431"/>
    <w:rsid w:val="00756CBC"/>
    <w:rsid w:val="00762F1B"/>
    <w:rsid w:val="00766773"/>
    <w:rsid w:val="007750B0"/>
    <w:rsid w:val="007814F6"/>
    <w:rsid w:val="00785D5D"/>
    <w:rsid w:val="007903A1"/>
    <w:rsid w:val="007911A3"/>
    <w:rsid w:val="0079478E"/>
    <w:rsid w:val="00797A37"/>
    <w:rsid w:val="007A5245"/>
    <w:rsid w:val="007B1156"/>
    <w:rsid w:val="007B24B3"/>
    <w:rsid w:val="007B668A"/>
    <w:rsid w:val="007C3358"/>
    <w:rsid w:val="007C3882"/>
    <w:rsid w:val="007D004E"/>
    <w:rsid w:val="007D0577"/>
    <w:rsid w:val="007D3D4C"/>
    <w:rsid w:val="007D69DF"/>
    <w:rsid w:val="007E06F6"/>
    <w:rsid w:val="007E47EB"/>
    <w:rsid w:val="007F3D3E"/>
    <w:rsid w:val="007F4D2B"/>
    <w:rsid w:val="007F6E79"/>
    <w:rsid w:val="00803A2F"/>
    <w:rsid w:val="0080506D"/>
    <w:rsid w:val="008125B9"/>
    <w:rsid w:val="00813002"/>
    <w:rsid w:val="00813D13"/>
    <w:rsid w:val="008142DD"/>
    <w:rsid w:val="00814BFB"/>
    <w:rsid w:val="00817E36"/>
    <w:rsid w:val="00822A52"/>
    <w:rsid w:val="00823BEA"/>
    <w:rsid w:val="00830BF4"/>
    <w:rsid w:val="00833E82"/>
    <w:rsid w:val="00834FCA"/>
    <w:rsid w:val="00846BB7"/>
    <w:rsid w:val="0084714E"/>
    <w:rsid w:val="008533CF"/>
    <w:rsid w:val="008701FD"/>
    <w:rsid w:val="00872D8A"/>
    <w:rsid w:val="00874795"/>
    <w:rsid w:val="008839B4"/>
    <w:rsid w:val="00885FF8"/>
    <w:rsid w:val="00895388"/>
    <w:rsid w:val="0089722B"/>
    <w:rsid w:val="008A1BE5"/>
    <w:rsid w:val="008A22A5"/>
    <w:rsid w:val="008A2406"/>
    <w:rsid w:val="008B29EA"/>
    <w:rsid w:val="008B2F73"/>
    <w:rsid w:val="008B5DEC"/>
    <w:rsid w:val="008B73FA"/>
    <w:rsid w:val="008B76C6"/>
    <w:rsid w:val="008B7904"/>
    <w:rsid w:val="008C121D"/>
    <w:rsid w:val="008C3600"/>
    <w:rsid w:val="008D5B38"/>
    <w:rsid w:val="008D72E9"/>
    <w:rsid w:val="008E0ECD"/>
    <w:rsid w:val="008E44D7"/>
    <w:rsid w:val="008E5807"/>
    <w:rsid w:val="008F3733"/>
    <w:rsid w:val="008F6070"/>
    <w:rsid w:val="008F7179"/>
    <w:rsid w:val="00900191"/>
    <w:rsid w:val="009026B8"/>
    <w:rsid w:val="00903D3E"/>
    <w:rsid w:val="0090786B"/>
    <w:rsid w:val="009224CE"/>
    <w:rsid w:val="00927583"/>
    <w:rsid w:val="009315B2"/>
    <w:rsid w:val="009369E6"/>
    <w:rsid w:val="00942278"/>
    <w:rsid w:val="00942C1B"/>
    <w:rsid w:val="00947C03"/>
    <w:rsid w:val="00953BDC"/>
    <w:rsid w:val="00956002"/>
    <w:rsid w:val="00970969"/>
    <w:rsid w:val="00974625"/>
    <w:rsid w:val="009779C9"/>
    <w:rsid w:val="00982126"/>
    <w:rsid w:val="00986BB3"/>
    <w:rsid w:val="009976E0"/>
    <w:rsid w:val="009A3C3B"/>
    <w:rsid w:val="009A6181"/>
    <w:rsid w:val="009B42FD"/>
    <w:rsid w:val="009B4400"/>
    <w:rsid w:val="009B4FDF"/>
    <w:rsid w:val="009B52FA"/>
    <w:rsid w:val="009C779A"/>
    <w:rsid w:val="009D7427"/>
    <w:rsid w:val="009E4AE2"/>
    <w:rsid w:val="00A03116"/>
    <w:rsid w:val="00A062C1"/>
    <w:rsid w:val="00A321DD"/>
    <w:rsid w:val="00A36B30"/>
    <w:rsid w:val="00A373DC"/>
    <w:rsid w:val="00A376A0"/>
    <w:rsid w:val="00A53725"/>
    <w:rsid w:val="00A54405"/>
    <w:rsid w:val="00A705F3"/>
    <w:rsid w:val="00A825FC"/>
    <w:rsid w:val="00A8741D"/>
    <w:rsid w:val="00A9615E"/>
    <w:rsid w:val="00A961EE"/>
    <w:rsid w:val="00A96CAE"/>
    <w:rsid w:val="00AA0BEA"/>
    <w:rsid w:val="00AA0E90"/>
    <w:rsid w:val="00AA1D3A"/>
    <w:rsid w:val="00AA7E44"/>
    <w:rsid w:val="00AB1367"/>
    <w:rsid w:val="00AD37D1"/>
    <w:rsid w:val="00AD49EA"/>
    <w:rsid w:val="00AE26E7"/>
    <w:rsid w:val="00AF79B4"/>
    <w:rsid w:val="00AF7FC9"/>
    <w:rsid w:val="00B03A94"/>
    <w:rsid w:val="00B1051B"/>
    <w:rsid w:val="00B16C6A"/>
    <w:rsid w:val="00B228A8"/>
    <w:rsid w:val="00B339FB"/>
    <w:rsid w:val="00B34147"/>
    <w:rsid w:val="00B367F7"/>
    <w:rsid w:val="00B42E45"/>
    <w:rsid w:val="00B50852"/>
    <w:rsid w:val="00B52424"/>
    <w:rsid w:val="00B61C86"/>
    <w:rsid w:val="00B6252F"/>
    <w:rsid w:val="00B646C2"/>
    <w:rsid w:val="00B702F3"/>
    <w:rsid w:val="00B71817"/>
    <w:rsid w:val="00B74E27"/>
    <w:rsid w:val="00B772A6"/>
    <w:rsid w:val="00B84B5F"/>
    <w:rsid w:val="00B902C8"/>
    <w:rsid w:val="00BA2D09"/>
    <w:rsid w:val="00BA37DB"/>
    <w:rsid w:val="00BA435F"/>
    <w:rsid w:val="00BA6492"/>
    <w:rsid w:val="00BB4440"/>
    <w:rsid w:val="00BB449B"/>
    <w:rsid w:val="00BC32C6"/>
    <w:rsid w:val="00BC6BA8"/>
    <w:rsid w:val="00BE1FCC"/>
    <w:rsid w:val="00BE6012"/>
    <w:rsid w:val="00BE6079"/>
    <w:rsid w:val="00BF1F12"/>
    <w:rsid w:val="00BF7473"/>
    <w:rsid w:val="00BF79C7"/>
    <w:rsid w:val="00C10A06"/>
    <w:rsid w:val="00C14219"/>
    <w:rsid w:val="00C2094B"/>
    <w:rsid w:val="00C23A5E"/>
    <w:rsid w:val="00C32890"/>
    <w:rsid w:val="00C414C2"/>
    <w:rsid w:val="00C424D9"/>
    <w:rsid w:val="00C44800"/>
    <w:rsid w:val="00C51125"/>
    <w:rsid w:val="00C53516"/>
    <w:rsid w:val="00C53E07"/>
    <w:rsid w:val="00C5706D"/>
    <w:rsid w:val="00C57086"/>
    <w:rsid w:val="00C571DA"/>
    <w:rsid w:val="00C60486"/>
    <w:rsid w:val="00C63710"/>
    <w:rsid w:val="00C63EC8"/>
    <w:rsid w:val="00C66F63"/>
    <w:rsid w:val="00C67AD0"/>
    <w:rsid w:val="00C7050E"/>
    <w:rsid w:val="00C71060"/>
    <w:rsid w:val="00C76FF9"/>
    <w:rsid w:val="00C91238"/>
    <w:rsid w:val="00CA2E92"/>
    <w:rsid w:val="00CA46AB"/>
    <w:rsid w:val="00CA4843"/>
    <w:rsid w:val="00CB08E3"/>
    <w:rsid w:val="00CC2A38"/>
    <w:rsid w:val="00CC7E3E"/>
    <w:rsid w:val="00CD1F31"/>
    <w:rsid w:val="00CD60B6"/>
    <w:rsid w:val="00CE0A50"/>
    <w:rsid w:val="00CE30C6"/>
    <w:rsid w:val="00CE617D"/>
    <w:rsid w:val="00CE7331"/>
    <w:rsid w:val="00CF5C75"/>
    <w:rsid w:val="00D0726C"/>
    <w:rsid w:val="00D15688"/>
    <w:rsid w:val="00D16323"/>
    <w:rsid w:val="00D16969"/>
    <w:rsid w:val="00D22740"/>
    <w:rsid w:val="00D2280B"/>
    <w:rsid w:val="00D22DD1"/>
    <w:rsid w:val="00D230E3"/>
    <w:rsid w:val="00D23D5B"/>
    <w:rsid w:val="00D32BD6"/>
    <w:rsid w:val="00D33F62"/>
    <w:rsid w:val="00D35E9A"/>
    <w:rsid w:val="00D54087"/>
    <w:rsid w:val="00D560F0"/>
    <w:rsid w:val="00D56120"/>
    <w:rsid w:val="00D60EAA"/>
    <w:rsid w:val="00D64DAE"/>
    <w:rsid w:val="00D66E0F"/>
    <w:rsid w:val="00D77AAC"/>
    <w:rsid w:val="00D80A10"/>
    <w:rsid w:val="00D83295"/>
    <w:rsid w:val="00D86904"/>
    <w:rsid w:val="00D91AD8"/>
    <w:rsid w:val="00DA50D8"/>
    <w:rsid w:val="00DA5661"/>
    <w:rsid w:val="00DB3E14"/>
    <w:rsid w:val="00DC1CA9"/>
    <w:rsid w:val="00DC59F7"/>
    <w:rsid w:val="00DD1490"/>
    <w:rsid w:val="00DD4CA8"/>
    <w:rsid w:val="00DE0A78"/>
    <w:rsid w:val="00DE1104"/>
    <w:rsid w:val="00DE373B"/>
    <w:rsid w:val="00DF3626"/>
    <w:rsid w:val="00E112CA"/>
    <w:rsid w:val="00E15B40"/>
    <w:rsid w:val="00E16316"/>
    <w:rsid w:val="00E3544E"/>
    <w:rsid w:val="00E4114B"/>
    <w:rsid w:val="00E447F5"/>
    <w:rsid w:val="00E46AEF"/>
    <w:rsid w:val="00E50CD3"/>
    <w:rsid w:val="00E57F7D"/>
    <w:rsid w:val="00E641D1"/>
    <w:rsid w:val="00E64B88"/>
    <w:rsid w:val="00E718F0"/>
    <w:rsid w:val="00E80799"/>
    <w:rsid w:val="00E81B2E"/>
    <w:rsid w:val="00E82236"/>
    <w:rsid w:val="00E83899"/>
    <w:rsid w:val="00E83FB9"/>
    <w:rsid w:val="00E85C1B"/>
    <w:rsid w:val="00E92654"/>
    <w:rsid w:val="00EA09CD"/>
    <w:rsid w:val="00EA6BF9"/>
    <w:rsid w:val="00EB2667"/>
    <w:rsid w:val="00EB2B0E"/>
    <w:rsid w:val="00EB3D91"/>
    <w:rsid w:val="00EB5C04"/>
    <w:rsid w:val="00EB6718"/>
    <w:rsid w:val="00EC098D"/>
    <w:rsid w:val="00EC2789"/>
    <w:rsid w:val="00ED5602"/>
    <w:rsid w:val="00EE397F"/>
    <w:rsid w:val="00F008BB"/>
    <w:rsid w:val="00F01935"/>
    <w:rsid w:val="00F04B1A"/>
    <w:rsid w:val="00F05512"/>
    <w:rsid w:val="00F05EAC"/>
    <w:rsid w:val="00F1112D"/>
    <w:rsid w:val="00F13878"/>
    <w:rsid w:val="00F139C0"/>
    <w:rsid w:val="00F15C59"/>
    <w:rsid w:val="00F30481"/>
    <w:rsid w:val="00F36CE3"/>
    <w:rsid w:val="00F37A01"/>
    <w:rsid w:val="00F473E0"/>
    <w:rsid w:val="00F51876"/>
    <w:rsid w:val="00F51D36"/>
    <w:rsid w:val="00F74279"/>
    <w:rsid w:val="00F848CC"/>
    <w:rsid w:val="00F85182"/>
    <w:rsid w:val="00F87370"/>
    <w:rsid w:val="00F9093B"/>
    <w:rsid w:val="00F92657"/>
    <w:rsid w:val="00F93450"/>
    <w:rsid w:val="00F93D4A"/>
    <w:rsid w:val="00F9464A"/>
    <w:rsid w:val="00F94730"/>
    <w:rsid w:val="00F94854"/>
    <w:rsid w:val="00F94BEE"/>
    <w:rsid w:val="00F95210"/>
    <w:rsid w:val="00F967F5"/>
    <w:rsid w:val="00F96D3D"/>
    <w:rsid w:val="00F96EFB"/>
    <w:rsid w:val="00F97594"/>
    <w:rsid w:val="00FB4057"/>
    <w:rsid w:val="00FB6A1F"/>
    <w:rsid w:val="00FC5344"/>
    <w:rsid w:val="00FC7ED2"/>
    <w:rsid w:val="00FD401F"/>
    <w:rsid w:val="00FD506E"/>
    <w:rsid w:val="00FD60D7"/>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BBAA-45A9-4C47-8732-DDEC43EFE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