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573EE1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573EE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73EE1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573EE1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573EE1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573EE1" w:rsidR="0033383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241</w:t>
      </w:r>
      <w:r w:rsidRPr="00573EE1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573EE1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573EE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73EE1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573EE1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573EE1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573EE1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573EE1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573EE1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573EE1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573EE1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573EE1" w:rsidR="0033383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000793-74</w:t>
      </w:r>
    </w:p>
    <w:p w:rsidR="008075A8" w:rsidRPr="00573EE1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573EE1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573EE1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573EE1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573EE1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573EE1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573EE1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573EE1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573EE1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73EE1" w:rsidR="0033383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15</w:t>
      </w:r>
      <w:r w:rsidRPr="00573EE1" w:rsidR="00D20401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апреля</w:t>
      </w:r>
      <w:r w:rsidRPr="00573EE1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73EE1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73EE1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573EE1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73EE1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73EE1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573EE1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573EE1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573EE1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573EE1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573EE1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573EE1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573EE1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573EE1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573EE1">
        <w:rPr>
          <w:rFonts w:eastAsia="Arial Unicode MS"/>
          <w:sz w:val="23"/>
          <w:szCs w:val="23"/>
        </w:rPr>
        <w:t xml:space="preserve">   </w:t>
      </w:r>
      <w:r w:rsidRPr="00573EE1" w:rsidR="00664BF9">
        <w:rPr>
          <w:rFonts w:eastAsia="Arial Unicode MS"/>
          <w:sz w:val="23"/>
          <w:szCs w:val="23"/>
        </w:rPr>
        <w:t xml:space="preserve">  М</w:t>
      </w:r>
      <w:r w:rsidRPr="00573EE1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573EE1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573EE1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573EE1" w:rsidR="009F4278">
        <w:rPr>
          <w:rFonts w:eastAsia="Arial Unicode MS"/>
          <w:sz w:val="23"/>
          <w:szCs w:val="23"/>
        </w:rPr>
        <w:t xml:space="preserve"> Красноперекопск</w:t>
      </w:r>
      <w:r w:rsidRPr="00573EE1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573EE1" w:rsidR="009F4278">
        <w:rPr>
          <w:rFonts w:eastAsia="Arial Unicode MS"/>
          <w:sz w:val="23"/>
          <w:szCs w:val="23"/>
        </w:rPr>
        <w:t xml:space="preserve">) </w:t>
      </w:r>
      <w:r w:rsidRPr="00573EE1" w:rsidR="00735AE9">
        <w:rPr>
          <w:rFonts w:eastAsia="Arial Unicode MS"/>
          <w:sz w:val="23"/>
          <w:szCs w:val="23"/>
        </w:rPr>
        <w:t xml:space="preserve"> Республики Крым</w:t>
      </w:r>
      <w:r w:rsidRPr="00573EE1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573EE1" w:rsidR="009F4278">
        <w:rPr>
          <w:sz w:val="23"/>
          <w:szCs w:val="23"/>
        </w:rPr>
        <w:t xml:space="preserve">Захарова </w:t>
      </w:r>
      <w:r w:rsidRPr="00573EE1" w:rsidR="00716967">
        <w:rPr>
          <w:sz w:val="23"/>
          <w:szCs w:val="23"/>
        </w:rPr>
        <w:t xml:space="preserve">Анастасия Сергеевна, </w:t>
      </w:r>
      <w:r w:rsidRPr="00573EE1" w:rsidR="009F4278">
        <w:rPr>
          <w:sz w:val="23"/>
          <w:szCs w:val="23"/>
        </w:rPr>
        <w:t xml:space="preserve"> </w:t>
      </w:r>
      <w:r w:rsidRPr="00573EE1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573EE1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573EE1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573EE1" w:rsidR="005F49E4">
        <w:rPr>
          <w:rFonts w:eastAsia="Arial Unicode MS"/>
          <w:sz w:val="23"/>
          <w:szCs w:val="23"/>
        </w:rPr>
        <w:t xml:space="preserve">(далее – КоАП РФ) </w:t>
      </w:r>
      <w:r w:rsidRPr="00573EE1">
        <w:rPr>
          <w:rFonts w:eastAsia="Arial Unicode MS"/>
          <w:sz w:val="23"/>
          <w:szCs w:val="23"/>
        </w:rPr>
        <w:t>в отношении</w:t>
      </w:r>
    </w:p>
    <w:p w:rsidR="00977F7E" w:rsidRPr="00573EE1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573EE1">
        <w:rPr>
          <w:rFonts w:eastAsia="Arial Unicode MS"/>
          <w:sz w:val="23"/>
          <w:szCs w:val="23"/>
        </w:rPr>
        <w:t xml:space="preserve">      </w:t>
      </w:r>
      <w:r w:rsidRPr="00573EE1" w:rsidR="008A15C7">
        <w:rPr>
          <w:color w:val="000000"/>
          <w:sz w:val="23"/>
          <w:szCs w:val="23"/>
        </w:rPr>
        <w:t xml:space="preserve"> </w:t>
      </w:r>
      <w:r w:rsidRPr="00573EE1" w:rsidR="0033383F">
        <w:rPr>
          <w:color w:val="000000"/>
          <w:sz w:val="23"/>
          <w:szCs w:val="23"/>
        </w:rPr>
        <w:t>Танасогло</w:t>
      </w:r>
      <w:r w:rsidRPr="00573EE1" w:rsidR="0033383F">
        <w:rPr>
          <w:color w:val="000000"/>
          <w:sz w:val="23"/>
          <w:szCs w:val="23"/>
        </w:rPr>
        <w:t xml:space="preserve"> Зинаиды Григорьевны, </w:t>
      </w:r>
      <w:r w:rsidR="002E1052">
        <w:rPr>
          <w:color w:val="000000"/>
          <w:sz w:val="23"/>
          <w:szCs w:val="23"/>
        </w:rPr>
        <w:t>персональные данные</w:t>
      </w:r>
      <w:r w:rsidRPr="00573EE1" w:rsidR="003A3428">
        <w:rPr>
          <w:color w:val="000000"/>
          <w:sz w:val="23"/>
          <w:szCs w:val="23"/>
        </w:rPr>
        <w:t xml:space="preserve">, </w:t>
      </w:r>
    </w:p>
    <w:p w:rsidR="00C472A1" w:rsidRPr="00573EE1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573EE1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573EE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573EE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</w:t>
      </w:r>
      <w:r w:rsidRPr="00573EE1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573EE1" w:rsidR="008A5BFA">
        <w:rPr>
          <w:rFonts w:ascii="Times New Roman" w:hAnsi="Times New Roman" w:cs="Times New Roman"/>
          <w:sz w:val="23"/>
          <w:szCs w:val="23"/>
        </w:rPr>
        <w:tab/>
      </w:r>
      <w:r w:rsidRPr="00573EE1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33383F">
        <w:rPr>
          <w:rFonts w:ascii="Times New Roman" w:hAnsi="Times New Roman" w:cs="Times New Roman"/>
          <w:sz w:val="23"/>
          <w:szCs w:val="23"/>
        </w:rPr>
        <w:t>Танасогло Зинаида Григорьевна</w:t>
      </w:r>
      <w:r w:rsidRPr="00573EE1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545CEE">
        <w:rPr>
          <w:rFonts w:ascii="Times New Roman" w:hAnsi="Times New Roman" w:cs="Times New Roman"/>
          <w:sz w:val="23"/>
          <w:szCs w:val="23"/>
        </w:rPr>
        <w:t xml:space="preserve"> не уплатил</w:t>
      </w:r>
      <w:r w:rsidRPr="00573EE1" w:rsidR="0033383F">
        <w:rPr>
          <w:rFonts w:ascii="Times New Roman" w:hAnsi="Times New Roman" w:cs="Times New Roman"/>
          <w:sz w:val="23"/>
          <w:szCs w:val="23"/>
        </w:rPr>
        <w:t>а</w:t>
      </w:r>
      <w:r w:rsidRPr="00573EE1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573EE1" w:rsidR="00F1550C">
        <w:rPr>
          <w:rFonts w:ascii="Times New Roman" w:hAnsi="Times New Roman" w:cs="Times New Roman"/>
          <w:sz w:val="23"/>
          <w:szCs w:val="23"/>
        </w:rPr>
        <w:t>,</w:t>
      </w:r>
      <w:r w:rsidRPr="00573EE1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573EE1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</w:t>
      </w:r>
      <w:r w:rsidRPr="00573EE1" w:rsidR="008A5BFA">
        <w:rPr>
          <w:rFonts w:ascii="Times New Roman" w:hAnsi="Times New Roman" w:cs="Times New Roman"/>
          <w:sz w:val="23"/>
          <w:szCs w:val="23"/>
        </w:rPr>
        <w:tab/>
      </w:r>
      <w:r w:rsidRPr="00573EE1">
        <w:rPr>
          <w:rFonts w:ascii="Times New Roman" w:hAnsi="Times New Roman" w:cs="Times New Roman"/>
          <w:sz w:val="23"/>
          <w:szCs w:val="23"/>
        </w:rPr>
        <w:t xml:space="preserve">  </w:t>
      </w:r>
      <w:r w:rsidRPr="00573EE1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573EE1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573EE1" w:rsidR="0033383F">
        <w:rPr>
          <w:rFonts w:ascii="Times New Roman" w:hAnsi="Times New Roman" w:cs="Times New Roman"/>
          <w:sz w:val="23"/>
          <w:szCs w:val="23"/>
        </w:rPr>
        <w:t>30 декабря 2025</w:t>
      </w:r>
      <w:r w:rsidRPr="00573EE1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573EE1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33383F">
        <w:rPr>
          <w:rFonts w:ascii="Times New Roman" w:hAnsi="Times New Roman" w:cs="Times New Roman"/>
          <w:sz w:val="23"/>
          <w:szCs w:val="23"/>
        </w:rPr>
        <w:t>5-58-566/2025</w:t>
      </w:r>
      <w:r w:rsidRPr="00573EE1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573EE1" w:rsidR="0033383F">
        <w:rPr>
          <w:rFonts w:ascii="Times New Roman" w:hAnsi="Times New Roman" w:cs="Times New Roman"/>
          <w:sz w:val="23"/>
          <w:szCs w:val="23"/>
        </w:rPr>
        <w:t>03 февраля 2026 г.</w:t>
      </w:r>
      <w:r w:rsidRPr="00573EE1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573EE1" w:rsidR="0033383F">
        <w:rPr>
          <w:rFonts w:ascii="Times New Roman" w:hAnsi="Times New Roman" w:cs="Times New Roman"/>
          <w:sz w:val="23"/>
          <w:szCs w:val="23"/>
        </w:rPr>
        <w:t>Танасогло З.Г.</w:t>
      </w:r>
      <w:r w:rsidRPr="00573EE1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573EE1" w:rsidR="0033383F">
        <w:rPr>
          <w:rFonts w:ascii="Times New Roman" w:hAnsi="Times New Roman" w:cs="Times New Roman"/>
          <w:sz w:val="23"/>
          <w:szCs w:val="23"/>
        </w:rPr>
        <w:t>а</w:t>
      </w:r>
      <w:r w:rsidRPr="00573EE1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33383F">
        <w:rPr>
          <w:rFonts w:ascii="Times New Roman" w:hAnsi="Times New Roman" w:cs="Times New Roman"/>
          <w:sz w:val="23"/>
          <w:szCs w:val="23"/>
        </w:rPr>
        <w:t>виновной</w:t>
      </w:r>
      <w:r w:rsidRPr="00573EE1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573EE1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573EE1" w:rsidR="0033383F">
        <w:rPr>
          <w:rFonts w:ascii="Times New Roman" w:hAnsi="Times New Roman" w:cs="Times New Roman"/>
          <w:sz w:val="23"/>
          <w:szCs w:val="23"/>
        </w:rPr>
        <w:t>ч.1 ст. 14.17.1</w:t>
      </w:r>
      <w:r w:rsidRPr="00573EE1" w:rsidR="0016721A">
        <w:rPr>
          <w:rFonts w:ascii="Times New Roman" w:hAnsi="Times New Roman" w:cs="Times New Roman"/>
          <w:sz w:val="23"/>
          <w:szCs w:val="23"/>
        </w:rPr>
        <w:t xml:space="preserve"> КоАП РФ</w:t>
      </w:r>
      <w:r w:rsidRPr="00573EE1" w:rsidR="003A3428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573EE1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33383F">
        <w:rPr>
          <w:rFonts w:ascii="Times New Roman" w:hAnsi="Times New Roman" w:cs="Times New Roman"/>
          <w:sz w:val="23"/>
          <w:szCs w:val="23"/>
        </w:rPr>
        <w:t>ей</w:t>
      </w:r>
      <w:r w:rsidRPr="00573EE1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573EE1" w:rsidR="0033383F">
        <w:rPr>
          <w:rFonts w:ascii="Times New Roman" w:hAnsi="Times New Roman" w:cs="Times New Roman"/>
          <w:sz w:val="23"/>
          <w:szCs w:val="23"/>
        </w:rPr>
        <w:t>15 000</w:t>
      </w:r>
      <w:r w:rsidRPr="00573EE1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8A5BFA">
        <w:rPr>
          <w:rFonts w:ascii="Times New Roman" w:hAnsi="Times New Roman" w:cs="Times New Roman"/>
          <w:sz w:val="23"/>
          <w:szCs w:val="23"/>
        </w:rPr>
        <w:t>(</w:t>
      </w:r>
      <w:r w:rsidRPr="00573EE1" w:rsidR="0033383F">
        <w:rPr>
          <w:rFonts w:ascii="Times New Roman" w:hAnsi="Times New Roman" w:cs="Times New Roman"/>
          <w:sz w:val="23"/>
          <w:szCs w:val="23"/>
        </w:rPr>
        <w:t>пятнадцать тысяч</w:t>
      </w:r>
      <w:r w:rsidRPr="00573EE1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573EE1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573EE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573EE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573EE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573EE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573EE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573EE1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573EE1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573EE1" w:rsidR="0033383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Танасогло З.Г.</w:t>
      </w:r>
      <w:r w:rsidRPr="00573EE1" w:rsidR="00C245B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73EE1" w:rsidR="0033383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07 апреля 2026</w:t>
      </w:r>
      <w:r w:rsidRPr="00573EE1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73EE1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573EE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573EE1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</w:t>
      </w:r>
      <w:r w:rsidRPr="00573EE1" w:rsidR="0033383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</w:t>
      </w:r>
      <w:r w:rsidRPr="00573EE1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. </w:t>
      </w:r>
    </w:p>
    <w:p w:rsidR="00EF6623" w:rsidRPr="00573EE1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573EE1">
        <w:rPr>
          <w:rFonts w:ascii="Times New Roman" w:eastAsia="Times New Roman" w:hAnsi="Times New Roman" w:cs="Times New Roman"/>
          <w:sz w:val="23"/>
          <w:szCs w:val="23"/>
        </w:rPr>
        <w:t xml:space="preserve">   В судебно</w:t>
      </w:r>
      <w:r w:rsidRPr="00573EE1" w:rsidR="0033383F">
        <w:rPr>
          <w:rFonts w:ascii="Times New Roman" w:eastAsia="Times New Roman" w:hAnsi="Times New Roman" w:cs="Times New Roman"/>
          <w:sz w:val="23"/>
          <w:szCs w:val="23"/>
        </w:rPr>
        <w:t xml:space="preserve">м заседании Танасогло З.Г., после разъяснения прав, отводов, ходатайств не заявила, вину признала, суду показала, что штраф не оплатила так как не получала копию постановления о привлечении ее к ответственности.  </w:t>
      </w:r>
    </w:p>
    <w:p w:rsidR="005F0632" w:rsidRPr="00573EE1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</w:t>
      </w:r>
      <w:r w:rsidRPr="00573EE1" w:rsidR="0054167F">
        <w:rPr>
          <w:rFonts w:ascii="Times New Roman" w:hAnsi="Times New Roman" w:cs="Times New Roman"/>
          <w:sz w:val="23"/>
          <w:szCs w:val="23"/>
        </w:rPr>
        <w:t xml:space="preserve">  </w:t>
      </w:r>
      <w:r w:rsidRPr="00573EE1" w:rsidR="0033383F">
        <w:rPr>
          <w:rFonts w:ascii="Times New Roman" w:hAnsi="Times New Roman" w:cs="Times New Roman"/>
          <w:sz w:val="23"/>
          <w:szCs w:val="23"/>
        </w:rPr>
        <w:t>Выслушав Танасогло З.Г., и</w:t>
      </w:r>
      <w:r w:rsidRPr="00573EE1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573EE1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573EE1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573EE1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573EE1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573EE1" w:rsidR="0033383F">
        <w:rPr>
          <w:rFonts w:ascii="Times New Roman" w:hAnsi="Times New Roman" w:cs="Times New Roman"/>
          <w:sz w:val="23"/>
          <w:szCs w:val="23"/>
        </w:rPr>
        <w:t>52/26/82015-АП</w:t>
      </w:r>
      <w:r w:rsidRPr="00573EE1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573EE1" w:rsidR="0033383F">
        <w:rPr>
          <w:rFonts w:ascii="Times New Roman" w:hAnsi="Times New Roman" w:cs="Times New Roman"/>
          <w:sz w:val="23"/>
          <w:szCs w:val="23"/>
        </w:rPr>
        <w:t>15</w:t>
      </w:r>
      <w:r w:rsidRPr="00573EE1" w:rsidR="00D20401">
        <w:rPr>
          <w:rFonts w:ascii="Times New Roman" w:hAnsi="Times New Roman" w:cs="Times New Roman"/>
          <w:sz w:val="23"/>
          <w:szCs w:val="23"/>
        </w:rPr>
        <w:t>.04</w:t>
      </w:r>
      <w:r w:rsidRPr="00573EE1" w:rsidR="00937D90">
        <w:rPr>
          <w:rFonts w:ascii="Times New Roman" w:hAnsi="Times New Roman" w:cs="Times New Roman"/>
          <w:sz w:val="23"/>
          <w:szCs w:val="23"/>
        </w:rPr>
        <w:t>.2026</w:t>
      </w:r>
      <w:r w:rsidRPr="00573EE1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573EE1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E7155C">
        <w:rPr>
          <w:rFonts w:ascii="Times New Roman" w:hAnsi="Times New Roman" w:cs="Times New Roman"/>
          <w:sz w:val="23"/>
          <w:szCs w:val="23"/>
        </w:rPr>
        <w:t>(л.д</w:t>
      </w:r>
      <w:r w:rsidRPr="00573EE1" w:rsidR="00A10E24">
        <w:rPr>
          <w:rFonts w:ascii="Times New Roman" w:hAnsi="Times New Roman" w:cs="Times New Roman"/>
          <w:sz w:val="23"/>
          <w:szCs w:val="23"/>
        </w:rPr>
        <w:t>.</w:t>
      </w:r>
      <w:r w:rsidRPr="00573EE1" w:rsidR="0033383F">
        <w:rPr>
          <w:rFonts w:ascii="Times New Roman" w:hAnsi="Times New Roman" w:cs="Times New Roman"/>
          <w:sz w:val="23"/>
          <w:szCs w:val="23"/>
        </w:rPr>
        <w:t>1</w:t>
      </w:r>
      <w:r w:rsidRPr="00573EE1" w:rsidR="00E7155C">
        <w:rPr>
          <w:rFonts w:ascii="Times New Roman" w:hAnsi="Times New Roman" w:cs="Times New Roman"/>
          <w:sz w:val="23"/>
          <w:szCs w:val="23"/>
        </w:rPr>
        <w:t xml:space="preserve">); </w:t>
      </w:r>
      <w:r w:rsidRPr="00573EE1" w:rsidR="00937D90">
        <w:rPr>
          <w:rFonts w:ascii="Times New Roman" w:hAnsi="Times New Roman" w:cs="Times New Roman"/>
          <w:sz w:val="23"/>
          <w:szCs w:val="23"/>
        </w:rPr>
        <w:t xml:space="preserve"> копией постановления </w:t>
      </w:r>
      <w:r w:rsidRPr="00573EE1" w:rsidR="0033383F">
        <w:rPr>
          <w:rFonts w:ascii="Times New Roman" w:hAnsi="Times New Roman" w:cs="Times New Roman"/>
          <w:sz w:val="23"/>
          <w:szCs w:val="23"/>
        </w:rPr>
        <w:t>5-58-566/2025</w:t>
      </w:r>
      <w:r w:rsidRPr="00573EE1" w:rsidR="00937D90">
        <w:rPr>
          <w:rFonts w:ascii="Times New Roman" w:hAnsi="Times New Roman" w:cs="Times New Roman"/>
          <w:sz w:val="23"/>
          <w:szCs w:val="23"/>
        </w:rPr>
        <w:t xml:space="preserve"> от </w:t>
      </w:r>
      <w:r w:rsidRPr="00573EE1" w:rsidR="0033383F">
        <w:rPr>
          <w:rFonts w:ascii="Times New Roman" w:hAnsi="Times New Roman" w:cs="Times New Roman"/>
          <w:sz w:val="23"/>
          <w:szCs w:val="23"/>
        </w:rPr>
        <w:t>30.12.2025,</w:t>
      </w:r>
      <w:r w:rsidRPr="00573EE1" w:rsidR="00937D90">
        <w:rPr>
          <w:rFonts w:ascii="Times New Roman" w:hAnsi="Times New Roman" w:cs="Times New Roman"/>
          <w:sz w:val="23"/>
          <w:szCs w:val="23"/>
        </w:rPr>
        <w:t xml:space="preserve"> согласно которому </w:t>
      </w:r>
      <w:r w:rsidRPr="00573EE1" w:rsidR="0033383F">
        <w:rPr>
          <w:rFonts w:ascii="Times New Roman" w:hAnsi="Times New Roman" w:cs="Times New Roman"/>
          <w:sz w:val="23"/>
          <w:szCs w:val="23"/>
        </w:rPr>
        <w:t>Танасогло З.Г.</w:t>
      </w:r>
      <w:r w:rsidRPr="00573EE1" w:rsidR="00937D90">
        <w:rPr>
          <w:rFonts w:ascii="Times New Roman" w:hAnsi="Times New Roman" w:cs="Times New Roman"/>
          <w:sz w:val="23"/>
          <w:szCs w:val="23"/>
        </w:rPr>
        <w:t xml:space="preserve"> привлечен</w:t>
      </w:r>
      <w:r w:rsidRPr="00573EE1" w:rsidR="0033383F">
        <w:rPr>
          <w:rFonts w:ascii="Times New Roman" w:hAnsi="Times New Roman" w:cs="Times New Roman"/>
          <w:sz w:val="23"/>
          <w:szCs w:val="23"/>
        </w:rPr>
        <w:t>а</w:t>
      </w:r>
      <w:r w:rsidRPr="00573EE1" w:rsidR="00937D90">
        <w:rPr>
          <w:rFonts w:ascii="Times New Roman" w:hAnsi="Times New Roman" w:cs="Times New Roman"/>
          <w:sz w:val="23"/>
          <w:szCs w:val="23"/>
        </w:rPr>
        <w:t xml:space="preserve"> к административной ответственности  с назначением наказания в виде штрафа в размере </w:t>
      </w:r>
      <w:r w:rsidRPr="00573EE1" w:rsidR="0033383F">
        <w:rPr>
          <w:rFonts w:ascii="Times New Roman" w:hAnsi="Times New Roman" w:cs="Times New Roman"/>
          <w:sz w:val="23"/>
          <w:szCs w:val="23"/>
        </w:rPr>
        <w:t>15 000</w:t>
      </w:r>
      <w:r w:rsidRPr="00573EE1" w:rsidR="00937D90">
        <w:rPr>
          <w:rFonts w:ascii="Times New Roman" w:hAnsi="Times New Roman" w:cs="Times New Roman"/>
          <w:sz w:val="23"/>
          <w:szCs w:val="23"/>
        </w:rPr>
        <w:t>,00 руб. (л.д.</w:t>
      </w:r>
      <w:r w:rsidRPr="00573EE1" w:rsidR="0033383F">
        <w:rPr>
          <w:rFonts w:ascii="Times New Roman" w:hAnsi="Times New Roman" w:cs="Times New Roman"/>
          <w:sz w:val="23"/>
          <w:szCs w:val="23"/>
        </w:rPr>
        <w:t>2</w:t>
      </w:r>
      <w:r w:rsidRPr="00573EE1" w:rsidR="00937D90">
        <w:rPr>
          <w:rFonts w:ascii="Times New Roman" w:hAnsi="Times New Roman" w:cs="Times New Roman"/>
          <w:sz w:val="23"/>
          <w:szCs w:val="23"/>
        </w:rPr>
        <w:t>)</w:t>
      </w:r>
      <w:r w:rsidRPr="00573EE1" w:rsidR="007B1CFC">
        <w:rPr>
          <w:rFonts w:ascii="Times New Roman" w:hAnsi="Times New Roman" w:cs="Times New Roman"/>
          <w:sz w:val="23"/>
          <w:szCs w:val="23"/>
        </w:rPr>
        <w:t xml:space="preserve">; </w:t>
      </w:r>
      <w:r w:rsidRPr="00573EE1" w:rsidR="00D20401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33383F">
        <w:rPr>
          <w:rFonts w:ascii="Times New Roman" w:hAnsi="Times New Roman" w:cs="Times New Roman"/>
          <w:sz w:val="23"/>
          <w:szCs w:val="23"/>
        </w:rPr>
        <w:t>копией постановления о возбуждении исполнительного производства в отношении Танасогло З.Г. от 09.04.2026 (л.д.3); объяснениями Танасогло З.Г. от 15.04.2026 (л.д.4); также материалами дела № 5-58-566/2025, в котором содержится постановление по делу № 5-58-566/2025 от 30.12.2025 (л.д.36-38); сопроводительное письмо, подтверждающ</w:t>
      </w:r>
      <w:r w:rsidRPr="00573EE1" w:rsidR="00573EE1">
        <w:rPr>
          <w:rFonts w:ascii="Times New Roman" w:hAnsi="Times New Roman" w:cs="Times New Roman"/>
          <w:sz w:val="23"/>
          <w:szCs w:val="23"/>
        </w:rPr>
        <w:t>е</w:t>
      </w:r>
      <w:r w:rsidRPr="00573EE1" w:rsidR="0033383F">
        <w:rPr>
          <w:rFonts w:ascii="Times New Roman" w:hAnsi="Times New Roman" w:cs="Times New Roman"/>
          <w:sz w:val="23"/>
          <w:szCs w:val="23"/>
        </w:rPr>
        <w:t xml:space="preserve">е направление Танасогло З.Г. копии постановления, не вступившего в законную силу (л.д.39); конверт, возвращенный в адрес судебного участка ввиду истечения срока хранения, с </w:t>
      </w:r>
      <w:r w:rsidRPr="00573EE1" w:rsidR="00573EE1">
        <w:rPr>
          <w:rFonts w:ascii="Times New Roman" w:hAnsi="Times New Roman" w:cs="Times New Roman"/>
          <w:sz w:val="23"/>
          <w:szCs w:val="23"/>
        </w:rPr>
        <w:t>направленной</w:t>
      </w:r>
      <w:r w:rsidRPr="00573EE1" w:rsidR="0033383F">
        <w:rPr>
          <w:rFonts w:ascii="Times New Roman" w:hAnsi="Times New Roman" w:cs="Times New Roman"/>
          <w:sz w:val="23"/>
          <w:szCs w:val="23"/>
        </w:rPr>
        <w:t xml:space="preserve"> копией постановления в адрес Танасогло З.Г. (л.д.40).</w:t>
      </w:r>
    </w:p>
    <w:p w:rsidR="0021408A" w:rsidRPr="00573EE1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  </w:t>
      </w:r>
      <w:r w:rsidRPr="00573EE1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573EE1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573EE1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1620B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73EE1" w:rsidR="00C5771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73EE1" w:rsidR="0033383F">
        <w:rPr>
          <w:rFonts w:ascii="Times New Roman" w:hAnsi="Times New Roman" w:cs="Times New Roman"/>
          <w:color w:val="000000"/>
          <w:sz w:val="23"/>
          <w:szCs w:val="23"/>
        </w:rPr>
        <w:t>Танасогло З.Г.</w:t>
      </w:r>
      <w:r w:rsidRPr="00573EE1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73EE1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573EE1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573EE1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33383F" w:rsidRPr="00573EE1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ab/>
        <w:t xml:space="preserve">Довод Танасогло З.Г. о неполучении ею копии постановления о привлечении ее к ответственности, не исключает ее виновность в совершении правонарушения, поскольку риск неполучения почтовой корреспонденции лежит на ее получателе. </w:t>
      </w:r>
    </w:p>
    <w:p w:rsidR="00F546D4" w:rsidRPr="00573EE1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573EE1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573EE1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73EE1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573EE1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73EE1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573EE1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573EE1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73EE1">
        <w:rPr>
          <w:rFonts w:ascii="Times New Roman" w:eastAsia="Calibri" w:hAnsi="Times New Roman" w:cs="Times New Roman"/>
          <w:sz w:val="23"/>
          <w:szCs w:val="23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573EE1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73EE1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573EE1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73EE1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573EE1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573EE1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573EE1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573EE1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73EE1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573EE1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573EE1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73EE1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573EE1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573EE1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573EE1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73EE1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573EE1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573EE1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73EE1" w:rsidR="000D6416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573EE1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</w:t>
      </w:r>
      <w:r w:rsidRPr="00573EE1" w:rsidR="000D6416">
        <w:rPr>
          <w:rFonts w:ascii="Times New Roman" w:eastAsia="Calibri" w:hAnsi="Times New Roman" w:cs="Times New Roman"/>
          <w:sz w:val="23"/>
          <w:szCs w:val="23"/>
        </w:rPr>
        <w:t>его вину обстоятельства</w:t>
      </w:r>
      <w:r w:rsidRPr="00573EE1" w:rsidR="0058515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73EE1" w:rsidR="000D6416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573EE1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573EE1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573EE1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573EE1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573EE1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573EE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 </w:t>
      </w:r>
      <w:r w:rsidRPr="00573EE1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573EE1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573EE1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573EE1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573EE1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573EE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573EE1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573EE1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573EE1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573EE1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573EE1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573EE1">
        <w:rPr>
          <w:rFonts w:eastAsiaTheme="minorHAnsi"/>
          <w:sz w:val="23"/>
          <w:szCs w:val="23"/>
          <w:lang w:eastAsia="en-US"/>
        </w:rPr>
        <w:t xml:space="preserve">   </w:t>
      </w:r>
      <w:r w:rsidRPr="00573EE1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573EE1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573EE1" w:rsidR="00C02EEE">
        <w:rPr>
          <w:sz w:val="23"/>
          <w:szCs w:val="23"/>
        </w:rPr>
        <w:t xml:space="preserve"> </w:t>
      </w:r>
      <w:r w:rsidRPr="00573EE1" w:rsidR="0037562E">
        <w:rPr>
          <w:sz w:val="23"/>
          <w:szCs w:val="23"/>
        </w:rPr>
        <w:t xml:space="preserve"> </w:t>
      </w:r>
      <w:r w:rsidRPr="00573EE1" w:rsidR="008075A8">
        <w:rPr>
          <w:sz w:val="23"/>
          <w:szCs w:val="23"/>
        </w:rPr>
        <w:t xml:space="preserve"> </w:t>
      </w:r>
      <w:r w:rsidRPr="00573EE1" w:rsidR="00573EE1">
        <w:rPr>
          <w:color w:val="000000"/>
          <w:sz w:val="23"/>
          <w:szCs w:val="23"/>
        </w:rPr>
        <w:t>Танасогло Зинаиду  Григорьевну</w:t>
      </w:r>
      <w:r w:rsidRPr="00573EE1" w:rsidR="008A15C7">
        <w:rPr>
          <w:sz w:val="23"/>
          <w:szCs w:val="23"/>
        </w:rPr>
        <w:t xml:space="preserve"> </w:t>
      </w:r>
      <w:r w:rsidRPr="00573EE1" w:rsidR="00E064F5">
        <w:rPr>
          <w:sz w:val="23"/>
          <w:szCs w:val="23"/>
        </w:rPr>
        <w:t xml:space="preserve">признать </w:t>
      </w:r>
      <w:r w:rsidRPr="00573EE1" w:rsidR="00573EE1">
        <w:rPr>
          <w:sz w:val="23"/>
          <w:szCs w:val="23"/>
        </w:rPr>
        <w:t>виновной</w:t>
      </w:r>
      <w:r w:rsidRPr="00573EE1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573EE1" w:rsidR="00E064F5">
        <w:rPr>
          <w:sz w:val="23"/>
          <w:szCs w:val="23"/>
        </w:rPr>
        <w:t xml:space="preserve">правонарушениях, и назначить </w:t>
      </w:r>
      <w:r w:rsidRPr="00573EE1" w:rsidR="00573EE1">
        <w:rPr>
          <w:sz w:val="23"/>
          <w:szCs w:val="23"/>
        </w:rPr>
        <w:t>ей</w:t>
      </w:r>
      <w:r w:rsidRPr="00573EE1" w:rsidR="00F546D4">
        <w:rPr>
          <w:sz w:val="23"/>
          <w:szCs w:val="23"/>
        </w:rPr>
        <w:t xml:space="preserve"> административное нак</w:t>
      </w:r>
      <w:r w:rsidRPr="00573EE1" w:rsidR="000F5D0B">
        <w:rPr>
          <w:sz w:val="23"/>
          <w:szCs w:val="23"/>
        </w:rPr>
        <w:t xml:space="preserve">азание в виде </w:t>
      </w:r>
      <w:r w:rsidRPr="00573EE1" w:rsidR="00334C13">
        <w:rPr>
          <w:sz w:val="23"/>
          <w:szCs w:val="23"/>
        </w:rPr>
        <w:t xml:space="preserve">штрафа в </w:t>
      </w:r>
      <w:r w:rsidRPr="00573EE1" w:rsidR="00944896">
        <w:rPr>
          <w:sz w:val="23"/>
          <w:szCs w:val="23"/>
        </w:rPr>
        <w:t xml:space="preserve">размере </w:t>
      </w:r>
      <w:r w:rsidRPr="00573EE1" w:rsidR="00573EE1">
        <w:rPr>
          <w:sz w:val="23"/>
          <w:szCs w:val="23"/>
        </w:rPr>
        <w:t>30 000</w:t>
      </w:r>
      <w:r w:rsidRPr="00573EE1" w:rsidR="00CA77D8">
        <w:rPr>
          <w:sz w:val="23"/>
          <w:szCs w:val="23"/>
        </w:rPr>
        <w:t xml:space="preserve"> (</w:t>
      </w:r>
      <w:r w:rsidRPr="00573EE1" w:rsidR="00573EE1">
        <w:rPr>
          <w:sz w:val="23"/>
          <w:szCs w:val="23"/>
        </w:rPr>
        <w:t>тридцать тысяч</w:t>
      </w:r>
      <w:r w:rsidRPr="00573EE1" w:rsidR="00CA77D8">
        <w:rPr>
          <w:sz w:val="23"/>
          <w:szCs w:val="23"/>
        </w:rPr>
        <w:t>)</w:t>
      </w:r>
      <w:r w:rsidRPr="00573EE1" w:rsidR="0089567C">
        <w:rPr>
          <w:sz w:val="23"/>
          <w:szCs w:val="23"/>
        </w:rPr>
        <w:t xml:space="preserve"> </w:t>
      </w:r>
      <w:r w:rsidRPr="00573EE1" w:rsidR="00CA77D8">
        <w:rPr>
          <w:sz w:val="23"/>
          <w:szCs w:val="23"/>
        </w:rPr>
        <w:t>рублей.</w:t>
      </w:r>
    </w:p>
    <w:p w:rsidR="008B4FC1" w:rsidRPr="00573EE1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573EE1">
        <w:rPr>
          <w:color w:val="000000"/>
          <w:sz w:val="23"/>
          <w:szCs w:val="23"/>
        </w:rPr>
        <w:t xml:space="preserve">      </w:t>
      </w:r>
      <w:r w:rsidRPr="00573EE1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573EE1" w:rsidR="00545CEE">
        <w:rPr>
          <w:rFonts w:eastAsia="Calibri"/>
          <w:sz w:val="23"/>
          <w:szCs w:val="23"/>
        </w:rPr>
        <w:t>получатель:</w:t>
      </w:r>
      <w:r w:rsidRPr="00573EE1" w:rsidR="007F14C2">
        <w:rPr>
          <w:rFonts w:eastAsia="Calibri"/>
          <w:sz w:val="23"/>
          <w:szCs w:val="23"/>
        </w:rPr>
        <w:t xml:space="preserve"> </w:t>
      </w:r>
      <w:r w:rsidRPr="00573EE1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573EE1" w:rsidR="00FF4558">
        <w:rPr>
          <w:sz w:val="23"/>
          <w:szCs w:val="23"/>
        </w:rPr>
        <w:t>ОКЦ № 7 ЮГУ Банка Россия</w:t>
      </w:r>
      <w:r w:rsidRPr="00573EE1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573EE1" w:rsidR="00334C13">
        <w:rPr>
          <w:sz w:val="23"/>
          <w:szCs w:val="23"/>
        </w:rPr>
        <w:t xml:space="preserve">казначейский счет 03100643000000017500, </w:t>
      </w:r>
      <w:r w:rsidRPr="00573EE1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573EE1" w:rsidR="005865E1">
        <w:rPr>
          <w:sz w:val="23"/>
          <w:szCs w:val="23"/>
        </w:rPr>
        <w:t xml:space="preserve">, УИН </w:t>
      </w:r>
      <w:r w:rsidRPr="00573EE1" w:rsidR="00573EE1">
        <w:rPr>
          <w:sz w:val="23"/>
          <w:szCs w:val="23"/>
        </w:rPr>
        <w:t>0410760300585002412620160</w:t>
      </w:r>
      <w:r w:rsidRPr="00573EE1" w:rsidR="007F14C2">
        <w:rPr>
          <w:sz w:val="23"/>
          <w:szCs w:val="23"/>
        </w:rPr>
        <w:t>.</w:t>
      </w:r>
    </w:p>
    <w:p w:rsidR="00983755" w:rsidRPr="00573EE1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73EE1">
        <w:rPr>
          <w:rFonts w:eastAsia="Calibri"/>
          <w:sz w:val="23"/>
          <w:szCs w:val="23"/>
        </w:rPr>
        <w:t xml:space="preserve">      </w:t>
      </w:r>
      <w:r w:rsidRPr="00573EE1" w:rsidR="008B4FC1">
        <w:rPr>
          <w:sz w:val="23"/>
          <w:szCs w:val="23"/>
        </w:rPr>
        <w:t>Квитанция об уплате штрафа должна быть представлена миров</w:t>
      </w:r>
      <w:r w:rsidRPr="00573EE1" w:rsidR="00443927">
        <w:rPr>
          <w:sz w:val="23"/>
          <w:szCs w:val="23"/>
        </w:rPr>
        <w:t>ому с</w:t>
      </w:r>
      <w:r w:rsidRPr="00573EE1" w:rsidR="00664BF9">
        <w:rPr>
          <w:sz w:val="23"/>
          <w:szCs w:val="23"/>
        </w:rPr>
        <w:t>удье судебного участка № 58</w:t>
      </w:r>
      <w:r w:rsidRPr="00573EE1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573EE1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73EE1">
        <w:rPr>
          <w:sz w:val="23"/>
          <w:szCs w:val="23"/>
        </w:rPr>
        <w:t xml:space="preserve">    </w:t>
      </w:r>
      <w:r w:rsidRPr="00573EE1" w:rsidR="008075A8">
        <w:rPr>
          <w:sz w:val="23"/>
          <w:szCs w:val="23"/>
        </w:rPr>
        <w:t xml:space="preserve"> </w:t>
      </w:r>
      <w:r w:rsidRPr="00573EE1" w:rsidR="00545CEE">
        <w:rPr>
          <w:sz w:val="23"/>
          <w:szCs w:val="23"/>
        </w:rPr>
        <w:t>Разъяснить, что в соответствии со ст.</w:t>
      </w:r>
      <w:r w:rsidRPr="00573EE1" w:rsidR="002B2DF2">
        <w:rPr>
          <w:sz w:val="23"/>
          <w:szCs w:val="23"/>
        </w:rPr>
        <w:t xml:space="preserve"> 32.2 КоАП РФ</w:t>
      </w:r>
      <w:r w:rsidRPr="00573EE1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573EE1" w:rsidR="0036166B">
        <w:rPr>
          <w:sz w:val="23"/>
          <w:szCs w:val="23"/>
        </w:rPr>
        <w:t xml:space="preserve"> КоАП РФ</w:t>
      </w:r>
      <w:r w:rsidRPr="00573EE1">
        <w:rPr>
          <w:sz w:val="23"/>
          <w:szCs w:val="23"/>
        </w:rPr>
        <w:t>.</w:t>
      </w:r>
    </w:p>
    <w:p w:rsidR="00716967" w:rsidRPr="00573EE1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73EE1">
        <w:rPr>
          <w:sz w:val="23"/>
          <w:szCs w:val="23"/>
        </w:rPr>
        <w:t xml:space="preserve">  </w:t>
      </w:r>
      <w:r w:rsidRPr="00573EE1" w:rsidR="008B4FC1">
        <w:rPr>
          <w:sz w:val="23"/>
          <w:szCs w:val="23"/>
        </w:rPr>
        <w:t>Разъяснить, что в соответствии со ст. 20.25</w:t>
      </w:r>
      <w:r w:rsidRPr="00573EE1" w:rsidR="00346866">
        <w:rPr>
          <w:sz w:val="23"/>
          <w:szCs w:val="23"/>
        </w:rPr>
        <w:t xml:space="preserve"> КоАП РФ</w:t>
      </w:r>
      <w:r w:rsidRPr="00573EE1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573EE1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573EE1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573EE1" w:rsidR="00716967">
        <w:rPr>
          <w:color w:val="000000"/>
          <w:sz w:val="23"/>
          <w:szCs w:val="23"/>
        </w:rPr>
        <w:t>дней</w:t>
      </w:r>
      <w:r w:rsidRPr="00573EE1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573EE1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   </w:t>
      </w:r>
      <w:r w:rsidRPr="00573EE1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573EE1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573EE1" w:rsidR="00E72360">
        <w:rPr>
          <w:rFonts w:ascii="Times New Roman" w:hAnsi="Times New Roman" w:cs="Times New Roman"/>
          <w:sz w:val="23"/>
          <w:szCs w:val="23"/>
        </w:rPr>
        <w:tab/>
      </w:r>
      <w:r w:rsidRPr="00573EE1" w:rsidR="00E72360">
        <w:rPr>
          <w:rFonts w:ascii="Times New Roman" w:hAnsi="Times New Roman" w:cs="Times New Roman"/>
          <w:sz w:val="23"/>
          <w:szCs w:val="23"/>
        </w:rPr>
        <w:tab/>
      </w:r>
      <w:r w:rsidRPr="00573EE1" w:rsidR="00573EE1">
        <w:rPr>
          <w:rFonts w:ascii="Times New Roman" w:hAnsi="Times New Roman" w:cs="Times New Roman"/>
          <w:sz w:val="23"/>
          <w:szCs w:val="23"/>
        </w:rPr>
        <w:t>подпись</w:t>
      </w:r>
      <w:r w:rsidRPr="00573EE1" w:rsidR="00573EE1">
        <w:rPr>
          <w:rFonts w:ascii="Times New Roman" w:hAnsi="Times New Roman" w:cs="Times New Roman"/>
          <w:sz w:val="23"/>
          <w:szCs w:val="23"/>
        </w:rPr>
        <w:tab/>
      </w:r>
      <w:r w:rsidRPr="00573EE1" w:rsidR="00D037CB">
        <w:rPr>
          <w:rFonts w:ascii="Times New Roman" w:hAnsi="Times New Roman" w:cs="Times New Roman"/>
          <w:sz w:val="23"/>
          <w:szCs w:val="23"/>
        </w:rPr>
        <w:tab/>
      </w:r>
      <w:r w:rsidR="00573EE1">
        <w:rPr>
          <w:rFonts w:ascii="Times New Roman" w:hAnsi="Times New Roman" w:cs="Times New Roman"/>
          <w:sz w:val="23"/>
          <w:szCs w:val="23"/>
        </w:rPr>
        <w:tab/>
      </w:r>
      <w:r w:rsidR="00573EE1">
        <w:rPr>
          <w:rFonts w:ascii="Times New Roman" w:hAnsi="Times New Roman" w:cs="Times New Roman"/>
          <w:sz w:val="23"/>
          <w:szCs w:val="23"/>
        </w:rPr>
        <w:tab/>
      </w:r>
      <w:r w:rsidR="00573EE1">
        <w:rPr>
          <w:rFonts w:ascii="Times New Roman" w:hAnsi="Times New Roman" w:cs="Times New Roman"/>
          <w:sz w:val="23"/>
          <w:szCs w:val="23"/>
        </w:rPr>
        <w:tab/>
      </w:r>
      <w:r w:rsidR="00573EE1">
        <w:rPr>
          <w:rFonts w:ascii="Times New Roman" w:hAnsi="Times New Roman" w:cs="Times New Roman"/>
          <w:sz w:val="23"/>
          <w:szCs w:val="23"/>
        </w:rPr>
        <w:tab/>
      </w:r>
      <w:r w:rsidRPr="00573EE1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573EE1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573EE1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573EE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573EE1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0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5198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1E3D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052"/>
    <w:rsid w:val="002E1580"/>
    <w:rsid w:val="00301B82"/>
    <w:rsid w:val="00313323"/>
    <w:rsid w:val="003161DD"/>
    <w:rsid w:val="00316F34"/>
    <w:rsid w:val="00317D79"/>
    <w:rsid w:val="0033383F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6B76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3EE1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8505B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C404B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411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0401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3FD13-B442-4E43-B99A-429C22F6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