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C04F7" w:rsidRPr="002C04F7" w:rsidP="002C04F7">
      <w:pPr>
        <w:spacing w:after="0" w:line="240" w:lineRule="auto"/>
        <w:jc w:val="right"/>
        <w:rPr>
          <w:rFonts w:ascii="Times New Roman" w:eastAsia="Times New Roman" w:hAnsi="Times New Roman"/>
          <w:color w:val="000000"/>
          <w:sz w:val="24"/>
          <w:szCs w:val="24"/>
          <w:lang w:eastAsia="ru-RU"/>
        </w:rPr>
      </w:pPr>
      <w:r w:rsidRPr="002C04F7">
        <w:rPr>
          <w:rFonts w:ascii="Times New Roman" w:eastAsia="Times New Roman" w:hAnsi="Times New Roman"/>
          <w:color w:val="000000"/>
          <w:sz w:val="24"/>
          <w:szCs w:val="24"/>
          <w:lang w:eastAsia="ru-RU"/>
        </w:rPr>
        <w:t>Дело № 5-58-257/2019</w:t>
      </w:r>
    </w:p>
    <w:p w:rsidR="002C04F7" w:rsidRPr="002C04F7" w:rsidP="002C04F7">
      <w:pPr>
        <w:spacing w:after="0" w:line="240" w:lineRule="auto"/>
        <w:jc w:val="center"/>
        <w:rPr>
          <w:rFonts w:ascii="Times New Roman" w:eastAsia="Times New Roman" w:hAnsi="Times New Roman"/>
          <w:b/>
          <w:color w:val="000000"/>
          <w:sz w:val="24"/>
          <w:szCs w:val="24"/>
          <w:lang w:eastAsia="ru-RU"/>
        </w:rPr>
      </w:pPr>
    </w:p>
    <w:p w:rsidR="002C04F7" w:rsidRPr="002C04F7" w:rsidP="002C04F7">
      <w:pPr>
        <w:spacing w:after="0" w:line="240" w:lineRule="auto"/>
        <w:jc w:val="center"/>
        <w:rPr>
          <w:rFonts w:ascii="Times New Roman" w:eastAsia="Times New Roman" w:hAnsi="Times New Roman"/>
          <w:b/>
          <w:color w:val="000000"/>
          <w:sz w:val="24"/>
          <w:szCs w:val="24"/>
          <w:lang w:eastAsia="ru-RU"/>
        </w:rPr>
      </w:pPr>
      <w:r w:rsidRPr="002C04F7">
        <w:rPr>
          <w:rFonts w:ascii="Times New Roman" w:eastAsia="Times New Roman" w:hAnsi="Times New Roman"/>
          <w:b/>
          <w:color w:val="000000"/>
          <w:sz w:val="24"/>
          <w:szCs w:val="24"/>
          <w:lang w:eastAsia="ru-RU"/>
        </w:rPr>
        <w:t>ПОСТАНОВЛЕНИЕ</w:t>
      </w:r>
    </w:p>
    <w:p w:rsidR="002C04F7" w:rsidRPr="002C04F7" w:rsidP="002C04F7">
      <w:pPr>
        <w:spacing w:after="0" w:line="240" w:lineRule="auto"/>
        <w:jc w:val="center"/>
        <w:rPr>
          <w:rFonts w:ascii="Times New Roman" w:eastAsia="Times New Roman" w:hAnsi="Times New Roman"/>
          <w:b/>
          <w:color w:val="000000"/>
          <w:sz w:val="24"/>
          <w:szCs w:val="24"/>
          <w:lang w:eastAsia="ru-RU"/>
        </w:rPr>
      </w:pPr>
      <w:r w:rsidRPr="002C04F7">
        <w:rPr>
          <w:rFonts w:ascii="Times New Roman" w:eastAsia="Times New Roman" w:hAnsi="Times New Roman"/>
          <w:b/>
          <w:color w:val="000000"/>
          <w:sz w:val="24"/>
          <w:szCs w:val="24"/>
          <w:lang w:eastAsia="ru-RU"/>
        </w:rPr>
        <w:t xml:space="preserve"> о назначении административного наказания</w:t>
      </w:r>
    </w:p>
    <w:p w:rsidR="002C04F7" w:rsidRPr="002C04F7" w:rsidP="002C04F7">
      <w:pPr>
        <w:spacing w:after="0" w:line="240" w:lineRule="auto"/>
        <w:rPr>
          <w:rFonts w:ascii="Times New Roman" w:eastAsia="Times New Roman" w:hAnsi="Times New Roman"/>
          <w:b/>
          <w:color w:val="000000"/>
          <w:sz w:val="24"/>
          <w:szCs w:val="24"/>
          <w:lang w:eastAsia="ru-RU"/>
        </w:rPr>
      </w:pPr>
    </w:p>
    <w:p w:rsidR="002C04F7" w:rsidRPr="002C04F7" w:rsidP="002C04F7">
      <w:pPr>
        <w:spacing w:after="0" w:line="240" w:lineRule="auto"/>
        <w:rPr>
          <w:rFonts w:ascii="Times New Roman" w:eastAsia="Arial Unicode MS" w:hAnsi="Times New Roman"/>
          <w:color w:val="000000"/>
          <w:sz w:val="24"/>
          <w:szCs w:val="24"/>
          <w:lang w:eastAsia="ru-RU"/>
        </w:rPr>
      </w:pPr>
      <w:r w:rsidRPr="002C04F7">
        <w:rPr>
          <w:rFonts w:ascii="Times New Roman" w:eastAsia="Times New Roman" w:hAnsi="Times New Roman"/>
          <w:b/>
          <w:color w:val="000000"/>
          <w:sz w:val="24"/>
          <w:szCs w:val="24"/>
          <w:lang w:eastAsia="ru-RU"/>
        </w:rPr>
        <w:t xml:space="preserve">      </w:t>
      </w:r>
      <w:r w:rsidRPr="002C04F7">
        <w:rPr>
          <w:rFonts w:ascii="Times New Roman" w:eastAsia="Times New Roman" w:hAnsi="Times New Roman"/>
          <w:color w:val="000000"/>
          <w:sz w:val="24"/>
          <w:szCs w:val="24"/>
          <w:lang w:eastAsia="ru-RU"/>
        </w:rPr>
        <w:t xml:space="preserve">12 </w:t>
      </w:r>
      <w:r w:rsidRPr="002C04F7">
        <w:rPr>
          <w:rFonts w:ascii="Times New Roman" w:eastAsia="Arial Unicode MS" w:hAnsi="Times New Roman"/>
          <w:color w:val="000000"/>
          <w:sz w:val="24"/>
          <w:szCs w:val="24"/>
          <w:lang w:eastAsia="ru-RU"/>
        </w:rPr>
        <w:t xml:space="preserve">сентября 2019 года                                                            </w:t>
      </w:r>
    </w:p>
    <w:p w:rsidR="002C04F7" w:rsidRPr="002C04F7" w:rsidP="002C04F7">
      <w:pPr>
        <w:spacing w:line="240" w:lineRule="auto"/>
        <w:ind w:firstLine="720"/>
        <w:jc w:val="both"/>
        <w:rPr>
          <w:rFonts w:ascii="Times New Roman" w:eastAsia="Arial Unicode MS" w:hAnsi="Times New Roman"/>
          <w:sz w:val="24"/>
          <w:szCs w:val="24"/>
          <w:lang w:eastAsia="ru-RU"/>
        </w:rPr>
      </w:pPr>
      <w:r w:rsidRPr="002C04F7">
        <w:rPr>
          <w:rFonts w:ascii="Times New Roman" w:eastAsia="Arial Unicode MS" w:hAnsi="Times New Roman"/>
          <w:sz w:val="24"/>
          <w:szCs w:val="24"/>
          <w:lang w:eastAsia="ru-RU"/>
        </w:rPr>
        <w:t xml:space="preserve">Мировой судья </w:t>
      </w:r>
      <w:r w:rsidRPr="002C04F7">
        <w:rPr>
          <w:rFonts w:ascii="Times New Roman" w:eastAsia="Times New Roman" w:hAnsi="Times New Roman"/>
          <w:color w:val="000000"/>
          <w:sz w:val="24"/>
          <w:szCs w:val="24"/>
          <w:lang w:eastAsia="ru-RU"/>
        </w:rPr>
        <w:t xml:space="preserve">судебного участка № 58 Красноперекопского судебного района Республики Крым </w:t>
      </w:r>
      <w:r w:rsidRPr="002C04F7">
        <w:rPr>
          <w:rFonts w:ascii="Times New Roman" w:eastAsia="Arial Unicode MS" w:hAnsi="Times New Roman"/>
          <w:sz w:val="24"/>
          <w:szCs w:val="24"/>
          <w:lang w:eastAsia="ru-RU"/>
        </w:rPr>
        <w:t>(296002, РФ, Республика Крым, г. Красноперекопск, микрорайон 10, дом 4)</w:t>
      </w:r>
      <w:r w:rsidRPr="002C04F7">
        <w:rPr>
          <w:rFonts w:ascii="Times New Roman" w:eastAsia="Times New Roman" w:hAnsi="Times New Roman"/>
          <w:color w:val="000000"/>
          <w:sz w:val="24"/>
          <w:szCs w:val="24"/>
          <w:lang w:eastAsia="ru-RU"/>
        </w:rPr>
        <w:t xml:space="preserve"> Матюшенко М.В.</w:t>
      </w:r>
      <w:r w:rsidRPr="002C04F7">
        <w:rPr>
          <w:rFonts w:ascii="Times New Roman" w:eastAsia="Arial Unicode MS" w:hAnsi="Times New Roman"/>
          <w:sz w:val="24"/>
          <w:szCs w:val="24"/>
          <w:lang w:eastAsia="ru-RU"/>
        </w:rPr>
        <w:t xml:space="preserve">, при секретаре Алиевой З.И., рассмотрев в открытом судебном заседании дело об административном правонарушении, предусмотренном частью 4 статьи 12.15 Кодекса Российской Федерации об административных правонарушениях (далее – КоАП РФ) в отношении </w:t>
      </w:r>
    </w:p>
    <w:p w:rsidR="002C04F7" w:rsidRPr="002C04F7" w:rsidP="002C04F7">
      <w:pPr>
        <w:spacing w:line="240" w:lineRule="auto"/>
        <w:ind w:firstLine="720"/>
        <w:jc w:val="both"/>
        <w:rPr>
          <w:rFonts w:ascii="Times New Roman" w:eastAsia="Arial Unicode MS" w:hAnsi="Times New Roman"/>
          <w:sz w:val="24"/>
          <w:szCs w:val="24"/>
          <w:lang w:eastAsia="ru-RU"/>
        </w:rPr>
      </w:pPr>
      <w:r>
        <w:rPr>
          <w:rFonts w:ascii="Times New Roman" w:eastAsia="Arial Unicode MS" w:hAnsi="Times New Roman"/>
          <w:sz w:val="24"/>
          <w:szCs w:val="24"/>
          <w:lang w:eastAsia="ru-RU"/>
        </w:rPr>
        <w:t xml:space="preserve"> Ткаченко Д. А.</w:t>
      </w:r>
      <w:r w:rsidRPr="002C04F7">
        <w:rPr>
          <w:rFonts w:ascii="Times New Roman" w:eastAsia="Arial Unicode MS" w:hAnsi="Times New Roman"/>
          <w:sz w:val="24"/>
          <w:szCs w:val="24"/>
          <w:lang w:eastAsia="ru-RU"/>
        </w:rPr>
        <w:t xml:space="preserve">, </w:t>
      </w:r>
      <w:r w:rsidRPr="00914EE4">
        <w:rPr>
          <w:rFonts w:ascii="Times New Roman" w:eastAsia="Arial Unicode MS" w:hAnsi="Times New Roman"/>
          <w:sz w:val="24"/>
          <w:szCs w:val="24"/>
          <w:lang w:eastAsia="ru-RU"/>
        </w:rPr>
        <w:t>&lt;</w:t>
      </w:r>
      <w:r>
        <w:rPr>
          <w:rFonts w:ascii="Times New Roman" w:eastAsia="Arial Unicode MS" w:hAnsi="Times New Roman"/>
          <w:sz w:val="24"/>
          <w:szCs w:val="24"/>
          <w:lang w:eastAsia="ru-RU"/>
        </w:rPr>
        <w:t>персональные данные</w:t>
      </w:r>
      <w:r w:rsidRPr="00914EE4">
        <w:rPr>
          <w:rFonts w:ascii="Times New Roman" w:eastAsia="Arial Unicode MS" w:hAnsi="Times New Roman"/>
          <w:sz w:val="24"/>
          <w:szCs w:val="24"/>
          <w:lang w:eastAsia="ru-RU"/>
        </w:rPr>
        <w:t>&gt;</w:t>
      </w:r>
      <w:r w:rsidRPr="002C04F7">
        <w:rPr>
          <w:rFonts w:ascii="Times New Roman" w:eastAsia="Arial Unicode MS" w:hAnsi="Times New Roman"/>
          <w:sz w:val="24"/>
          <w:szCs w:val="24"/>
          <w:lang w:eastAsia="ru-RU"/>
        </w:rPr>
        <w:t>,</w:t>
      </w:r>
    </w:p>
    <w:p w:rsidR="002C04F7" w:rsidRPr="002C04F7" w:rsidP="002C04F7">
      <w:pPr>
        <w:spacing w:line="240" w:lineRule="auto"/>
        <w:ind w:firstLine="720"/>
        <w:rPr>
          <w:rFonts w:ascii="Times New Roman" w:eastAsia="Arial Unicode MS" w:hAnsi="Times New Roman"/>
          <w:b/>
          <w:sz w:val="24"/>
          <w:szCs w:val="24"/>
          <w:lang w:eastAsia="ru-RU"/>
        </w:rPr>
      </w:pPr>
      <w:r w:rsidRPr="002C04F7">
        <w:rPr>
          <w:rFonts w:ascii="Times New Roman" w:eastAsia="Arial Unicode MS" w:hAnsi="Times New Roman"/>
          <w:b/>
          <w:sz w:val="24"/>
          <w:szCs w:val="24"/>
          <w:lang w:eastAsia="ru-RU"/>
        </w:rPr>
        <w:t xml:space="preserve">                                                     установил:</w:t>
      </w:r>
    </w:p>
    <w:p w:rsidR="002C04F7" w:rsidRPr="002C04F7" w:rsidP="002C04F7">
      <w:pPr>
        <w:spacing w:line="240" w:lineRule="auto"/>
        <w:ind w:firstLine="720"/>
        <w:jc w:val="both"/>
        <w:rPr>
          <w:rFonts w:ascii="Times New Roman" w:eastAsia="Arial Unicode MS" w:hAnsi="Times New Roman"/>
          <w:sz w:val="24"/>
          <w:szCs w:val="24"/>
          <w:lang w:eastAsia="ru-RU"/>
        </w:rPr>
      </w:pPr>
      <w:r w:rsidRPr="00FD1FAF">
        <w:rPr>
          <w:rFonts w:ascii="Times New Roman" w:eastAsia="Arial Unicode MS" w:hAnsi="Times New Roman"/>
          <w:sz w:val="24"/>
          <w:szCs w:val="24"/>
          <w:lang w:eastAsia="ru-RU"/>
        </w:rPr>
        <w:t>&lt;</w:t>
      </w:r>
      <w:r>
        <w:rPr>
          <w:rFonts w:ascii="Times New Roman" w:eastAsia="Arial Unicode MS" w:hAnsi="Times New Roman"/>
          <w:sz w:val="24"/>
          <w:szCs w:val="24"/>
          <w:lang w:eastAsia="ru-RU"/>
        </w:rPr>
        <w:t>Дата</w:t>
      </w:r>
      <w:r w:rsidRPr="00FD1FAF">
        <w:rPr>
          <w:rFonts w:ascii="Times New Roman" w:eastAsia="Arial Unicode MS" w:hAnsi="Times New Roman"/>
          <w:sz w:val="24"/>
          <w:szCs w:val="24"/>
          <w:lang w:eastAsia="ru-RU"/>
        </w:rPr>
        <w:t>&gt;</w:t>
      </w:r>
      <w:r w:rsidR="00FD1FAF">
        <w:rPr>
          <w:rFonts w:ascii="Times New Roman" w:eastAsia="Arial Unicode MS" w:hAnsi="Times New Roman"/>
          <w:sz w:val="24"/>
          <w:szCs w:val="24"/>
          <w:lang w:eastAsia="ru-RU"/>
        </w:rPr>
        <w:t xml:space="preserve"> года </w:t>
      </w:r>
      <w:r w:rsidR="00FD1FAF">
        <w:rPr>
          <w:rFonts w:ascii="Times New Roman" w:eastAsia="Arial Unicode MS" w:hAnsi="Times New Roman"/>
          <w:sz w:val="24"/>
          <w:szCs w:val="24"/>
          <w:lang w:eastAsia="ru-RU"/>
        </w:rPr>
        <w:t>в</w:t>
      </w:r>
      <w:r w:rsidR="00FD1FAF">
        <w:rPr>
          <w:rFonts w:ascii="Times New Roman" w:eastAsia="Arial Unicode MS" w:hAnsi="Times New Roman"/>
          <w:sz w:val="24"/>
          <w:szCs w:val="24"/>
          <w:lang w:eastAsia="ru-RU"/>
        </w:rPr>
        <w:t xml:space="preserve"> </w:t>
      </w:r>
      <w:r w:rsidRPr="00FD1FAF" w:rsidR="00FD1FAF">
        <w:rPr>
          <w:rFonts w:ascii="Times New Roman" w:eastAsia="Arial Unicode MS" w:hAnsi="Times New Roman"/>
          <w:sz w:val="24"/>
          <w:szCs w:val="24"/>
          <w:lang w:eastAsia="ru-RU"/>
        </w:rPr>
        <w:t>&lt;</w:t>
      </w:r>
      <w:r w:rsidR="00FD1FAF">
        <w:rPr>
          <w:rFonts w:ascii="Times New Roman" w:eastAsia="Arial Unicode MS" w:hAnsi="Times New Roman"/>
          <w:sz w:val="24"/>
          <w:szCs w:val="24"/>
          <w:lang w:eastAsia="ru-RU"/>
        </w:rPr>
        <w:t>время</w:t>
      </w:r>
      <w:r w:rsidRPr="00FD1FAF" w:rsidR="00FD1FAF">
        <w:rPr>
          <w:rFonts w:ascii="Times New Roman" w:eastAsia="Arial Unicode MS" w:hAnsi="Times New Roman"/>
          <w:sz w:val="24"/>
          <w:szCs w:val="24"/>
          <w:lang w:eastAsia="ru-RU"/>
        </w:rPr>
        <w:t>&gt;</w:t>
      </w:r>
      <w:r w:rsidRPr="002C04F7">
        <w:rPr>
          <w:rFonts w:ascii="Times New Roman" w:eastAsia="Arial Unicode MS" w:hAnsi="Times New Roman"/>
          <w:sz w:val="24"/>
          <w:szCs w:val="24"/>
          <w:lang w:eastAsia="ru-RU"/>
        </w:rPr>
        <w:t xml:space="preserve"> мин. на 135 км.+800 м. автодороги граница с Украиной-Керчь возле села Почетное Красноперекопского района Республики Крым Ткаченко Д.А., управляя принадлежащим ему автомобилем </w:t>
      </w:r>
      <w:r w:rsidRPr="00FD1FAF" w:rsidR="00FD1FAF">
        <w:rPr>
          <w:rFonts w:ascii="Times New Roman" w:eastAsia="Arial Unicode MS" w:hAnsi="Times New Roman"/>
          <w:sz w:val="24"/>
          <w:szCs w:val="24"/>
          <w:lang w:eastAsia="ru-RU"/>
        </w:rPr>
        <w:t>&lt;</w:t>
      </w:r>
      <w:r w:rsidR="00FD1FAF">
        <w:rPr>
          <w:rFonts w:ascii="Times New Roman" w:eastAsia="Arial Unicode MS" w:hAnsi="Times New Roman"/>
          <w:sz w:val="24"/>
          <w:szCs w:val="24"/>
          <w:lang w:eastAsia="ru-RU"/>
        </w:rPr>
        <w:t>марка</w:t>
      </w:r>
      <w:r w:rsidRPr="00FD1FAF" w:rsidR="00FD1FAF">
        <w:rPr>
          <w:rFonts w:ascii="Times New Roman" w:eastAsia="Arial Unicode MS" w:hAnsi="Times New Roman"/>
          <w:sz w:val="24"/>
          <w:szCs w:val="24"/>
          <w:lang w:eastAsia="ru-RU"/>
        </w:rPr>
        <w:t>&gt;</w:t>
      </w:r>
      <w:r w:rsidR="00FD1FAF">
        <w:rPr>
          <w:rFonts w:ascii="Times New Roman" w:eastAsia="Arial Unicode MS" w:hAnsi="Times New Roman"/>
          <w:sz w:val="24"/>
          <w:szCs w:val="24"/>
          <w:lang w:eastAsia="ru-RU"/>
        </w:rPr>
        <w:t xml:space="preserve">, номерной знак </w:t>
      </w:r>
      <w:r w:rsidRPr="00FD1FAF" w:rsidR="00FD1FAF">
        <w:rPr>
          <w:rFonts w:ascii="Times New Roman" w:eastAsia="Arial Unicode MS" w:hAnsi="Times New Roman"/>
          <w:sz w:val="24"/>
          <w:szCs w:val="24"/>
          <w:lang w:eastAsia="ru-RU"/>
        </w:rPr>
        <w:t>&lt;</w:t>
      </w:r>
      <w:r w:rsidR="00FD1FAF">
        <w:rPr>
          <w:rFonts w:ascii="Times New Roman" w:eastAsia="Arial Unicode MS" w:hAnsi="Times New Roman"/>
          <w:sz w:val="24"/>
          <w:szCs w:val="24"/>
          <w:lang w:eastAsia="ru-RU"/>
        </w:rPr>
        <w:t>номер</w:t>
      </w:r>
      <w:r w:rsidRPr="00FD1FAF" w:rsidR="00FD1FAF">
        <w:rPr>
          <w:rFonts w:ascii="Times New Roman" w:eastAsia="Arial Unicode MS" w:hAnsi="Times New Roman"/>
          <w:sz w:val="24"/>
          <w:szCs w:val="24"/>
          <w:lang w:eastAsia="ru-RU"/>
        </w:rPr>
        <w:t>&gt;</w:t>
      </w:r>
      <w:r w:rsidRPr="002C04F7">
        <w:rPr>
          <w:rFonts w:ascii="Times New Roman" w:eastAsia="Arial Unicode MS" w:hAnsi="Times New Roman"/>
          <w:sz w:val="24"/>
          <w:szCs w:val="24"/>
          <w:lang w:eastAsia="ru-RU"/>
        </w:rPr>
        <w:t xml:space="preserve">, при совершении маневра обгона автомобиля </w:t>
      </w:r>
      <w:r w:rsidRPr="00FD1FAF" w:rsidR="00FD1FAF">
        <w:rPr>
          <w:rFonts w:ascii="Times New Roman" w:eastAsia="Arial Unicode MS" w:hAnsi="Times New Roman"/>
          <w:sz w:val="24"/>
          <w:szCs w:val="24"/>
          <w:lang w:eastAsia="ru-RU"/>
        </w:rPr>
        <w:t>&lt;</w:t>
      </w:r>
      <w:r w:rsidR="00FD1FAF">
        <w:rPr>
          <w:rFonts w:ascii="Times New Roman" w:eastAsia="Arial Unicode MS" w:hAnsi="Times New Roman"/>
          <w:sz w:val="24"/>
          <w:szCs w:val="24"/>
          <w:lang w:eastAsia="ru-RU"/>
        </w:rPr>
        <w:t>марка</w:t>
      </w:r>
      <w:r w:rsidRPr="00FD1FAF" w:rsidR="00FD1FAF">
        <w:rPr>
          <w:rFonts w:ascii="Times New Roman" w:eastAsia="Arial Unicode MS" w:hAnsi="Times New Roman"/>
          <w:sz w:val="24"/>
          <w:szCs w:val="24"/>
          <w:lang w:eastAsia="ru-RU"/>
        </w:rPr>
        <w:t>&gt;</w:t>
      </w:r>
      <w:r w:rsidRPr="002C04F7">
        <w:rPr>
          <w:rFonts w:ascii="Times New Roman" w:eastAsia="Arial Unicode MS" w:hAnsi="Times New Roman"/>
          <w:sz w:val="24"/>
          <w:szCs w:val="24"/>
          <w:lang w:eastAsia="ru-RU"/>
        </w:rPr>
        <w:t xml:space="preserve">, государственный </w:t>
      </w:r>
      <w:r w:rsidR="00FD1FAF">
        <w:rPr>
          <w:rFonts w:ascii="Times New Roman" w:eastAsia="Arial Unicode MS" w:hAnsi="Times New Roman"/>
          <w:sz w:val="24"/>
          <w:szCs w:val="24"/>
          <w:lang w:eastAsia="ru-RU"/>
        </w:rPr>
        <w:t xml:space="preserve">регистрационный знак </w:t>
      </w:r>
      <w:r w:rsidRPr="00FD1FAF" w:rsidR="00FD1FAF">
        <w:rPr>
          <w:rFonts w:ascii="Times New Roman" w:eastAsia="Arial Unicode MS" w:hAnsi="Times New Roman"/>
          <w:sz w:val="24"/>
          <w:szCs w:val="24"/>
          <w:lang w:eastAsia="ru-RU"/>
        </w:rPr>
        <w:t>&lt;</w:t>
      </w:r>
      <w:r w:rsidR="00FD1FAF">
        <w:rPr>
          <w:rFonts w:ascii="Times New Roman" w:eastAsia="Arial Unicode MS" w:hAnsi="Times New Roman"/>
          <w:sz w:val="24"/>
          <w:szCs w:val="24"/>
          <w:lang w:eastAsia="ru-RU"/>
        </w:rPr>
        <w:t>номер</w:t>
      </w:r>
      <w:r w:rsidRPr="00FD1FAF" w:rsidR="00FD1FAF">
        <w:rPr>
          <w:rFonts w:ascii="Times New Roman" w:eastAsia="Arial Unicode MS" w:hAnsi="Times New Roman"/>
          <w:sz w:val="24"/>
          <w:szCs w:val="24"/>
          <w:lang w:eastAsia="ru-RU"/>
        </w:rPr>
        <w:t>&gt;</w:t>
      </w:r>
      <w:r w:rsidR="00FD1FAF">
        <w:rPr>
          <w:rFonts w:ascii="Times New Roman" w:eastAsia="Arial Unicode MS" w:hAnsi="Times New Roman"/>
          <w:sz w:val="24"/>
          <w:szCs w:val="24"/>
          <w:lang w:eastAsia="ru-RU"/>
        </w:rPr>
        <w:t>, под управлением Ф.И.О.</w:t>
      </w:r>
      <w:r w:rsidRPr="002C04F7">
        <w:rPr>
          <w:rFonts w:ascii="Times New Roman" w:eastAsia="Arial Unicode MS" w:hAnsi="Times New Roman"/>
          <w:sz w:val="24"/>
          <w:szCs w:val="24"/>
          <w:lang w:eastAsia="ru-RU"/>
        </w:rPr>
        <w:t xml:space="preserve">, через линию дорожной разметки 1.1 выехал на полосу, предназначенную для встречного движения, чем нарушил п. 1.3 ПДД РФ. </w:t>
      </w:r>
    </w:p>
    <w:p w:rsidR="002C04F7" w:rsidRPr="002C04F7" w:rsidP="002C04F7">
      <w:pPr>
        <w:spacing w:line="240" w:lineRule="auto"/>
        <w:ind w:firstLine="720"/>
        <w:jc w:val="both"/>
        <w:rPr>
          <w:rFonts w:ascii="Times New Roman" w:eastAsia="Arial Unicode MS" w:hAnsi="Times New Roman"/>
          <w:sz w:val="24"/>
          <w:szCs w:val="24"/>
          <w:lang w:eastAsia="ru-RU"/>
        </w:rPr>
      </w:pPr>
      <w:r w:rsidRPr="002C04F7">
        <w:rPr>
          <w:rFonts w:ascii="Times New Roman" w:eastAsia="Arial Unicode MS" w:hAnsi="Times New Roman"/>
          <w:sz w:val="24"/>
          <w:szCs w:val="24"/>
          <w:lang w:eastAsia="ru-RU"/>
        </w:rPr>
        <w:t>В судебном заседании Ткаченко Д.А. вину не признал, ранее предоставил письменные пояснения, которые приобщены к материалам дела (</w:t>
      </w:r>
      <w:r w:rsidRPr="002C04F7">
        <w:rPr>
          <w:rFonts w:ascii="Times New Roman" w:eastAsia="Arial Unicode MS" w:hAnsi="Times New Roman"/>
          <w:sz w:val="24"/>
          <w:szCs w:val="24"/>
          <w:lang w:eastAsia="ru-RU"/>
        </w:rPr>
        <w:t>л.д</w:t>
      </w:r>
      <w:r w:rsidRPr="002C04F7">
        <w:rPr>
          <w:rFonts w:ascii="Times New Roman" w:eastAsia="Arial Unicode MS" w:hAnsi="Times New Roman"/>
          <w:sz w:val="24"/>
          <w:szCs w:val="24"/>
          <w:lang w:eastAsia="ru-RU"/>
        </w:rPr>
        <w:t xml:space="preserve">. 15-16), а также пояснил, что доказательств его вины не имеется, имеются только подозрения. </w:t>
      </w:r>
      <w:r w:rsidRPr="002C04F7">
        <w:rPr>
          <w:rFonts w:ascii="Times New Roman" w:eastAsia="Arial Unicode MS" w:hAnsi="Times New Roman"/>
          <w:sz w:val="24"/>
          <w:szCs w:val="24"/>
          <w:lang w:eastAsia="ru-RU"/>
        </w:rPr>
        <w:t xml:space="preserve">Он с супругой и ребенком двигался из города Николаев по направлению в </w:t>
      </w:r>
      <w:r w:rsidRPr="002C04F7">
        <w:rPr>
          <w:rFonts w:ascii="Times New Roman" w:eastAsia="Arial Unicode MS" w:hAnsi="Times New Roman"/>
          <w:sz w:val="24"/>
          <w:szCs w:val="24"/>
          <w:lang w:eastAsia="ru-RU"/>
        </w:rPr>
        <w:t>Партенит</w:t>
      </w:r>
      <w:r w:rsidRPr="002C04F7">
        <w:rPr>
          <w:rFonts w:ascii="Times New Roman" w:eastAsia="Arial Unicode MS" w:hAnsi="Times New Roman"/>
          <w:sz w:val="24"/>
          <w:szCs w:val="24"/>
          <w:lang w:eastAsia="ru-RU"/>
        </w:rPr>
        <w:t xml:space="preserve">, указал, что аварийной ситуации он не заметил, нарушения не видел, возможно, он не находился за рулем автомобиля при совершении вменяемого маневра обгона, так как он и супруга, которая также имеет право управления транспортными средствами периодически сменяли друг друга за рулем, </w:t>
      </w:r>
      <w:r w:rsidRPr="002C04F7">
        <w:rPr>
          <w:rFonts w:ascii="Times New Roman" w:eastAsia="Arial Unicode MS" w:hAnsi="Times New Roman"/>
          <w:sz w:val="24"/>
          <w:szCs w:val="24"/>
          <w:lang w:eastAsia="ru-RU"/>
        </w:rPr>
        <w:t>видеофиксации</w:t>
      </w:r>
      <w:r w:rsidRPr="002C04F7">
        <w:rPr>
          <w:rFonts w:ascii="Times New Roman" w:eastAsia="Arial Unicode MS" w:hAnsi="Times New Roman"/>
          <w:sz w:val="24"/>
          <w:szCs w:val="24"/>
          <w:lang w:eastAsia="ru-RU"/>
        </w:rPr>
        <w:t xml:space="preserve"> нарушения сотрудники ГИБДД не предоставили.</w:t>
      </w:r>
      <w:r w:rsidRPr="002C04F7">
        <w:rPr>
          <w:rFonts w:ascii="Times New Roman" w:eastAsia="Arial Unicode MS" w:hAnsi="Times New Roman"/>
          <w:sz w:val="24"/>
          <w:szCs w:val="24"/>
          <w:lang w:eastAsia="ru-RU"/>
        </w:rPr>
        <w:t xml:space="preserve"> В г. Красноперекопске Ткаченко догнал движущийся перед ним автомобиль ДПС, через некоторое время его остановил инспектор ДПС, он видел, что всего было припарковано два автомобиля ДПС. Инспектор попросил у Ткаченко документы, при этом развернулся и отошел от автомобиля, не сообщив причину остановки. Сидя в своем автомобиле, Ткаченко видел, как остановили также грузовик и опрашивали его водителя, далее Ткаченко подошел к патрульному автомобилю и увидел другого инспектора ДПС, впоследствии он</w:t>
      </w:r>
      <w:r w:rsidR="0026691E">
        <w:rPr>
          <w:rFonts w:ascii="Times New Roman" w:eastAsia="Arial Unicode MS" w:hAnsi="Times New Roman"/>
          <w:sz w:val="24"/>
          <w:szCs w:val="24"/>
          <w:lang w:eastAsia="ru-RU"/>
        </w:rPr>
        <w:t xml:space="preserve"> узнал, что его фамилия </w:t>
      </w:r>
      <w:r w:rsidRPr="0026691E" w:rsidR="0026691E">
        <w:rPr>
          <w:rFonts w:ascii="Times New Roman" w:eastAsia="Arial Unicode MS" w:hAnsi="Times New Roman"/>
          <w:sz w:val="24"/>
          <w:szCs w:val="24"/>
          <w:lang w:eastAsia="ru-RU"/>
        </w:rPr>
        <w:t>&lt;</w:t>
      </w:r>
      <w:r w:rsidR="0026691E">
        <w:rPr>
          <w:rFonts w:ascii="Times New Roman" w:eastAsia="Arial Unicode MS" w:hAnsi="Times New Roman"/>
          <w:sz w:val="24"/>
          <w:szCs w:val="24"/>
          <w:lang w:eastAsia="ru-RU"/>
        </w:rPr>
        <w:t>Фамилия</w:t>
      </w:r>
      <w:r w:rsidRPr="0026691E" w:rsidR="0026691E">
        <w:rPr>
          <w:rFonts w:ascii="Times New Roman" w:eastAsia="Arial Unicode MS" w:hAnsi="Times New Roman"/>
          <w:sz w:val="24"/>
          <w:szCs w:val="24"/>
          <w:lang w:eastAsia="ru-RU"/>
        </w:rPr>
        <w:t>&gt;</w:t>
      </w:r>
      <w:r w:rsidRPr="002C04F7">
        <w:rPr>
          <w:rFonts w:ascii="Times New Roman" w:eastAsia="Arial Unicode MS" w:hAnsi="Times New Roman"/>
          <w:sz w:val="24"/>
          <w:szCs w:val="24"/>
          <w:lang w:eastAsia="ru-RU"/>
        </w:rPr>
        <w:t xml:space="preserve">, данный инспектор сказал, что Ткаченко допустил нарушение. </w:t>
      </w:r>
      <w:r w:rsidRPr="002C04F7">
        <w:rPr>
          <w:rFonts w:ascii="Times New Roman" w:eastAsia="Arial Unicode MS" w:hAnsi="Times New Roman"/>
          <w:sz w:val="24"/>
          <w:szCs w:val="24"/>
          <w:lang w:eastAsia="ru-RU"/>
        </w:rPr>
        <w:t>Второй инспектор ДПС подошел к Ткаченко с составленным протоколом, разъяснил часть прав, а с остальными Ткаченко ознакомился самостоятельно путем прочтения, инспектор отказал в удовлетворении ходатайства о передаче дела на рассмотрение по месту жительства или по месту следования по причине регистрации Ткаченко в Украине, письменно оформить ходатайство со слов Ткаченко и отказ в ходатайстве инспектор отказался.</w:t>
      </w:r>
      <w:r w:rsidRPr="002C04F7">
        <w:rPr>
          <w:rFonts w:ascii="Times New Roman" w:eastAsia="Arial Unicode MS" w:hAnsi="Times New Roman"/>
          <w:sz w:val="24"/>
          <w:szCs w:val="24"/>
          <w:lang w:eastAsia="ru-RU"/>
        </w:rPr>
        <w:t xml:space="preserve"> Указал, что водитель грузовика не видел, кто именно был водителем при совершении маневра обгона, кроме того, пола</w:t>
      </w:r>
      <w:r w:rsidR="0026691E">
        <w:rPr>
          <w:rFonts w:ascii="Times New Roman" w:eastAsia="Arial Unicode MS" w:hAnsi="Times New Roman"/>
          <w:sz w:val="24"/>
          <w:szCs w:val="24"/>
          <w:lang w:eastAsia="ru-RU"/>
        </w:rPr>
        <w:t xml:space="preserve">гает, что инспектор ДПС </w:t>
      </w:r>
      <w:r w:rsidRPr="0026691E" w:rsidR="0026691E">
        <w:rPr>
          <w:rFonts w:ascii="Times New Roman" w:eastAsia="Arial Unicode MS" w:hAnsi="Times New Roman"/>
          <w:sz w:val="24"/>
          <w:szCs w:val="24"/>
          <w:lang w:eastAsia="ru-RU"/>
        </w:rPr>
        <w:t>&lt;</w:t>
      </w:r>
      <w:r w:rsidR="0026691E">
        <w:rPr>
          <w:rFonts w:ascii="Times New Roman" w:eastAsia="Arial Unicode MS" w:hAnsi="Times New Roman"/>
          <w:sz w:val="24"/>
          <w:szCs w:val="24"/>
          <w:lang w:eastAsia="ru-RU"/>
        </w:rPr>
        <w:t>Фамилия</w:t>
      </w:r>
      <w:r w:rsidRPr="0026691E" w:rsidR="0026691E">
        <w:rPr>
          <w:rFonts w:ascii="Times New Roman" w:eastAsia="Arial Unicode MS" w:hAnsi="Times New Roman"/>
          <w:sz w:val="24"/>
          <w:szCs w:val="24"/>
          <w:lang w:eastAsia="ru-RU"/>
        </w:rPr>
        <w:t>&gt;</w:t>
      </w:r>
      <w:r w:rsidRPr="002C04F7">
        <w:rPr>
          <w:rFonts w:ascii="Times New Roman" w:eastAsia="Arial Unicode MS" w:hAnsi="Times New Roman"/>
          <w:sz w:val="24"/>
          <w:szCs w:val="24"/>
          <w:lang w:eastAsia="ru-RU"/>
        </w:rPr>
        <w:t xml:space="preserve"> не может быть свидетелем по делу.  </w:t>
      </w:r>
    </w:p>
    <w:p w:rsidR="002C04F7" w:rsidRPr="002C04F7" w:rsidP="002C04F7">
      <w:pPr>
        <w:spacing w:line="240" w:lineRule="auto"/>
        <w:jc w:val="both"/>
        <w:rPr>
          <w:rFonts w:ascii="Times New Roman" w:eastAsia="Arial Unicode MS" w:hAnsi="Times New Roman"/>
          <w:sz w:val="24"/>
          <w:szCs w:val="24"/>
          <w:lang w:eastAsia="ru-RU"/>
        </w:rPr>
      </w:pPr>
      <w:r w:rsidRPr="002C04F7">
        <w:rPr>
          <w:rFonts w:ascii="Times New Roman" w:eastAsia="Arial Unicode MS" w:hAnsi="Times New Roman"/>
          <w:sz w:val="24"/>
          <w:szCs w:val="24"/>
          <w:lang w:eastAsia="ru-RU"/>
        </w:rPr>
        <w:t xml:space="preserve">            Должностное лицо, составившее протокол об административном правонарушении, ИДПС ОГИБДД МО МВД России «К</w:t>
      </w:r>
      <w:r w:rsidR="00FD1FAF">
        <w:rPr>
          <w:rFonts w:ascii="Times New Roman" w:eastAsia="Arial Unicode MS" w:hAnsi="Times New Roman"/>
          <w:sz w:val="24"/>
          <w:szCs w:val="24"/>
          <w:lang w:eastAsia="ru-RU"/>
        </w:rPr>
        <w:t>расноперекопский» Ф.И.О.</w:t>
      </w:r>
      <w:r w:rsidRPr="002C04F7">
        <w:rPr>
          <w:rFonts w:ascii="Times New Roman" w:eastAsia="Arial Unicode MS" w:hAnsi="Times New Roman"/>
          <w:sz w:val="24"/>
          <w:szCs w:val="24"/>
          <w:lang w:eastAsia="ru-RU"/>
        </w:rPr>
        <w:t xml:space="preserve"> в судебное заседание не явился, извещался надлежащим образом, причины неявки суду неизвестны.</w:t>
      </w:r>
    </w:p>
    <w:p w:rsidR="002C04F7" w:rsidRPr="002C04F7" w:rsidP="002C04F7">
      <w:pPr>
        <w:spacing w:line="240" w:lineRule="auto"/>
        <w:jc w:val="both"/>
        <w:rPr>
          <w:rFonts w:ascii="Times New Roman" w:eastAsia="Times New Roman" w:hAnsi="Times New Roman"/>
          <w:sz w:val="24"/>
          <w:szCs w:val="24"/>
          <w:lang w:eastAsia="ru-RU"/>
        </w:rPr>
      </w:pPr>
      <w:r w:rsidRPr="002C04F7">
        <w:rPr>
          <w:rFonts w:ascii="Times New Roman" w:eastAsia="Arial Unicode MS" w:hAnsi="Times New Roman"/>
          <w:sz w:val="24"/>
          <w:szCs w:val="24"/>
          <w:lang w:eastAsia="ru-RU"/>
        </w:rPr>
        <w:t xml:space="preserve">             Выслушав мнение Ткаченко Д.А., суд полагает возможным рассмотреть </w:t>
      </w:r>
      <w:r w:rsidR="00FD1FAF">
        <w:rPr>
          <w:rFonts w:ascii="Times New Roman" w:eastAsia="Arial Unicode MS" w:hAnsi="Times New Roman"/>
          <w:sz w:val="24"/>
          <w:szCs w:val="24"/>
          <w:lang w:eastAsia="ru-RU"/>
        </w:rPr>
        <w:t>дело в отсутствие Ф.И.О.</w:t>
      </w:r>
    </w:p>
    <w:p w:rsidR="002C04F7" w:rsidRPr="002C04F7" w:rsidP="002C04F7">
      <w:pPr>
        <w:spacing w:line="240" w:lineRule="auto"/>
        <w:ind w:firstLine="720"/>
        <w:jc w:val="both"/>
        <w:rPr>
          <w:rFonts w:ascii="Times New Roman" w:eastAsia="Arial Unicode MS" w:hAnsi="Times New Roman"/>
          <w:sz w:val="24"/>
          <w:szCs w:val="24"/>
          <w:lang w:eastAsia="ru-RU"/>
        </w:rPr>
      </w:pPr>
      <w:r>
        <w:rPr>
          <w:rFonts w:ascii="Times New Roman" w:eastAsia="Arial Unicode MS" w:hAnsi="Times New Roman"/>
          <w:sz w:val="24"/>
          <w:szCs w:val="24"/>
          <w:lang w:eastAsia="ru-RU"/>
        </w:rPr>
        <w:t>Свидетель Ф.И.О.</w:t>
      </w:r>
      <w:r w:rsidRPr="002C04F7">
        <w:rPr>
          <w:rFonts w:ascii="Times New Roman" w:eastAsia="Arial Unicode MS" w:hAnsi="Times New Roman"/>
          <w:sz w:val="24"/>
          <w:szCs w:val="24"/>
          <w:lang w:eastAsia="ru-RU"/>
        </w:rPr>
        <w:t xml:space="preserve"> суду пояснил, что он работает старшим инспектором ДПС ОГИБДД МО МВД России «Красноперекопский», на 136 км</w:t>
      </w:r>
      <w:r w:rsidRPr="002C04F7">
        <w:rPr>
          <w:rFonts w:ascii="Times New Roman" w:eastAsia="Arial Unicode MS" w:hAnsi="Times New Roman"/>
          <w:sz w:val="24"/>
          <w:szCs w:val="24"/>
          <w:lang w:eastAsia="ru-RU"/>
        </w:rPr>
        <w:t>.</w:t>
      </w:r>
      <w:r w:rsidRPr="002C04F7">
        <w:rPr>
          <w:rFonts w:ascii="Times New Roman" w:eastAsia="Arial Unicode MS" w:hAnsi="Times New Roman"/>
          <w:sz w:val="24"/>
          <w:szCs w:val="24"/>
          <w:lang w:eastAsia="ru-RU"/>
        </w:rPr>
        <w:t xml:space="preserve"> </w:t>
      </w:r>
      <w:r w:rsidRPr="002C04F7">
        <w:rPr>
          <w:rFonts w:ascii="Times New Roman" w:eastAsia="Arial Unicode MS" w:hAnsi="Times New Roman"/>
          <w:sz w:val="24"/>
          <w:szCs w:val="24"/>
          <w:lang w:eastAsia="ru-RU"/>
        </w:rPr>
        <w:t>а</w:t>
      </w:r>
      <w:r w:rsidRPr="002C04F7">
        <w:rPr>
          <w:rFonts w:ascii="Times New Roman" w:eastAsia="Arial Unicode MS" w:hAnsi="Times New Roman"/>
          <w:sz w:val="24"/>
          <w:szCs w:val="24"/>
          <w:lang w:eastAsia="ru-RU"/>
        </w:rPr>
        <w:t>втодороги Джанкой-Феодосия-Керчь он двигался на патрульном автомобиле и стал свидетелем того, как движущийся позади него на расстоянии примерно 200-300 метров легковой автомобиль через сплошную линию дорожной разметки совершил маневр обгон</w:t>
      </w:r>
      <w:r>
        <w:rPr>
          <w:rFonts w:ascii="Times New Roman" w:eastAsia="Arial Unicode MS" w:hAnsi="Times New Roman"/>
          <w:sz w:val="24"/>
          <w:szCs w:val="24"/>
          <w:lang w:eastAsia="ru-RU"/>
        </w:rPr>
        <w:t xml:space="preserve">а грузового автомобиля, </w:t>
      </w:r>
      <w:r w:rsidRPr="00FD1FAF">
        <w:rPr>
          <w:rFonts w:ascii="Times New Roman" w:eastAsia="Arial Unicode MS" w:hAnsi="Times New Roman"/>
          <w:sz w:val="24"/>
          <w:szCs w:val="24"/>
          <w:lang w:eastAsia="ru-RU"/>
        </w:rPr>
        <w:t>&lt;</w:t>
      </w:r>
      <w:r>
        <w:rPr>
          <w:rFonts w:ascii="Times New Roman" w:eastAsia="Arial Unicode MS" w:hAnsi="Times New Roman"/>
          <w:sz w:val="24"/>
          <w:szCs w:val="24"/>
          <w:lang w:eastAsia="ru-RU"/>
        </w:rPr>
        <w:t>Фамилия</w:t>
      </w:r>
      <w:r w:rsidRPr="00FD1FAF">
        <w:rPr>
          <w:rFonts w:ascii="Times New Roman" w:eastAsia="Arial Unicode MS" w:hAnsi="Times New Roman"/>
          <w:sz w:val="24"/>
          <w:szCs w:val="24"/>
          <w:lang w:eastAsia="ru-RU"/>
        </w:rPr>
        <w:t>&gt;</w:t>
      </w:r>
      <w:r w:rsidRPr="002C04F7">
        <w:rPr>
          <w:rFonts w:ascii="Times New Roman" w:eastAsia="Arial Unicode MS" w:hAnsi="Times New Roman"/>
          <w:sz w:val="24"/>
          <w:szCs w:val="24"/>
          <w:lang w:eastAsia="ru-RU"/>
        </w:rPr>
        <w:t xml:space="preserve"> по радиостанции сообщил о допущенном нарушении наряду ДПС, после чего легковой автомобиль был останов</w:t>
      </w:r>
      <w:r w:rsidR="00D105C2">
        <w:rPr>
          <w:rFonts w:ascii="Times New Roman" w:eastAsia="Arial Unicode MS" w:hAnsi="Times New Roman"/>
          <w:sz w:val="24"/>
          <w:szCs w:val="24"/>
          <w:lang w:eastAsia="ru-RU"/>
        </w:rPr>
        <w:t xml:space="preserve">лен, старшим лейтенантом </w:t>
      </w:r>
      <w:r w:rsidRPr="00FD1FAF" w:rsidR="00D105C2">
        <w:rPr>
          <w:rFonts w:ascii="Times New Roman" w:eastAsia="Arial Unicode MS" w:hAnsi="Times New Roman"/>
          <w:sz w:val="24"/>
          <w:szCs w:val="24"/>
          <w:lang w:eastAsia="ru-RU"/>
        </w:rPr>
        <w:t>&lt;</w:t>
      </w:r>
      <w:r w:rsidR="00D105C2">
        <w:rPr>
          <w:rFonts w:ascii="Times New Roman" w:eastAsia="Arial Unicode MS" w:hAnsi="Times New Roman"/>
          <w:sz w:val="24"/>
          <w:szCs w:val="24"/>
          <w:lang w:eastAsia="ru-RU"/>
        </w:rPr>
        <w:t>Фамилия</w:t>
      </w:r>
      <w:r w:rsidRPr="00FD1FAF" w:rsidR="00D105C2">
        <w:rPr>
          <w:rFonts w:ascii="Times New Roman" w:eastAsia="Arial Unicode MS" w:hAnsi="Times New Roman"/>
          <w:sz w:val="24"/>
          <w:szCs w:val="24"/>
          <w:lang w:eastAsia="ru-RU"/>
        </w:rPr>
        <w:t>&gt;</w:t>
      </w:r>
      <w:r w:rsidRPr="002C04F7" w:rsidR="00D105C2">
        <w:rPr>
          <w:rFonts w:ascii="Times New Roman" w:eastAsia="Arial Unicode MS" w:hAnsi="Times New Roman"/>
          <w:sz w:val="24"/>
          <w:szCs w:val="24"/>
          <w:lang w:eastAsia="ru-RU"/>
        </w:rPr>
        <w:t xml:space="preserve"> </w:t>
      </w:r>
      <w:r w:rsidRPr="002C04F7">
        <w:rPr>
          <w:rFonts w:ascii="Times New Roman" w:eastAsia="Arial Unicode MS" w:hAnsi="Times New Roman"/>
          <w:sz w:val="24"/>
          <w:szCs w:val="24"/>
          <w:lang w:eastAsia="ru-RU"/>
        </w:rPr>
        <w:t xml:space="preserve"> были приняты объяснени</w:t>
      </w:r>
      <w:r w:rsidR="00D105C2">
        <w:rPr>
          <w:rFonts w:ascii="Times New Roman" w:eastAsia="Arial Unicode MS" w:hAnsi="Times New Roman"/>
          <w:sz w:val="24"/>
          <w:szCs w:val="24"/>
          <w:lang w:eastAsia="ru-RU"/>
        </w:rPr>
        <w:t xml:space="preserve">я у водителя грузовика, </w:t>
      </w:r>
      <w:r w:rsidRPr="00FD1FAF" w:rsidR="00D105C2">
        <w:rPr>
          <w:rFonts w:ascii="Times New Roman" w:eastAsia="Arial Unicode MS" w:hAnsi="Times New Roman"/>
          <w:sz w:val="24"/>
          <w:szCs w:val="24"/>
          <w:lang w:eastAsia="ru-RU"/>
        </w:rPr>
        <w:t>&lt;</w:t>
      </w:r>
      <w:r w:rsidR="00D105C2">
        <w:rPr>
          <w:rFonts w:ascii="Times New Roman" w:eastAsia="Arial Unicode MS" w:hAnsi="Times New Roman"/>
          <w:sz w:val="24"/>
          <w:szCs w:val="24"/>
          <w:lang w:eastAsia="ru-RU"/>
        </w:rPr>
        <w:t>Фамилия</w:t>
      </w:r>
      <w:r w:rsidRPr="00FD1FAF" w:rsidR="00D105C2">
        <w:rPr>
          <w:rFonts w:ascii="Times New Roman" w:eastAsia="Arial Unicode MS" w:hAnsi="Times New Roman"/>
          <w:sz w:val="24"/>
          <w:szCs w:val="24"/>
          <w:lang w:eastAsia="ru-RU"/>
        </w:rPr>
        <w:t>&gt;</w:t>
      </w:r>
      <w:r w:rsidRPr="002C04F7" w:rsidR="00D105C2">
        <w:rPr>
          <w:rFonts w:ascii="Times New Roman" w:eastAsia="Arial Unicode MS" w:hAnsi="Times New Roman"/>
          <w:sz w:val="24"/>
          <w:szCs w:val="24"/>
          <w:lang w:eastAsia="ru-RU"/>
        </w:rPr>
        <w:t xml:space="preserve"> </w:t>
      </w:r>
      <w:r w:rsidRPr="002C04F7">
        <w:rPr>
          <w:rFonts w:ascii="Times New Roman" w:eastAsia="Arial Unicode MS" w:hAnsi="Times New Roman"/>
          <w:sz w:val="24"/>
          <w:szCs w:val="24"/>
          <w:lang w:eastAsia="ru-RU"/>
        </w:rPr>
        <w:t xml:space="preserve"> была составлена схема места совершения правонарушения, ему известно, что в отношении Ткаченко Д.А. был составлен протокол по ч. 4 ст. 12.15 КоАП РФ, велась видеозапись. Указал, что при совершении маневра обгона водителем легкового автомобиля был Ткаченко Д.А., так как после осуществления маневра обгона данный автомобиль не останавливался, пока не был остановлен инспектором ДПС, ем</w:t>
      </w:r>
      <w:r w:rsidR="00D105C2">
        <w:rPr>
          <w:rFonts w:ascii="Times New Roman" w:eastAsia="Arial Unicode MS" w:hAnsi="Times New Roman"/>
          <w:sz w:val="24"/>
          <w:szCs w:val="24"/>
          <w:lang w:eastAsia="ru-RU"/>
        </w:rPr>
        <w:t xml:space="preserve">у это известно, так как </w:t>
      </w:r>
      <w:r w:rsidRPr="00FD1FAF" w:rsidR="00D105C2">
        <w:rPr>
          <w:rFonts w:ascii="Times New Roman" w:eastAsia="Arial Unicode MS" w:hAnsi="Times New Roman"/>
          <w:sz w:val="24"/>
          <w:szCs w:val="24"/>
          <w:lang w:eastAsia="ru-RU"/>
        </w:rPr>
        <w:t>&lt;</w:t>
      </w:r>
      <w:r w:rsidR="00D105C2">
        <w:rPr>
          <w:rFonts w:ascii="Times New Roman" w:eastAsia="Arial Unicode MS" w:hAnsi="Times New Roman"/>
          <w:sz w:val="24"/>
          <w:szCs w:val="24"/>
          <w:lang w:eastAsia="ru-RU"/>
        </w:rPr>
        <w:t>Фамилия</w:t>
      </w:r>
      <w:r w:rsidRPr="00FD1FAF" w:rsidR="00D105C2">
        <w:rPr>
          <w:rFonts w:ascii="Times New Roman" w:eastAsia="Arial Unicode MS" w:hAnsi="Times New Roman"/>
          <w:sz w:val="24"/>
          <w:szCs w:val="24"/>
          <w:lang w:eastAsia="ru-RU"/>
        </w:rPr>
        <w:t>&gt;</w:t>
      </w:r>
      <w:r w:rsidRPr="002C04F7" w:rsidR="00D105C2">
        <w:rPr>
          <w:rFonts w:ascii="Times New Roman" w:eastAsia="Arial Unicode MS" w:hAnsi="Times New Roman"/>
          <w:sz w:val="24"/>
          <w:szCs w:val="24"/>
          <w:lang w:eastAsia="ru-RU"/>
        </w:rPr>
        <w:t xml:space="preserve"> </w:t>
      </w:r>
      <w:r w:rsidRPr="002C04F7">
        <w:rPr>
          <w:rFonts w:ascii="Times New Roman" w:eastAsia="Arial Unicode MS" w:hAnsi="Times New Roman"/>
          <w:sz w:val="24"/>
          <w:szCs w:val="24"/>
          <w:lang w:eastAsia="ru-RU"/>
        </w:rPr>
        <w:t xml:space="preserve"> на патрульном автомобиле двигался впереди указанного легкового автомобиля.</w:t>
      </w:r>
    </w:p>
    <w:p w:rsidR="002C04F7" w:rsidRPr="002C04F7" w:rsidP="002C04F7">
      <w:pPr>
        <w:spacing w:line="240" w:lineRule="auto"/>
        <w:jc w:val="both"/>
        <w:rPr>
          <w:rFonts w:ascii="Times New Roman" w:eastAsia="Times New Roman" w:hAnsi="Times New Roman"/>
          <w:sz w:val="24"/>
          <w:szCs w:val="24"/>
          <w:lang w:eastAsia="ru-RU"/>
        </w:rPr>
      </w:pPr>
      <w:r w:rsidRPr="002C04F7">
        <w:rPr>
          <w:rFonts w:ascii="Times New Roman" w:eastAsia="Times New Roman" w:hAnsi="Times New Roman"/>
          <w:sz w:val="24"/>
          <w:szCs w:val="24"/>
          <w:lang w:eastAsia="ru-RU"/>
        </w:rPr>
        <w:t xml:space="preserve">            Выслушав Ткачен</w:t>
      </w:r>
      <w:r w:rsidR="00D105C2">
        <w:rPr>
          <w:rFonts w:ascii="Times New Roman" w:eastAsia="Times New Roman" w:hAnsi="Times New Roman"/>
          <w:sz w:val="24"/>
          <w:szCs w:val="24"/>
          <w:lang w:eastAsia="ru-RU"/>
        </w:rPr>
        <w:t>ко Д.А., свидетеля Ф.И.О.</w:t>
      </w:r>
      <w:r w:rsidRPr="002C04F7">
        <w:rPr>
          <w:rFonts w:ascii="Times New Roman" w:eastAsia="Times New Roman" w:hAnsi="Times New Roman"/>
          <w:sz w:val="24"/>
          <w:szCs w:val="24"/>
          <w:lang w:eastAsia="ru-RU"/>
        </w:rPr>
        <w:t xml:space="preserve">, исследовав материалы дела, мировой судья пришел к следующим выводам. </w:t>
      </w:r>
    </w:p>
    <w:p w:rsidR="002C04F7" w:rsidRPr="002C04F7" w:rsidP="002C04F7">
      <w:pPr>
        <w:spacing w:line="240" w:lineRule="auto"/>
        <w:jc w:val="both"/>
        <w:rPr>
          <w:rFonts w:ascii="Times New Roman" w:eastAsia="Times New Roman" w:hAnsi="Times New Roman"/>
          <w:sz w:val="24"/>
          <w:szCs w:val="24"/>
          <w:lang w:eastAsia="ru-RU"/>
        </w:rPr>
      </w:pPr>
      <w:r w:rsidRPr="002C04F7">
        <w:rPr>
          <w:rFonts w:ascii="Times New Roman" w:eastAsia="Times New Roman" w:hAnsi="Times New Roman"/>
          <w:sz w:val="24"/>
          <w:szCs w:val="24"/>
          <w:lang w:eastAsia="ru-RU"/>
        </w:rPr>
        <w:t xml:space="preserve">            </w:t>
      </w:r>
      <w:r w:rsidRPr="002C04F7">
        <w:rPr>
          <w:rFonts w:ascii="Times New Roman" w:eastAsia="Times New Roman" w:hAnsi="Times New Roman"/>
          <w:sz w:val="24"/>
          <w:szCs w:val="24"/>
          <w:lang w:eastAsia="ru-RU"/>
        </w:rPr>
        <w:t xml:space="preserve">В силу </w:t>
      </w:r>
      <w:hyperlink r:id="rId5" w:history="1">
        <w:r w:rsidRPr="002C04F7">
          <w:rPr>
            <w:rFonts w:ascii="Times New Roman" w:eastAsia="Times New Roman" w:hAnsi="Times New Roman"/>
            <w:color w:val="0000FF"/>
            <w:sz w:val="24"/>
            <w:szCs w:val="24"/>
            <w:u w:val="single"/>
            <w:lang w:eastAsia="ru-RU"/>
          </w:rPr>
          <w:t>пункта 1.3</w:t>
        </w:r>
      </w:hyperlink>
      <w:r w:rsidRPr="002C04F7">
        <w:rPr>
          <w:rFonts w:ascii="Times New Roman" w:eastAsia="Times New Roman" w:hAnsi="Times New Roman"/>
          <w:sz w:val="24"/>
          <w:szCs w:val="24"/>
          <w:lang w:eastAsia="ru-RU"/>
        </w:rPr>
        <w:t xml:space="preserve"> Правил дорожного движения, утвержденных постановлением Совета Министров - Правительства Российской Федерации от 23 октября 1993 г. № 1090 (далее - Правила дорожного движения), участники дорожного движения обязаны знать и соблюдать относящиеся к ним требования </w:t>
      </w:r>
      <w:hyperlink r:id="rId6" w:history="1">
        <w:r w:rsidRPr="002C04F7">
          <w:rPr>
            <w:rFonts w:ascii="Times New Roman" w:eastAsia="Times New Roman" w:hAnsi="Times New Roman"/>
            <w:color w:val="0000FF"/>
            <w:sz w:val="24"/>
            <w:szCs w:val="24"/>
            <w:u w:val="single"/>
            <w:lang w:eastAsia="ru-RU"/>
          </w:rPr>
          <w:t>Правил</w:t>
        </w:r>
      </w:hyperlink>
      <w:r w:rsidRPr="002C04F7">
        <w:rPr>
          <w:rFonts w:ascii="Times New Roman" w:eastAsia="Times New Roman" w:hAnsi="Times New Roman"/>
          <w:sz w:val="24"/>
          <w:szCs w:val="24"/>
          <w:lang w:eastAsia="ru-RU"/>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C04F7" w:rsidRPr="002C04F7" w:rsidP="002C04F7">
      <w:pPr>
        <w:widowControl w:val="0"/>
        <w:autoSpaceDE w:val="0"/>
        <w:autoSpaceDN w:val="0"/>
        <w:adjustRightInd w:val="0"/>
        <w:spacing w:line="240" w:lineRule="auto"/>
        <w:ind w:firstLine="539"/>
        <w:jc w:val="both"/>
        <w:rPr>
          <w:rFonts w:ascii="Times New Roman" w:eastAsia="Times New Roman" w:hAnsi="Times New Roman"/>
          <w:sz w:val="24"/>
          <w:szCs w:val="24"/>
          <w:lang w:eastAsia="ru-RU"/>
        </w:rPr>
      </w:pPr>
      <w:r w:rsidRPr="002C04F7">
        <w:rPr>
          <w:rFonts w:ascii="Times New Roman" w:eastAsia="Times New Roman" w:hAnsi="Times New Roman"/>
          <w:sz w:val="24"/>
          <w:szCs w:val="24"/>
          <w:lang w:eastAsia="ru-RU"/>
        </w:rPr>
        <w:t xml:space="preserve">  Линия горизонтальной </w:t>
      </w:r>
      <w:hyperlink r:id="rId7" w:history="1">
        <w:r w:rsidRPr="002C04F7">
          <w:rPr>
            <w:rFonts w:ascii="Times New Roman" w:eastAsia="Times New Roman" w:hAnsi="Times New Roman"/>
            <w:color w:val="0000FF"/>
            <w:sz w:val="24"/>
            <w:szCs w:val="24"/>
            <w:u w:val="single"/>
            <w:lang w:eastAsia="ru-RU"/>
          </w:rPr>
          <w:t>разметки 1.1</w:t>
        </w:r>
      </w:hyperlink>
      <w:r w:rsidRPr="002C04F7">
        <w:rPr>
          <w:rFonts w:ascii="Times New Roman" w:eastAsia="Times New Roman" w:hAnsi="Times New Roman"/>
          <w:sz w:val="24"/>
          <w:szCs w:val="24"/>
          <w:lang w:eastAsia="ru-RU"/>
        </w:rPr>
        <w:t xml:space="preserve"> разделяет транспортные потоки противоположных направлений. </w:t>
      </w:r>
      <w:hyperlink r:id="rId8" w:history="1">
        <w:r w:rsidRPr="002C04F7">
          <w:rPr>
            <w:rFonts w:ascii="Times New Roman" w:eastAsia="Times New Roman" w:hAnsi="Times New Roman"/>
            <w:color w:val="0000FF"/>
            <w:sz w:val="24"/>
            <w:szCs w:val="24"/>
            <w:u w:val="single"/>
            <w:lang w:eastAsia="ru-RU"/>
          </w:rPr>
          <w:t>Правила</w:t>
        </w:r>
      </w:hyperlink>
      <w:r w:rsidRPr="002C04F7">
        <w:rPr>
          <w:rFonts w:ascii="Times New Roman" w:eastAsia="Times New Roman" w:hAnsi="Times New Roman"/>
          <w:sz w:val="24"/>
          <w:szCs w:val="24"/>
          <w:lang w:eastAsia="ru-RU"/>
        </w:rPr>
        <w:t xml:space="preserve"> дорожного движения устанавливают запрет на ее пересечение.</w:t>
      </w:r>
    </w:p>
    <w:p w:rsidR="002C04F7" w:rsidRPr="002C04F7" w:rsidP="002C04F7">
      <w:pPr>
        <w:spacing w:line="240" w:lineRule="auto"/>
        <w:jc w:val="both"/>
        <w:rPr>
          <w:rFonts w:ascii="Times New Roman" w:eastAsia="Times New Roman" w:hAnsi="Times New Roman"/>
          <w:sz w:val="24"/>
          <w:szCs w:val="24"/>
          <w:lang w:eastAsia="ru-RU"/>
        </w:rPr>
      </w:pPr>
      <w:r w:rsidRPr="002C04F7">
        <w:rPr>
          <w:rFonts w:ascii="Times New Roman" w:eastAsia="Times New Roman" w:hAnsi="Times New Roman"/>
          <w:sz w:val="24"/>
          <w:szCs w:val="24"/>
          <w:lang w:eastAsia="ru-RU"/>
        </w:rPr>
        <w:t xml:space="preserve">            </w:t>
      </w:r>
      <w:r w:rsidRPr="002C04F7">
        <w:rPr>
          <w:rFonts w:ascii="Times New Roman" w:eastAsia="Times New Roman" w:hAnsi="Times New Roman"/>
          <w:sz w:val="24"/>
          <w:szCs w:val="24"/>
          <w:lang w:eastAsia="ru-RU"/>
        </w:rPr>
        <w:t xml:space="preserve">В соответствии с </w:t>
      </w:r>
      <w:hyperlink r:id="rId9" w:history="1">
        <w:r w:rsidRPr="002C04F7">
          <w:rPr>
            <w:rFonts w:ascii="Times New Roman" w:eastAsia="Times New Roman" w:hAnsi="Times New Roman"/>
            <w:color w:val="0000FF"/>
            <w:sz w:val="24"/>
            <w:szCs w:val="24"/>
            <w:u w:val="single"/>
            <w:lang w:eastAsia="ru-RU"/>
          </w:rPr>
          <w:t>частью 4 статьи 12.15</w:t>
        </w:r>
      </w:hyperlink>
      <w:r w:rsidRPr="002C04F7">
        <w:rPr>
          <w:rFonts w:ascii="Times New Roman" w:eastAsia="Times New Roman" w:hAnsi="Times New Roman"/>
          <w:sz w:val="24"/>
          <w:szCs w:val="24"/>
          <w:lang w:eastAsia="ru-RU"/>
        </w:rPr>
        <w:t xml:space="preserve"> Кодекса Российской Федерации об административных правонарушениях выезд в нарушение </w:t>
      </w:r>
      <w:hyperlink r:id="rId6" w:history="1">
        <w:r w:rsidRPr="002C04F7">
          <w:rPr>
            <w:rFonts w:ascii="Times New Roman" w:eastAsia="Times New Roman" w:hAnsi="Times New Roman"/>
            <w:color w:val="0000FF"/>
            <w:sz w:val="24"/>
            <w:szCs w:val="24"/>
            <w:u w:val="single"/>
            <w:lang w:eastAsia="ru-RU"/>
          </w:rPr>
          <w:t>Правил</w:t>
        </w:r>
      </w:hyperlink>
      <w:r w:rsidRPr="002C04F7">
        <w:rPr>
          <w:rFonts w:ascii="Times New Roman" w:eastAsia="Times New Roman" w:hAnsi="Times New Roman"/>
          <w:sz w:val="24"/>
          <w:szCs w:val="24"/>
          <w:lang w:eastAsia="ru-RU"/>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10" w:history="1">
        <w:r w:rsidRPr="002C04F7">
          <w:rPr>
            <w:rFonts w:ascii="Times New Roman" w:eastAsia="Times New Roman" w:hAnsi="Times New Roman"/>
            <w:color w:val="0000FF"/>
            <w:sz w:val="24"/>
            <w:szCs w:val="24"/>
            <w:u w:val="single"/>
            <w:lang w:eastAsia="ru-RU"/>
          </w:rPr>
          <w:t>частью 3 настоящей статьи</w:t>
        </w:r>
      </w:hyperlink>
      <w:r w:rsidRPr="002C04F7">
        <w:rPr>
          <w:rFonts w:ascii="Times New Roman" w:eastAsia="Times New Roman" w:hAnsi="Times New Roman"/>
          <w:sz w:val="24"/>
          <w:szCs w:val="24"/>
          <w:lang w:eastAsia="ru-RU"/>
        </w:rPr>
        <w:t>,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w:t>
      </w:r>
      <w:r w:rsidRPr="002C04F7">
        <w:rPr>
          <w:rFonts w:ascii="Times New Roman" w:eastAsia="Times New Roman" w:hAnsi="Times New Roman"/>
          <w:sz w:val="24"/>
          <w:szCs w:val="24"/>
          <w:lang w:eastAsia="ru-RU"/>
        </w:rPr>
        <w:t xml:space="preserve"> месяцев.</w:t>
      </w:r>
    </w:p>
    <w:p w:rsidR="002C04F7" w:rsidRPr="002C04F7" w:rsidP="002C04F7">
      <w:pPr>
        <w:spacing w:line="240" w:lineRule="auto"/>
        <w:jc w:val="both"/>
        <w:rPr>
          <w:rFonts w:ascii="Times New Roman" w:eastAsia="Times New Roman" w:hAnsi="Times New Roman"/>
          <w:sz w:val="24"/>
          <w:szCs w:val="24"/>
          <w:lang w:eastAsia="ru-RU"/>
        </w:rPr>
      </w:pPr>
      <w:r w:rsidRPr="002C04F7">
        <w:rPr>
          <w:rFonts w:ascii="Times New Roman" w:eastAsia="Times New Roman" w:hAnsi="Times New Roman"/>
          <w:sz w:val="24"/>
          <w:szCs w:val="24"/>
          <w:lang w:eastAsia="ru-RU"/>
        </w:rPr>
        <w:t xml:space="preserve">             </w:t>
      </w:r>
      <w:r w:rsidRPr="002C04F7">
        <w:rPr>
          <w:rFonts w:ascii="Times New Roman" w:eastAsia="Times New Roman" w:hAnsi="Times New Roman"/>
          <w:sz w:val="24"/>
          <w:szCs w:val="24"/>
          <w:lang w:eastAsia="ru-RU"/>
        </w:rPr>
        <w:t xml:space="preserve">Согласно пункту 15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w:t>
      </w:r>
      <w:hyperlink r:id="rId11" w:history="1">
        <w:r w:rsidRPr="002C04F7">
          <w:rPr>
            <w:rFonts w:ascii="Times New Roman" w:eastAsia="Times New Roman" w:hAnsi="Times New Roman"/>
            <w:color w:val="0000FF"/>
            <w:sz w:val="24"/>
            <w:szCs w:val="24"/>
            <w:u w:val="single"/>
            <w:lang w:eastAsia="ru-RU"/>
          </w:rPr>
          <w:t>ПДД</w:t>
        </w:r>
      </w:hyperlink>
      <w:r w:rsidRPr="002C04F7">
        <w:rPr>
          <w:rFonts w:ascii="Times New Roman" w:eastAsia="Times New Roman" w:hAnsi="Times New Roman"/>
          <w:sz w:val="24"/>
          <w:szCs w:val="24"/>
          <w:lang w:eastAsia="ru-RU"/>
        </w:rPr>
        <w:t xml:space="preserve"> РФ, а также дорожных знаков или разметки, повлекшие выезд на полосу, предназначенную для встречного движения, либо на трамвайные пути встречного</w:t>
      </w:r>
      <w:r w:rsidRPr="002C04F7">
        <w:rPr>
          <w:rFonts w:ascii="Times New Roman" w:eastAsia="Times New Roman" w:hAnsi="Times New Roman"/>
          <w:sz w:val="24"/>
          <w:szCs w:val="24"/>
          <w:lang w:eastAsia="ru-RU"/>
        </w:rPr>
        <w:t xml:space="preserve"> направления (за исключением случаев объезда препятствия (</w:t>
      </w:r>
      <w:hyperlink r:id="rId12" w:history="1">
        <w:r w:rsidRPr="002C04F7">
          <w:rPr>
            <w:rFonts w:ascii="Times New Roman" w:eastAsia="Times New Roman" w:hAnsi="Times New Roman"/>
            <w:color w:val="0000FF"/>
            <w:sz w:val="24"/>
            <w:szCs w:val="24"/>
            <w:u w:val="single"/>
            <w:lang w:eastAsia="ru-RU"/>
          </w:rPr>
          <w:t>пункт 1.2</w:t>
        </w:r>
      </w:hyperlink>
      <w:r w:rsidRPr="002C04F7">
        <w:rPr>
          <w:rFonts w:ascii="Times New Roman" w:eastAsia="Times New Roman" w:hAnsi="Times New Roman"/>
          <w:sz w:val="24"/>
          <w:szCs w:val="24"/>
          <w:lang w:eastAsia="ru-RU"/>
        </w:rPr>
        <w:t xml:space="preserve"> ПДД РФ), которые квалифицируются по </w:t>
      </w:r>
      <w:hyperlink r:id="rId13" w:history="1">
        <w:r w:rsidRPr="002C04F7">
          <w:rPr>
            <w:rFonts w:ascii="Times New Roman" w:eastAsia="Times New Roman" w:hAnsi="Times New Roman"/>
            <w:color w:val="0000FF"/>
            <w:sz w:val="24"/>
            <w:szCs w:val="24"/>
            <w:u w:val="single"/>
            <w:lang w:eastAsia="ru-RU"/>
          </w:rPr>
          <w:t>части 3</w:t>
        </w:r>
      </w:hyperlink>
      <w:r w:rsidRPr="002C04F7">
        <w:rPr>
          <w:rFonts w:ascii="Times New Roman" w:eastAsia="Times New Roman" w:hAnsi="Times New Roman"/>
          <w:sz w:val="24"/>
          <w:szCs w:val="24"/>
          <w:lang w:eastAsia="ru-RU"/>
        </w:rPr>
        <w:t xml:space="preserve"> данной статьи), подлежат квалификации по </w:t>
      </w:r>
      <w:hyperlink r:id="rId14" w:history="1">
        <w:r w:rsidRPr="002C04F7">
          <w:rPr>
            <w:rFonts w:ascii="Times New Roman" w:eastAsia="Times New Roman" w:hAnsi="Times New Roman"/>
            <w:color w:val="0000FF"/>
            <w:sz w:val="24"/>
            <w:szCs w:val="24"/>
            <w:u w:val="single"/>
            <w:lang w:eastAsia="ru-RU"/>
          </w:rPr>
          <w:t>части 4 статьи 12.15</w:t>
        </w:r>
      </w:hyperlink>
      <w:r w:rsidRPr="002C04F7">
        <w:rPr>
          <w:rFonts w:ascii="Times New Roman" w:eastAsia="Times New Roman" w:hAnsi="Times New Roman"/>
          <w:sz w:val="24"/>
          <w:szCs w:val="24"/>
          <w:lang w:eastAsia="ru-RU"/>
        </w:rPr>
        <w:t xml:space="preserve"> КоАП РФ.</w:t>
      </w:r>
    </w:p>
    <w:p w:rsidR="002C04F7" w:rsidRPr="002C04F7" w:rsidP="002C04F7">
      <w:pPr>
        <w:spacing w:line="240" w:lineRule="auto"/>
        <w:jc w:val="both"/>
        <w:rPr>
          <w:rFonts w:ascii="Times New Roman" w:eastAsia="Times New Roman" w:hAnsi="Times New Roman"/>
          <w:color w:val="000000"/>
          <w:sz w:val="24"/>
          <w:szCs w:val="24"/>
          <w:lang w:eastAsia="ru-RU"/>
        </w:rPr>
      </w:pPr>
      <w:r w:rsidRPr="002C04F7">
        <w:rPr>
          <w:rFonts w:ascii="Times New Roman" w:eastAsia="Times New Roman" w:hAnsi="Times New Roman"/>
          <w:sz w:val="24"/>
          <w:szCs w:val="24"/>
          <w:lang w:eastAsia="ru-RU"/>
        </w:rPr>
        <w:t xml:space="preserve">           </w:t>
      </w:r>
      <w:r w:rsidRPr="002C04F7">
        <w:rPr>
          <w:rFonts w:ascii="Times New Roman" w:eastAsia="Times New Roman" w:hAnsi="Times New Roman"/>
          <w:color w:val="000000"/>
          <w:sz w:val="24"/>
          <w:szCs w:val="24"/>
          <w:lang w:eastAsia="ru-RU"/>
        </w:rPr>
        <w:t>Факт совершения Ткаченко Д.А.  административного правонарушения, предусмотренного ч. 4 ст. 12.15 Кодекса Российской Федерации об административных правонарушениях подтверждается следующими доказательствами:</w:t>
      </w:r>
    </w:p>
    <w:p w:rsidR="002C04F7" w:rsidRPr="002C04F7" w:rsidP="002C04F7">
      <w:pPr>
        <w:spacing w:line="240" w:lineRule="auto"/>
        <w:jc w:val="both"/>
        <w:rPr>
          <w:rFonts w:ascii="Times New Roman" w:eastAsia="Times New Roman" w:hAnsi="Times New Roman"/>
          <w:color w:val="000000"/>
          <w:sz w:val="24"/>
          <w:szCs w:val="24"/>
          <w:lang w:eastAsia="ru-RU"/>
        </w:rPr>
      </w:pPr>
      <w:r w:rsidRPr="002C04F7">
        <w:rPr>
          <w:rFonts w:ascii="Times New Roman" w:eastAsia="Times New Roman" w:hAnsi="Times New Roman"/>
          <w:color w:val="000000"/>
          <w:sz w:val="24"/>
          <w:szCs w:val="24"/>
          <w:lang w:eastAsia="ru-RU"/>
        </w:rPr>
        <w:t xml:space="preserve">            - протоколом об административн</w:t>
      </w:r>
      <w:r w:rsidR="00D105C2">
        <w:rPr>
          <w:rFonts w:ascii="Times New Roman" w:eastAsia="Times New Roman" w:hAnsi="Times New Roman"/>
          <w:color w:val="000000"/>
          <w:sz w:val="24"/>
          <w:szCs w:val="24"/>
          <w:lang w:eastAsia="ru-RU"/>
        </w:rPr>
        <w:t xml:space="preserve">ом правонарушении </w:t>
      </w:r>
      <w:r w:rsidRPr="00D105C2" w:rsidR="00D105C2">
        <w:rPr>
          <w:rFonts w:ascii="Times New Roman" w:eastAsia="Times New Roman" w:hAnsi="Times New Roman"/>
          <w:color w:val="000000"/>
          <w:sz w:val="24"/>
          <w:szCs w:val="24"/>
          <w:lang w:eastAsia="ru-RU"/>
        </w:rPr>
        <w:t>&lt;</w:t>
      </w:r>
      <w:r w:rsidR="00D105C2">
        <w:rPr>
          <w:rFonts w:ascii="Times New Roman" w:eastAsia="Times New Roman" w:hAnsi="Times New Roman"/>
          <w:color w:val="000000"/>
          <w:sz w:val="24"/>
          <w:szCs w:val="24"/>
          <w:lang w:eastAsia="ru-RU"/>
        </w:rPr>
        <w:t>номер</w:t>
      </w:r>
      <w:r w:rsidRPr="00D105C2" w:rsidR="00D105C2">
        <w:rPr>
          <w:rFonts w:ascii="Times New Roman" w:eastAsia="Times New Roman" w:hAnsi="Times New Roman"/>
          <w:color w:val="000000"/>
          <w:sz w:val="24"/>
          <w:szCs w:val="24"/>
          <w:lang w:eastAsia="ru-RU"/>
        </w:rPr>
        <w:t>&gt;</w:t>
      </w:r>
      <w:r w:rsidR="00D105C2">
        <w:rPr>
          <w:rFonts w:ascii="Times New Roman" w:eastAsia="Times New Roman" w:hAnsi="Times New Roman"/>
          <w:color w:val="000000"/>
          <w:sz w:val="24"/>
          <w:szCs w:val="24"/>
          <w:lang w:eastAsia="ru-RU"/>
        </w:rPr>
        <w:t> </w:t>
      </w:r>
      <w:r w:rsidR="00D105C2">
        <w:rPr>
          <w:rFonts w:ascii="Times New Roman" w:eastAsia="Times New Roman" w:hAnsi="Times New Roman"/>
          <w:color w:val="000000"/>
          <w:sz w:val="24"/>
          <w:szCs w:val="24"/>
          <w:lang w:eastAsia="ru-RU"/>
        </w:rPr>
        <w:t>от</w:t>
      </w:r>
      <w:r w:rsidR="00D105C2">
        <w:rPr>
          <w:rFonts w:ascii="Times New Roman" w:eastAsia="Times New Roman" w:hAnsi="Times New Roman"/>
          <w:color w:val="000000"/>
          <w:sz w:val="24"/>
          <w:szCs w:val="24"/>
          <w:lang w:eastAsia="ru-RU"/>
        </w:rPr>
        <w:t> </w:t>
      </w:r>
      <w:r w:rsidRPr="00D105C2" w:rsidR="00D105C2">
        <w:rPr>
          <w:rFonts w:ascii="Times New Roman" w:eastAsia="Times New Roman" w:hAnsi="Times New Roman"/>
          <w:color w:val="000000"/>
          <w:sz w:val="24"/>
          <w:szCs w:val="24"/>
          <w:lang w:eastAsia="ru-RU"/>
        </w:rPr>
        <w:t>&lt;</w:t>
      </w:r>
      <w:r w:rsidR="00D105C2">
        <w:rPr>
          <w:rFonts w:ascii="Times New Roman" w:eastAsia="Times New Roman" w:hAnsi="Times New Roman"/>
          <w:color w:val="000000"/>
          <w:sz w:val="24"/>
          <w:szCs w:val="24"/>
          <w:lang w:eastAsia="ru-RU"/>
        </w:rPr>
        <w:t>дата</w:t>
      </w:r>
      <w:r w:rsidRPr="00D105C2" w:rsidR="00D105C2">
        <w:rPr>
          <w:rFonts w:ascii="Times New Roman" w:eastAsia="Times New Roman" w:hAnsi="Times New Roman"/>
          <w:color w:val="000000"/>
          <w:sz w:val="24"/>
          <w:szCs w:val="24"/>
          <w:lang w:eastAsia="ru-RU"/>
        </w:rPr>
        <w:t>&gt;</w:t>
      </w:r>
      <w:r w:rsidRPr="002C04F7">
        <w:rPr>
          <w:rFonts w:ascii="Times New Roman" w:eastAsia="Times New Roman" w:hAnsi="Times New Roman"/>
          <w:color w:val="000000"/>
          <w:sz w:val="24"/>
          <w:szCs w:val="24"/>
          <w:lang w:eastAsia="ru-RU"/>
        </w:rPr>
        <w:t xml:space="preserve"> года (</w:t>
      </w:r>
      <w:r w:rsidRPr="002C04F7">
        <w:rPr>
          <w:rFonts w:ascii="Times New Roman" w:eastAsia="Times New Roman" w:hAnsi="Times New Roman"/>
          <w:color w:val="000000"/>
          <w:sz w:val="24"/>
          <w:szCs w:val="24"/>
          <w:lang w:eastAsia="ru-RU"/>
        </w:rPr>
        <w:t>л.д</w:t>
      </w:r>
      <w:r w:rsidRPr="002C04F7">
        <w:rPr>
          <w:rFonts w:ascii="Times New Roman" w:eastAsia="Times New Roman" w:hAnsi="Times New Roman"/>
          <w:color w:val="000000"/>
          <w:sz w:val="24"/>
          <w:szCs w:val="24"/>
          <w:lang w:eastAsia="ru-RU"/>
        </w:rPr>
        <w:t>. 3);</w:t>
      </w:r>
    </w:p>
    <w:p w:rsidR="002C04F7" w:rsidRPr="002C04F7" w:rsidP="002C04F7">
      <w:pPr>
        <w:spacing w:line="240" w:lineRule="auto"/>
        <w:jc w:val="both"/>
        <w:rPr>
          <w:rFonts w:ascii="Times New Roman" w:eastAsia="Times New Roman" w:hAnsi="Times New Roman"/>
          <w:color w:val="000000"/>
          <w:sz w:val="24"/>
          <w:szCs w:val="24"/>
          <w:lang w:eastAsia="ru-RU"/>
        </w:rPr>
      </w:pPr>
      <w:r w:rsidRPr="002C04F7">
        <w:rPr>
          <w:rFonts w:ascii="Times New Roman" w:eastAsia="Times New Roman" w:hAnsi="Times New Roman"/>
          <w:color w:val="000000"/>
          <w:sz w:val="24"/>
          <w:szCs w:val="24"/>
          <w:lang w:eastAsia="ru-RU"/>
        </w:rPr>
        <w:t xml:space="preserve">            </w:t>
      </w:r>
      <w:r w:rsidRPr="002C04F7">
        <w:rPr>
          <w:rFonts w:ascii="Times New Roman" w:eastAsia="Times New Roman" w:hAnsi="Times New Roman"/>
          <w:color w:val="000000"/>
          <w:sz w:val="24"/>
          <w:szCs w:val="24"/>
          <w:lang w:eastAsia="ru-RU"/>
        </w:rPr>
        <w:t>-  письме</w:t>
      </w:r>
      <w:r w:rsidR="00D105C2">
        <w:rPr>
          <w:rFonts w:ascii="Times New Roman" w:eastAsia="Times New Roman" w:hAnsi="Times New Roman"/>
          <w:color w:val="000000"/>
          <w:sz w:val="24"/>
          <w:szCs w:val="24"/>
          <w:lang w:eastAsia="ru-RU"/>
        </w:rPr>
        <w:t xml:space="preserve">нными объяснениями Ф.И.О. от </w:t>
      </w:r>
      <w:r w:rsidRPr="00D105C2" w:rsidR="00D105C2">
        <w:rPr>
          <w:rFonts w:ascii="Times New Roman" w:eastAsia="Times New Roman" w:hAnsi="Times New Roman"/>
          <w:color w:val="000000"/>
          <w:sz w:val="24"/>
          <w:szCs w:val="24"/>
          <w:lang w:eastAsia="ru-RU"/>
        </w:rPr>
        <w:t>&lt;</w:t>
      </w:r>
      <w:r w:rsidR="00D105C2">
        <w:rPr>
          <w:rFonts w:ascii="Times New Roman" w:eastAsia="Times New Roman" w:hAnsi="Times New Roman"/>
          <w:color w:val="000000"/>
          <w:sz w:val="24"/>
          <w:szCs w:val="24"/>
          <w:lang w:eastAsia="ru-RU"/>
        </w:rPr>
        <w:t>дата</w:t>
      </w:r>
      <w:r w:rsidRPr="00D105C2" w:rsidR="00D105C2">
        <w:rPr>
          <w:rFonts w:ascii="Times New Roman" w:eastAsia="Times New Roman" w:hAnsi="Times New Roman"/>
          <w:color w:val="000000"/>
          <w:sz w:val="24"/>
          <w:szCs w:val="24"/>
          <w:lang w:eastAsia="ru-RU"/>
        </w:rPr>
        <w:t>&gt;</w:t>
      </w:r>
      <w:r w:rsidRPr="002C04F7">
        <w:rPr>
          <w:rFonts w:ascii="Times New Roman" w:eastAsia="Times New Roman" w:hAnsi="Times New Roman"/>
          <w:color w:val="000000"/>
          <w:sz w:val="24"/>
          <w:szCs w:val="24"/>
          <w:lang w:eastAsia="ru-RU"/>
        </w:rPr>
        <w:t xml:space="preserve"> г</w:t>
      </w:r>
      <w:r w:rsidR="00D105C2">
        <w:rPr>
          <w:rFonts w:ascii="Times New Roman" w:eastAsia="Times New Roman" w:hAnsi="Times New Roman"/>
          <w:color w:val="000000"/>
          <w:sz w:val="24"/>
          <w:szCs w:val="24"/>
          <w:lang w:eastAsia="ru-RU"/>
        </w:rPr>
        <w:t xml:space="preserve">ода, согласно которым </w:t>
      </w:r>
      <w:r w:rsidRPr="00D105C2" w:rsidR="00D105C2">
        <w:rPr>
          <w:rFonts w:ascii="Times New Roman" w:eastAsia="Times New Roman" w:hAnsi="Times New Roman"/>
          <w:color w:val="000000"/>
          <w:sz w:val="24"/>
          <w:szCs w:val="24"/>
          <w:lang w:eastAsia="ru-RU"/>
        </w:rPr>
        <w:t>&lt;</w:t>
      </w:r>
      <w:r w:rsidR="00D105C2">
        <w:rPr>
          <w:rFonts w:ascii="Times New Roman" w:eastAsia="Times New Roman" w:hAnsi="Times New Roman"/>
          <w:color w:val="000000"/>
          <w:sz w:val="24"/>
          <w:szCs w:val="24"/>
          <w:lang w:eastAsia="ru-RU"/>
        </w:rPr>
        <w:t>дата</w:t>
      </w:r>
      <w:r w:rsidRPr="00D105C2" w:rsidR="00D105C2">
        <w:rPr>
          <w:rFonts w:ascii="Times New Roman" w:eastAsia="Times New Roman" w:hAnsi="Times New Roman"/>
          <w:color w:val="000000"/>
          <w:sz w:val="24"/>
          <w:szCs w:val="24"/>
          <w:lang w:eastAsia="ru-RU"/>
        </w:rPr>
        <w:t>&gt;</w:t>
      </w:r>
      <w:r w:rsidR="00D105C2">
        <w:rPr>
          <w:rFonts w:ascii="Times New Roman" w:eastAsia="Times New Roman" w:hAnsi="Times New Roman"/>
          <w:color w:val="000000"/>
          <w:sz w:val="24"/>
          <w:szCs w:val="24"/>
          <w:lang w:eastAsia="ru-RU"/>
        </w:rPr>
        <w:t xml:space="preserve"> года около </w:t>
      </w:r>
      <w:r w:rsidRPr="00D105C2" w:rsidR="00D105C2">
        <w:rPr>
          <w:rFonts w:ascii="Times New Roman" w:eastAsia="Times New Roman" w:hAnsi="Times New Roman"/>
          <w:color w:val="000000"/>
          <w:sz w:val="24"/>
          <w:szCs w:val="24"/>
          <w:lang w:eastAsia="ru-RU"/>
        </w:rPr>
        <w:t>&lt;</w:t>
      </w:r>
      <w:r w:rsidR="00D105C2">
        <w:rPr>
          <w:rFonts w:ascii="Times New Roman" w:eastAsia="Times New Roman" w:hAnsi="Times New Roman"/>
          <w:color w:val="000000"/>
          <w:sz w:val="24"/>
          <w:szCs w:val="24"/>
          <w:lang w:eastAsia="ru-RU"/>
        </w:rPr>
        <w:t>время</w:t>
      </w:r>
      <w:r w:rsidRPr="00D105C2" w:rsidR="00D105C2">
        <w:rPr>
          <w:rFonts w:ascii="Times New Roman" w:eastAsia="Times New Roman" w:hAnsi="Times New Roman"/>
          <w:color w:val="000000"/>
          <w:sz w:val="24"/>
          <w:szCs w:val="24"/>
          <w:lang w:eastAsia="ru-RU"/>
        </w:rPr>
        <w:t>&gt;</w:t>
      </w:r>
      <w:r w:rsidRPr="002C04F7">
        <w:rPr>
          <w:rFonts w:ascii="Times New Roman" w:eastAsia="Times New Roman" w:hAnsi="Times New Roman"/>
          <w:color w:val="000000"/>
          <w:sz w:val="24"/>
          <w:szCs w:val="24"/>
          <w:lang w:eastAsia="ru-RU"/>
        </w:rPr>
        <w:t xml:space="preserve"> часов при движении на 135 км.+800 м. а/д граница с Украиной-Джанкой-Феодосия-Керчь стал свидетелем того, как водитель автомобиля </w:t>
      </w:r>
      <w:r w:rsidRPr="00D105C2" w:rsidR="00D105C2">
        <w:rPr>
          <w:rFonts w:ascii="Times New Roman" w:eastAsia="Times New Roman" w:hAnsi="Times New Roman"/>
          <w:color w:val="000000"/>
          <w:sz w:val="24"/>
          <w:szCs w:val="24"/>
          <w:lang w:eastAsia="ru-RU"/>
        </w:rPr>
        <w:t>&lt;</w:t>
      </w:r>
      <w:r w:rsidR="00D105C2">
        <w:rPr>
          <w:rFonts w:ascii="Times New Roman" w:eastAsia="Times New Roman" w:hAnsi="Times New Roman"/>
          <w:color w:val="000000"/>
          <w:sz w:val="24"/>
          <w:szCs w:val="24"/>
          <w:lang w:eastAsia="ru-RU"/>
        </w:rPr>
        <w:t>марка</w:t>
      </w:r>
      <w:r w:rsidRPr="00D105C2" w:rsidR="00D105C2">
        <w:rPr>
          <w:rFonts w:ascii="Times New Roman" w:eastAsia="Times New Roman" w:hAnsi="Times New Roman"/>
          <w:color w:val="000000"/>
          <w:sz w:val="24"/>
          <w:szCs w:val="24"/>
          <w:lang w:eastAsia="ru-RU"/>
        </w:rPr>
        <w:t>&gt;</w:t>
      </w:r>
      <w:r w:rsidR="00D105C2">
        <w:rPr>
          <w:rFonts w:ascii="Times New Roman" w:eastAsia="Times New Roman" w:hAnsi="Times New Roman"/>
          <w:color w:val="000000"/>
          <w:sz w:val="24"/>
          <w:szCs w:val="24"/>
          <w:lang w:eastAsia="ru-RU"/>
        </w:rPr>
        <w:t xml:space="preserve">, номерной знак </w:t>
      </w:r>
      <w:r w:rsidRPr="00D105C2" w:rsidR="00D105C2">
        <w:rPr>
          <w:rFonts w:ascii="Times New Roman" w:eastAsia="Times New Roman" w:hAnsi="Times New Roman"/>
          <w:color w:val="000000"/>
          <w:sz w:val="24"/>
          <w:szCs w:val="24"/>
          <w:lang w:eastAsia="ru-RU"/>
        </w:rPr>
        <w:t>&lt;</w:t>
      </w:r>
      <w:r w:rsidR="00D105C2">
        <w:rPr>
          <w:rFonts w:ascii="Times New Roman" w:eastAsia="Times New Roman" w:hAnsi="Times New Roman"/>
          <w:color w:val="000000"/>
          <w:sz w:val="24"/>
          <w:szCs w:val="24"/>
          <w:lang w:eastAsia="ru-RU"/>
        </w:rPr>
        <w:t>номер</w:t>
      </w:r>
      <w:r w:rsidRPr="00D105C2" w:rsidR="00D105C2">
        <w:rPr>
          <w:rFonts w:ascii="Times New Roman" w:eastAsia="Times New Roman" w:hAnsi="Times New Roman"/>
          <w:color w:val="000000"/>
          <w:sz w:val="24"/>
          <w:szCs w:val="24"/>
          <w:lang w:eastAsia="ru-RU"/>
        </w:rPr>
        <w:t>&gt;</w:t>
      </w:r>
      <w:r w:rsidRPr="002C04F7">
        <w:rPr>
          <w:rFonts w:ascii="Times New Roman" w:eastAsia="Times New Roman" w:hAnsi="Times New Roman"/>
          <w:color w:val="000000"/>
          <w:sz w:val="24"/>
          <w:szCs w:val="24"/>
          <w:lang w:eastAsia="ru-RU"/>
        </w:rPr>
        <w:t xml:space="preserve">, совершил обгон автомобиля </w:t>
      </w:r>
      <w:r w:rsidRPr="00D105C2" w:rsidR="00D105C2">
        <w:rPr>
          <w:rFonts w:ascii="Times New Roman" w:eastAsia="Times New Roman" w:hAnsi="Times New Roman"/>
          <w:color w:val="000000"/>
          <w:sz w:val="24"/>
          <w:szCs w:val="24"/>
          <w:lang w:eastAsia="ru-RU"/>
        </w:rPr>
        <w:t>&lt;</w:t>
      </w:r>
      <w:r w:rsidR="00D105C2">
        <w:rPr>
          <w:rFonts w:ascii="Times New Roman" w:eastAsia="Times New Roman" w:hAnsi="Times New Roman"/>
          <w:color w:val="000000"/>
          <w:sz w:val="24"/>
          <w:szCs w:val="24"/>
          <w:lang w:eastAsia="ru-RU"/>
        </w:rPr>
        <w:t>марка</w:t>
      </w:r>
      <w:r w:rsidRPr="00D105C2" w:rsidR="00D105C2">
        <w:rPr>
          <w:rFonts w:ascii="Times New Roman" w:eastAsia="Times New Roman" w:hAnsi="Times New Roman"/>
          <w:color w:val="000000"/>
          <w:sz w:val="24"/>
          <w:szCs w:val="24"/>
          <w:lang w:eastAsia="ru-RU"/>
        </w:rPr>
        <w:t>&gt;</w:t>
      </w:r>
      <w:r w:rsidR="00D105C2">
        <w:rPr>
          <w:rFonts w:ascii="Times New Roman" w:eastAsia="Times New Roman" w:hAnsi="Times New Roman"/>
          <w:color w:val="000000"/>
          <w:sz w:val="24"/>
          <w:szCs w:val="24"/>
          <w:lang w:eastAsia="ru-RU"/>
        </w:rPr>
        <w:t xml:space="preserve">, номерной знак </w:t>
      </w:r>
      <w:r w:rsidRPr="00D105C2" w:rsidR="00D105C2">
        <w:rPr>
          <w:rFonts w:ascii="Times New Roman" w:eastAsia="Times New Roman" w:hAnsi="Times New Roman"/>
          <w:color w:val="000000"/>
          <w:sz w:val="24"/>
          <w:szCs w:val="24"/>
          <w:lang w:eastAsia="ru-RU"/>
        </w:rPr>
        <w:t>&lt;</w:t>
      </w:r>
      <w:r w:rsidR="00D105C2">
        <w:rPr>
          <w:rFonts w:ascii="Times New Roman" w:eastAsia="Times New Roman" w:hAnsi="Times New Roman"/>
          <w:color w:val="000000"/>
          <w:sz w:val="24"/>
          <w:szCs w:val="24"/>
          <w:lang w:eastAsia="ru-RU"/>
        </w:rPr>
        <w:t>номер</w:t>
      </w:r>
      <w:r w:rsidRPr="00D105C2" w:rsidR="00D105C2">
        <w:rPr>
          <w:rFonts w:ascii="Times New Roman" w:eastAsia="Times New Roman" w:hAnsi="Times New Roman"/>
          <w:color w:val="000000"/>
          <w:sz w:val="24"/>
          <w:szCs w:val="24"/>
          <w:lang w:eastAsia="ru-RU"/>
        </w:rPr>
        <w:t>&gt;</w:t>
      </w:r>
      <w:r w:rsidRPr="002C04F7">
        <w:rPr>
          <w:rFonts w:ascii="Times New Roman" w:eastAsia="Times New Roman" w:hAnsi="Times New Roman"/>
          <w:color w:val="000000"/>
          <w:sz w:val="24"/>
          <w:szCs w:val="24"/>
          <w:lang w:eastAsia="ru-RU"/>
        </w:rPr>
        <w:t xml:space="preserve"> через сплошную линию разметки 1.1, выехал в нарушение ПДД на полосу, предназначенную для встречного движения (</w:t>
      </w:r>
      <w:r w:rsidRPr="002C04F7">
        <w:rPr>
          <w:rFonts w:ascii="Times New Roman" w:eastAsia="Times New Roman" w:hAnsi="Times New Roman"/>
          <w:color w:val="000000"/>
          <w:sz w:val="24"/>
          <w:szCs w:val="24"/>
          <w:lang w:eastAsia="ru-RU"/>
        </w:rPr>
        <w:t>л</w:t>
      </w:r>
      <w:r w:rsidRPr="002C04F7">
        <w:rPr>
          <w:rFonts w:ascii="Times New Roman" w:eastAsia="Times New Roman" w:hAnsi="Times New Roman"/>
          <w:color w:val="000000"/>
          <w:sz w:val="24"/>
          <w:szCs w:val="24"/>
          <w:lang w:eastAsia="ru-RU"/>
        </w:rPr>
        <w:t>.д</w:t>
      </w:r>
      <w:r w:rsidRPr="002C04F7">
        <w:rPr>
          <w:rFonts w:ascii="Times New Roman" w:eastAsia="Times New Roman" w:hAnsi="Times New Roman"/>
          <w:color w:val="000000"/>
          <w:sz w:val="24"/>
          <w:szCs w:val="24"/>
          <w:lang w:eastAsia="ru-RU"/>
        </w:rPr>
        <w:t>. 4),</w:t>
      </w:r>
    </w:p>
    <w:p w:rsidR="002C04F7" w:rsidRPr="002C04F7" w:rsidP="002C04F7">
      <w:pPr>
        <w:spacing w:line="240" w:lineRule="auto"/>
        <w:jc w:val="both"/>
        <w:rPr>
          <w:rFonts w:ascii="Times New Roman" w:eastAsia="Times New Roman" w:hAnsi="Times New Roman"/>
          <w:color w:val="000000"/>
          <w:sz w:val="24"/>
          <w:szCs w:val="24"/>
          <w:lang w:eastAsia="ru-RU"/>
        </w:rPr>
      </w:pPr>
      <w:r w:rsidRPr="002C04F7">
        <w:rPr>
          <w:rFonts w:ascii="Times New Roman" w:eastAsia="Times New Roman" w:hAnsi="Times New Roman"/>
          <w:color w:val="000000"/>
          <w:sz w:val="24"/>
          <w:szCs w:val="24"/>
          <w:lang w:eastAsia="ru-RU"/>
        </w:rPr>
        <w:t>- пись</w:t>
      </w:r>
      <w:r w:rsidR="00D105C2">
        <w:rPr>
          <w:rFonts w:ascii="Times New Roman" w:eastAsia="Times New Roman" w:hAnsi="Times New Roman"/>
          <w:color w:val="000000"/>
          <w:sz w:val="24"/>
          <w:szCs w:val="24"/>
          <w:lang w:eastAsia="ru-RU"/>
        </w:rPr>
        <w:t xml:space="preserve">менными объяснениями Ф.И.О., согласно которым </w:t>
      </w:r>
      <w:r w:rsidRPr="00D105C2" w:rsidR="00D105C2">
        <w:rPr>
          <w:rFonts w:ascii="Times New Roman" w:eastAsia="Times New Roman" w:hAnsi="Times New Roman"/>
          <w:color w:val="000000"/>
          <w:sz w:val="24"/>
          <w:szCs w:val="24"/>
          <w:lang w:eastAsia="ru-RU"/>
        </w:rPr>
        <w:t>&lt;</w:t>
      </w:r>
      <w:r w:rsidR="00D105C2">
        <w:rPr>
          <w:rFonts w:ascii="Times New Roman" w:eastAsia="Times New Roman" w:hAnsi="Times New Roman"/>
          <w:color w:val="000000"/>
          <w:sz w:val="24"/>
          <w:szCs w:val="24"/>
          <w:lang w:eastAsia="ru-RU"/>
        </w:rPr>
        <w:t>дата</w:t>
      </w:r>
      <w:r w:rsidRPr="00D105C2" w:rsidR="00D105C2">
        <w:rPr>
          <w:rFonts w:ascii="Times New Roman" w:eastAsia="Times New Roman" w:hAnsi="Times New Roman"/>
          <w:color w:val="000000"/>
          <w:sz w:val="24"/>
          <w:szCs w:val="24"/>
          <w:lang w:eastAsia="ru-RU"/>
        </w:rPr>
        <w:t>&gt;</w:t>
      </w:r>
      <w:r w:rsidR="00D105C2">
        <w:rPr>
          <w:rFonts w:ascii="Times New Roman" w:eastAsia="Times New Roman" w:hAnsi="Times New Roman"/>
          <w:color w:val="000000"/>
          <w:sz w:val="24"/>
          <w:szCs w:val="24"/>
          <w:lang w:eastAsia="ru-RU"/>
        </w:rPr>
        <w:t xml:space="preserve"> года примерно в </w:t>
      </w:r>
      <w:r w:rsidRPr="00D105C2" w:rsidR="00D105C2">
        <w:rPr>
          <w:rFonts w:ascii="Times New Roman" w:eastAsia="Times New Roman" w:hAnsi="Times New Roman"/>
          <w:color w:val="000000"/>
          <w:sz w:val="24"/>
          <w:szCs w:val="24"/>
          <w:lang w:eastAsia="ru-RU"/>
        </w:rPr>
        <w:t>&lt;</w:t>
      </w:r>
      <w:r w:rsidR="00D105C2">
        <w:rPr>
          <w:rFonts w:ascii="Times New Roman" w:eastAsia="Times New Roman" w:hAnsi="Times New Roman"/>
          <w:color w:val="000000"/>
          <w:sz w:val="24"/>
          <w:szCs w:val="24"/>
          <w:lang w:eastAsia="ru-RU"/>
        </w:rPr>
        <w:t>время</w:t>
      </w:r>
      <w:r w:rsidRPr="00D105C2" w:rsidR="00D105C2">
        <w:rPr>
          <w:rFonts w:ascii="Times New Roman" w:eastAsia="Times New Roman" w:hAnsi="Times New Roman"/>
          <w:color w:val="000000"/>
          <w:sz w:val="24"/>
          <w:szCs w:val="24"/>
          <w:lang w:eastAsia="ru-RU"/>
        </w:rPr>
        <w:t>&gt;</w:t>
      </w:r>
      <w:r w:rsidRPr="002C04F7">
        <w:rPr>
          <w:rFonts w:ascii="Times New Roman" w:eastAsia="Times New Roman" w:hAnsi="Times New Roman"/>
          <w:color w:val="000000"/>
          <w:sz w:val="24"/>
          <w:szCs w:val="24"/>
          <w:lang w:eastAsia="ru-RU"/>
        </w:rPr>
        <w:t xml:space="preserve"> </w:t>
      </w:r>
      <w:r w:rsidRPr="002C04F7">
        <w:rPr>
          <w:rFonts w:ascii="Times New Roman" w:eastAsia="Times New Roman" w:hAnsi="Times New Roman"/>
          <w:color w:val="000000"/>
          <w:sz w:val="24"/>
          <w:szCs w:val="24"/>
          <w:lang w:eastAsia="ru-RU"/>
        </w:rPr>
        <w:t>м</w:t>
      </w:r>
      <w:r w:rsidR="00D105C2">
        <w:rPr>
          <w:rFonts w:ascii="Times New Roman" w:eastAsia="Times New Roman" w:hAnsi="Times New Roman"/>
          <w:color w:val="000000"/>
          <w:sz w:val="24"/>
          <w:szCs w:val="24"/>
          <w:lang w:eastAsia="ru-RU"/>
        </w:rPr>
        <w:t>ин</w:t>
      </w:r>
      <w:r w:rsidR="00D105C2">
        <w:rPr>
          <w:rFonts w:ascii="Times New Roman" w:eastAsia="Times New Roman" w:hAnsi="Times New Roman"/>
          <w:color w:val="000000"/>
          <w:sz w:val="24"/>
          <w:szCs w:val="24"/>
          <w:lang w:eastAsia="ru-RU"/>
        </w:rPr>
        <w:t>.о</w:t>
      </w:r>
      <w:r w:rsidR="00D105C2">
        <w:rPr>
          <w:rFonts w:ascii="Times New Roman" w:eastAsia="Times New Roman" w:hAnsi="Times New Roman"/>
          <w:color w:val="000000"/>
          <w:sz w:val="24"/>
          <w:szCs w:val="24"/>
          <w:lang w:eastAsia="ru-RU"/>
        </w:rPr>
        <w:t>н</w:t>
      </w:r>
      <w:r w:rsidR="00D105C2">
        <w:rPr>
          <w:rFonts w:ascii="Times New Roman" w:eastAsia="Times New Roman" w:hAnsi="Times New Roman"/>
          <w:color w:val="000000"/>
          <w:sz w:val="24"/>
          <w:szCs w:val="24"/>
          <w:lang w:eastAsia="ru-RU"/>
        </w:rPr>
        <w:t xml:space="preserve"> двигался на автомобиле </w:t>
      </w:r>
      <w:r w:rsidRPr="00D105C2" w:rsidR="00D105C2">
        <w:rPr>
          <w:rFonts w:ascii="Times New Roman" w:eastAsia="Times New Roman" w:hAnsi="Times New Roman"/>
          <w:color w:val="000000"/>
          <w:sz w:val="24"/>
          <w:szCs w:val="24"/>
          <w:lang w:eastAsia="ru-RU"/>
        </w:rPr>
        <w:t>&lt;</w:t>
      </w:r>
      <w:r w:rsidR="00D105C2">
        <w:rPr>
          <w:rFonts w:ascii="Times New Roman" w:eastAsia="Times New Roman" w:hAnsi="Times New Roman"/>
          <w:color w:val="000000"/>
          <w:sz w:val="24"/>
          <w:szCs w:val="24"/>
          <w:lang w:eastAsia="ru-RU"/>
        </w:rPr>
        <w:t>марка</w:t>
      </w:r>
      <w:r w:rsidRPr="00D105C2" w:rsidR="00D105C2">
        <w:rPr>
          <w:rFonts w:ascii="Times New Roman" w:eastAsia="Times New Roman" w:hAnsi="Times New Roman"/>
          <w:color w:val="000000"/>
          <w:sz w:val="24"/>
          <w:szCs w:val="24"/>
          <w:lang w:eastAsia="ru-RU"/>
        </w:rPr>
        <w:t>&gt;</w:t>
      </w:r>
      <w:r w:rsidR="00D105C2">
        <w:rPr>
          <w:rFonts w:ascii="Times New Roman" w:eastAsia="Times New Roman" w:hAnsi="Times New Roman"/>
          <w:color w:val="000000"/>
          <w:sz w:val="24"/>
          <w:szCs w:val="24"/>
          <w:lang w:eastAsia="ru-RU"/>
        </w:rPr>
        <w:t xml:space="preserve">, </w:t>
      </w:r>
      <w:r w:rsidR="00D105C2">
        <w:rPr>
          <w:rFonts w:ascii="Times New Roman" w:eastAsia="Times New Roman" w:hAnsi="Times New Roman"/>
          <w:color w:val="000000"/>
          <w:sz w:val="24"/>
          <w:szCs w:val="24"/>
          <w:lang w:eastAsia="ru-RU"/>
        </w:rPr>
        <w:t>г.н</w:t>
      </w:r>
      <w:r w:rsidR="00D105C2">
        <w:rPr>
          <w:rFonts w:ascii="Times New Roman" w:eastAsia="Times New Roman" w:hAnsi="Times New Roman"/>
          <w:color w:val="000000"/>
          <w:sz w:val="24"/>
          <w:szCs w:val="24"/>
          <w:lang w:eastAsia="ru-RU"/>
        </w:rPr>
        <w:t xml:space="preserve">. </w:t>
      </w:r>
      <w:r w:rsidRPr="00D105C2" w:rsidR="00D105C2">
        <w:rPr>
          <w:rFonts w:ascii="Times New Roman" w:eastAsia="Times New Roman" w:hAnsi="Times New Roman"/>
          <w:color w:val="000000"/>
          <w:sz w:val="24"/>
          <w:szCs w:val="24"/>
          <w:lang w:eastAsia="ru-RU"/>
        </w:rPr>
        <w:t>&lt;</w:t>
      </w:r>
      <w:r w:rsidR="00D105C2">
        <w:rPr>
          <w:rFonts w:ascii="Times New Roman" w:eastAsia="Times New Roman" w:hAnsi="Times New Roman"/>
          <w:color w:val="000000"/>
          <w:sz w:val="24"/>
          <w:szCs w:val="24"/>
          <w:lang w:eastAsia="ru-RU"/>
        </w:rPr>
        <w:t>номер</w:t>
      </w:r>
      <w:r w:rsidRPr="00D105C2" w:rsidR="00D105C2">
        <w:rPr>
          <w:rFonts w:ascii="Times New Roman" w:eastAsia="Times New Roman" w:hAnsi="Times New Roman"/>
          <w:color w:val="000000"/>
          <w:sz w:val="24"/>
          <w:szCs w:val="24"/>
          <w:lang w:eastAsia="ru-RU"/>
        </w:rPr>
        <w:t>&gt;</w:t>
      </w:r>
      <w:r w:rsidRPr="002C04F7">
        <w:rPr>
          <w:rFonts w:ascii="Times New Roman" w:eastAsia="Times New Roman" w:hAnsi="Times New Roman"/>
          <w:color w:val="000000"/>
          <w:sz w:val="24"/>
          <w:szCs w:val="24"/>
          <w:lang w:eastAsia="ru-RU"/>
        </w:rPr>
        <w:t xml:space="preserve"> по автодороге граница с Украиной-Джанкой-Феодосия-Керчь и примерно возле элева</w:t>
      </w:r>
      <w:r w:rsidR="00D105C2">
        <w:rPr>
          <w:rFonts w:ascii="Times New Roman" w:eastAsia="Times New Roman" w:hAnsi="Times New Roman"/>
          <w:color w:val="000000"/>
          <w:sz w:val="24"/>
          <w:szCs w:val="24"/>
          <w:lang w:eastAsia="ru-RU"/>
        </w:rPr>
        <w:t xml:space="preserve">тора его обогнал автомобиль </w:t>
      </w:r>
      <w:r w:rsidRPr="00D105C2" w:rsidR="00D105C2">
        <w:rPr>
          <w:rFonts w:ascii="Times New Roman" w:eastAsia="Times New Roman" w:hAnsi="Times New Roman"/>
          <w:color w:val="000000"/>
          <w:sz w:val="24"/>
          <w:szCs w:val="24"/>
          <w:lang w:eastAsia="ru-RU"/>
        </w:rPr>
        <w:t>&lt;</w:t>
      </w:r>
      <w:r w:rsidR="00D105C2">
        <w:rPr>
          <w:rFonts w:ascii="Times New Roman" w:eastAsia="Times New Roman" w:hAnsi="Times New Roman"/>
          <w:color w:val="000000"/>
          <w:sz w:val="24"/>
          <w:szCs w:val="24"/>
          <w:lang w:eastAsia="ru-RU"/>
        </w:rPr>
        <w:t>марка</w:t>
      </w:r>
      <w:r w:rsidRPr="00D105C2" w:rsidR="00D105C2">
        <w:rPr>
          <w:rFonts w:ascii="Times New Roman" w:eastAsia="Times New Roman" w:hAnsi="Times New Roman"/>
          <w:color w:val="000000"/>
          <w:sz w:val="24"/>
          <w:szCs w:val="24"/>
          <w:lang w:eastAsia="ru-RU"/>
        </w:rPr>
        <w:t>&gt;</w:t>
      </w:r>
      <w:r w:rsidR="00D105C2">
        <w:rPr>
          <w:rFonts w:ascii="Times New Roman" w:eastAsia="Times New Roman" w:hAnsi="Times New Roman"/>
          <w:color w:val="000000"/>
          <w:sz w:val="24"/>
          <w:szCs w:val="24"/>
          <w:lang w:eastAsia="ru-RU"/>
        </w:rPr>
        <w:t xml:space="preserve">, </w:t>
      </w:r>
      <w:r w:rsidR="00D105C2">
        <w:rPr>
          <w:rFonts w:ascii="Times New Roman" w:eastAsia="Times New Roman" w:hAnsi="Times New Roman"/>
          <w:color w:val="000000"/>
          <w:sz w:val="24"/>
          <w:szCs w:val="24"/>
          <w:lang w:eastAsia="ru-RU"/>
        </w:rPr>
        <w:t>г.н</w:t>
      </w:r>
      <w:r w:rsidR="00D105C2">
        <w:rPr>
          <w:rFonts w:ascii="Times New Roman" w:eastAsia="Times New Roman" w:hAnsi="Times New Roman"/>
          <w:color w:val="000000"/>
          <w:sz w:val="24"/>
          <w:szCs w:val="24"/>
          <w:lang w:eastAsia="ru-RU"/>
        </w:rPr>
        <w:t xml:space="preserve">. </w:t>
      </w:r>
      <w:r w:rsidRPr="00D105C2" w:rsidR="00D105C2">
        <w:rPr>
          <w:rFonts w:ascii="Times New Roman" w:eastAsia="Times New Roman" w:hAnsi="Times New Roman"/>
          <w:color w:val="000000"/>
          <w:sz w:val="24"/>
          <w:szCs w:val="24"/>
          <w:lang w:eastAsia="ru-RU"/>
        </w:rPr>
        <w:t>&lt;</w:t>
      </w:r>
      <w:r w:rsidR="00D105C2">
        <w:rPr>
          <w:rFonts w:ascii="Times New Roman" w:eastAsia="Times New Roman" w:hAnsi="Times New Roman"/>
          <w:color w:val="000000"/>
          <w:sz w:val="24"/>
          <w:szCs w:val="24"/>
          <w:lang w:eastAsia="ru-RU"/>
        </w:rPr>
        <w:t>номер</w:t>
      </w:r>
      <w:r w:rsidRPr="00D105C2" w:rsidR="00D105C2">
        <w:rPr>
          <w:rFonts w:ascii="Times New Roman" w:eastAsia="Times New Roman" w:hAnsi="Times New Roman"/>
          <w:color w:val="000000"/>
          <w:sz w:val="24"/>
          <w:szCs w:val="24"/>
          <w:lang w:eastAsia="ru-RU"/>
        </w:rPr>
        <w:t>&gt;</w:t>
      </w:r>
      <w:r w:rsidRPr="002C04F7">
        <w:rPr>
          <w:rFonts w:ascii="Times New Roman" w:eastAsia="Times New Roman" w:hAnsi="Times New Roman"/>
          <w:color w:val="000000"/>
          <w:sz w:val="24"/>
          <w:szCs w:val="24"/>
          <w:lang w:eastAsia="ru-RU"/>
        </w:rPr>
        <w:t xml:space="preserve"> белого цвета по сплошно</w:t>
      </w:r>
      <w:r w:rsidR="00D105C2">
        <w:rPr>
          <w:rFonts w:ascii="Times New Roman" w:eastAsia="Times New Roman" w:hAnsi="Times New Roman"/>
          <w:color w:val="000000"/>
          <w:sz w:val="24"/>
          <w:szCs w:val="24"/>
          <w:lang w:eastAsia="ru-RU"/>
        </w:rPr>
        <w:t xml:space="preserve">й линии разметки, двигался </w:t>
      </w:r>
      <w:r w:rsidRPr="00D105C2" w:rsidR="00D105C2">
        <w:rPr>
          <w:rFonts w:ascii="Times New Roman" w:eastAsia="Times New Roman" w:hAnsi="Times New Roman"/>
          <w:color w:val="000000"/>
          <w:sz w:val="24"/>
          <w:szCs w:val="24"/>
          <w:lang w:eastAsia="ru-RU"/>
        </w:rPr>
        <w:t>&lt;</w:t>
      </w:r>
      <w:r w:rsidR="00D105C2">
        <w:rPr>
          <w:rFonts w:ascii="Times New Roman" w:eastAsia="Times New Roman" w:hAnsi="Times New Roman"/>
          <w:color w:val="000000"/>
          <w:sz w:val="24"/>
          <w:szCs w:val="24"/>
          <w:lang w:eastAsia="ru-RU"/>
        </w:rPr>
        <w:t>Фамилия</w:t>
      </w:r>
      <w:r w:rsidRPr="00D105C2" w:rsidR="00D105C2">
        <w:rPr>
          <w:rFonts w:ascii="Times New Roman" w:eastAsia="Times New Roman" w:hAnsi="Times New Roman"/>
          <w:color w:val="000000"/>
          <w:sz w:val="24"/>
          <w:szCs w:val="24"/>
          <w:lang w:eastAsia="ru-RU"/>
        </w:rPr>
        <w:t>&gt;</w:t>
      </w:r>
      <w:r w:rsidRPr="002C04F7">
        <w:rPr>
          <w:rFonts w:ascii="Times New Roman" w:eastAsia="Times New Roman" w:hAnsi="Times New Roman"/>
          <w:color w:val="000000"/>
          <w:sz w:val="24"/>
          <w:szCs w:val="24"/>
          <w:lang w:eastAsia="ru-RU"/>
        </w:rPr>
        <w:t xml:space="preserve"> со стороны г. Армянска в сторону г. Красноперекопска, скорость движен</w:t>
      </w:r>
      <w:r w:rsidR="00D105C2">
        <w:rPr>
          <w:rFonts w:ascii="Times New Roman" w:eastAsia="Times New Roman" w:hAnsi="Times New Roman"/>
          <w:color w:val="000000"/>
          <w:sz w:val="24"/>
          <w:szCs w:val="24"/>
          <w:lang w:eastAsia="ru-RU"/>
        </w:rPr>
        <w:t xml:space="preserve">ия транспортного средства </w:t>
      </w:r>
      <w:r w:rsidRPr="00D105C2" w:rsidR="00D105C2">
        <w:rPr>
          <w:rFonts w:ascii="Times New Roman" w:eastAsia="Times New Roman" w:hAnsi="Times New Roman"/>
          <w:color w:val="000000"/>
          <w:sz w:val="24"/>
          <w:szCs w:val="24"/>
          <w:lang w:eastAsia="ru-RU"/>
        </w:rPr>
        <w:t>&lt;</w:t>
      </w:r>
      <w:r w:rsidR="00D105C2">
        <w:rPr>
          <w:rFonts w:ascii="Times New Roman" w:eastAsia="Times New Roman" w:hAnsi="Times New Roman"/>
          <w:color w:val="000000"/>
          <w:sz w:val="24"/>
          <w:szCs w:val="24"/>
          <w:lang w:eastAsia="ru-RU"/>
        </w:rPr>
        <w:t>Фамилия</w:t>
      </w:r>
      <w:r w:rsidRPr="00D105C2" w:rsidR="00D105C2">
        <w:rPr>
          <w:rFonts w:ascii="Times New Roman" w:eastAsia="Times New Roman" w:hAnsi="Times New Roman"/>
          <w:color w:val="000000"/>
          <w:sz w:val="24"/>
          <w:szCs w:val="24"/>
          <w:lang w:eastAsia="ru-RU"/>
        </w:rPr>
        <w:t>&gt;</w:t>
      </w:r>
      <w:r w:rsidRPr="002C04F7" w:rsidR="00D105C2">
        <w:rPr>
          <w:rFonts w:ascii="Times New Roman" w:eastAsia="Times New Roman" w:hAnsi="Times New Roman"/>
          <w:color w:val="000000"/>
          <w:sz w:val="24"/>
          <w:szCs w:val="24"/>
          <w:lang w:eastAsia="ru-RU"/>
        </w:rPr>
        <w:t xml:space="preserve"> </w:t>
      </w:r>
      <w:r w:rsidRPr="002C04F7">
        <w:rPr>
          <w:rFonts w:ascii="Times New Roman" w:eastAsia="Times New Roman" w:hAnsi="Times New Roman"/>
          <w:color w:val="000000"/>
          <w:sz w:val="24"/>
          <w:szCs w:val="24"/>
          <w:lang w:eastAsia="ru-RU"/>
        </w:rPr>
        <w:t xml:space="preserve"> составляла примерно 50 км/ч. (</w:t>
      </w:r>
      <w:r w:rsidRPr="002C04F7">
        <w:rPr>
          <w:rFonts w:ascii="Times New Roman" w:eastAsia="Times New Roman" w:hAnsi="Times New Roman"/>
          <w:color w:val="000000"/>
          <w:sz w:val="24"/>
          <w:szCs w:val="24"/>
          <w:lang w:eastAsia="ru-RU"/>
        </w:rPr>
        <w:t>л.д</w:t>
      </w:r>
      <w:r w:rsidRPr="002C04F7">
        <w:rPr>
          <w:rFonts w:ascii="Times New Roman" w:eastAsia="Times New Roman" w:hAnsi="Times New Roman"/>
          <w:color w:val="000000"/>
          <w:sz w:val="24"/>
          <w:szCs w:val="24"/>
          <w:lang w:eastAsia="ru-RU"/>
        </w:rPr>
        <w:t>. 5),</w:t>
      </w:r>
    </w:p>
    <w:p w:rsidR="002C04F7" w:rsidRPr="002C04F7" w:rsidP="002C04F7">
      <w:pPr>
        <w:spacing w:line="240" w:lineRule="auto"/>
        <w:jc w:val="both"/>
        <w:rPr>
          <w:rFonts w:ascii="Times New Roman" w:eastAsia="Times New Roman" w:hAnsi="Times New Roman"/>
          <w:color w:val="000000"/>
          <w:sz w:val="24"/>
          <w:szCs w:val="24"/>
          <w:lang w:eastAsia="ru-RU"/>
        </w:rPr>
      </w:pPr>
      <w:r w:rsidRPr="002C04F7">
        <w:rPr>
          <w:rFonts w:ascii="Times New Roman" w:eastAsia="Times New Roman" w:hAnsi="Times New Roman"/>
          <w:color w:val="000000"/>
          <w:sz w:val="24"/>
          <w:szCs w:val="24"/>
          <w:lang w:eastAsia="ru-RU"/>
        </w:rPr>
        <w:t xml:space="preserve">            - схемой места совершения административного правонарушения (</w:t>
      </w:r>
      <w:r w:rsidRPr="002C04F7">
        <w:rPr>
          <w:rFonts w:ascii="Times New Roman" w:eastAsia="Times New Roman" w:hAnsi="Times New Roman"/>
          <w:color w:val="000000"/>
          <w:sz w:val="24"/>
          <w:szCs w:val="24"/>
          <w:lang w:eastAsia="ru-RU"/>
        </w:rPr>
        <w:t>л.д</w:t>
      </w:r>
      <w:r w:rsidRPr="002C04F7">
        <w:rPr>
          <w:rFonts w:ascii="Times New Roman" w:eastAsia="Times New Roman" w:hAnsi="Times New Roman"/>
          <w:color w:val="000000"/>
          <w:sz w:val="24"/>
          <w:szCs w:val="24"/>
          <w:lang w:eastAsia="ru-RU"/>
        </w:rPr>
        <w:t xml:space="preserve">. 6), </w:t>
      </w:r>
    </w:p>
    <w:p w:rsidR="002C04F7" w:rsidRPr="002C04F7" w:rsidP="002C04F7">
      <w:pPr>
        <w:spacing w:line="240" w:lineRule="auto"/>
        <w:jc w:val="both"/>
        <w:rPr>
          <w:rFonts w:ascii="Times New Roman" w:eastAsia="Times New Roman" w:hAnsi="Times New Roman"/>
          <w:color w:val="000000"/>
          <w:sz w:val="24"/>
          <w:szCs w:val="24"/>
          <w:lang w:eastAsia="ru-RU"/>
        </w:rPr>
      </w:pPr>
      <w:r w:rsidRPr="002C04F7">
        <w:rPr>
          <w:rFonts w:ascii="Times New Roman" w:eastAsia="Times New Roman" w:hAnsi="Times New Roman"/>
          <w:color w:val="000000"/>
          <w:sz w:val="24"/>
          <w:szCs w:val="24"/>
          <w:lang w:eastAsia="ru-RU"/>
        </w:rPr>
        <w:t xml:space="preserve">            - диском с видеозаписью, просмотренной</w:t>
      </w:r>
      <w:r w:rsidRPr="002C04F7">
        <w:rPr>
          <w:rFonts w:eastAsia="Times New Roman"/>
          <w:color w:val="000000"/>
          <w:lang w:eastAsia="ru-RU"/>
        </w:rPr>
        <w:t xml:space="preserve"> </w:t>
      </w:r>
      <w:r w:rsidRPr="002C04F7">
        <w:rPr>
          <w:rFonts w:ascii="Times New Roman" w:eastAsia="Times New Roman" w:hAnsi="Times New Roman"/>
          <w:color w:val="000000"/>
          <w:sz w:val="24"/>
          <w:szCs w:val="24"/>
          <w:lang w:eastAsia="ru-RU"/>
        </w:rPr>
        <w:t>в судебном заседании (</w:t>
      </w:r>
      <w:r w:rsidRPr="002C04F7">
        <w:rPr>
          <w:rFonts w:ascii="Times New Roman" w:eastAsia="Times New Roman" w:hAnsi="Times New Roman"/>
          <w:color w:val="000000"/>
          <w:sz w:val="24"/>
          <w:szCs w:val="24"/>
          <w:lang w:eastAsia="ru-RU"/>
        </w:rPr>
        <w:t>л.д</w:t>
      </w:r>
      <w:r w:rsidRPr="002C04F7">
        <w:rPr>
          <w:rFonts w:ascii="Times New Roman" w:eastAsia="Times New Roman" w:hAnsi="Times New Roman"/>
          <w:color w:val="000000"/>
          <w:sz w:val="24"/>
          <w:szCs w:val="24"/>
          <w:lang w:eastAsia="ru-RU"/>
        </w:rPr>
        <w:t>. 7),</w:t>
      </w:r>
    </w:p>
    <w:p w:rsidR="002C04F7" w:rsidRPr="002C04F7" w:rsidP="002C04F7">
      <w:pPr>
        <w:spacing w:line="240" w:lineRule="auto"/>
        <w:jc w:val="both"/>
        <w:rPr>
          <w:rFonts w:ascii="Times New Roman" w:eastAsia="Times New Roman" w:hAnsi="Times New Roman"/>
          <w:color w:val="000000"/>
          <w:sz w:val="24"/>
          <w:szCs w:val="24"/>
          <w:lang w:eastAsia="ru-RU"/>
        </w:rPr>
      </w:pPr>
      <w:r w:rsidRPr="002C04F7">
        <w:rPr>
          <w:rFonts w:ascii="Times New Roman" w:eastAsia="Times New Roman" w:hAnsi="Times New Roman"/>
          <w:color w:val="000000"/>
          <w:sz w:val="24"/>
          <w:szCs w:val="24"/>
          <w:lang w:eastAsia="ru-RU"/>
        </w:rPr>
        <w:t xml:space="preserve">            -  сведениями базы ГИБДД, из которых не усматривается, что Ткаченко Д.А. ранее привлекался к административной ответственности (</w:t>
      </w:r>
      <w:r w:rsidRPr="002C04F7">
        <w:rPr>
          <w:rFonts w:ascii="Times New Roman" w:eastAsia="Times New Roman" w:hAnsi="Times New Roman"/>
          <w:color w:val="000000"/>
          <w:sz w:val="24"/>
          <w:szCs w:val="24"/>
          <w:lang w:eastAsia="ru-RU"/>
        </w:rPr>
        <w:t>л.д</w:t>
      </w:r>
      <w:r w:rsidRPr="002C04F7">
        <w:rPr>
          <w:rFonts w:ascii="Times New Roman" w:eastAsia="Times New Roman" w:hAnsi="Times New Roman"/>
          <w:color w:val="000000"/>
          <w:sz w:val="24"/>
          <w:szCs w:val="24"/>
          <w:lang w:eastAsia="ru-RU"/>
        </w:rPr>
        <w:t xml:space="preserve">. 8), </w:t>
      </w:r>
    </w:p>
    <w:p w:rsidR="002C04F7" w:rsidRPr="002C04F7" w:rsidP="002C04F7">
      <w:pPr>
        <w:spacing w:line="240" w:lineRule="auto"/>
        <w:jc w:val="both"/>
        <w:rPr>
          <w:rFonts w:ascii="Times New Roman" w:eastAsia="Times New Roman" w:hAnsi="Times New Roman"/>
          <w:color w:val="000000"/>
          <w:sz w:val="24"/>
          <w:szCs w:val="24"/>
          <w:lang w:eastAsia="ru-RU"/>
        </w:rPr>
      </w:pPr>
      <w:r w:rsidRPr="002C04F7">
        <w:rPr>
          <w:rFonts w:ascii="Times New Roman" w:eastAsia="Times New Roman" w:hAnsi="Times New Roman"/>
          <w:color w:val="000000"/>
          <w:sz w:val="24"/>
          <w:szCs w:val="24"/>
          <w:lang w:eastAsia="ru-RU"/>
        </w:rPr>
        <w:t xml:space="preserve">            - пок</w:t>
      </w:r>
      <w:r w:rsidR="00D105C2">
        <w:rPr>
          <w:rFonts w:ascii="Times New Roman" w:eastAsia="Times New Roman" w:hAnsi="Times New Roman"/>
          <w:color w:val="000000"/>
          <w:sz w:val="24"/>
          <w:szCs w:val="24"/>
          <w:lang w:eastAsia="ru-RU"/>
        </w:rPr>
        <w:t>азаниями свидетеля Ф.И.О.</w:t>
      </w:r>
      <w:r w:rsidRPr="002C04F7">
        <w:rPr>
          <w:rFonts w:ascii="Times New Roman" w:eastAsia="Times New Roman" w:hAnsi="Times New Roman"/>
          <w:color w:val="000000"/>
          <w:sz w:val="24"/>
          <w:szCs w:val="24"/>
          <w:lang w:eastAsia="ru-RU"/>
        </w:rPr>
        <w:t>, данными в судебном заседании.</w:t>
      </w:r>
    </w:p>
    <w:p w:rsidR="002C04F7" w:rsidRPr="002C04F7" w:rsidP="002C04F7">
      <w:pPr>
        <w:autoSpaceDE w:val="0"/>
        <w:autoSpaceDN w:val="0"/>
        <w:adjustRightInd w:val="0"/>
        <w:spacing w:after="0" w:line="240" w:lineRule="auto"/>
        <w:ind w:firstLine="539"/>
        <w:contextualSpacing/>
        <w:jc w:val="both"/>
        <w:rPr>
          <w:rFonts w:ascii="Times New Roman" w:eastAsia="Times New Roman" w:hAnsi="Times New Roman"/>
          <w:color w:val="000000"/>
          <w:sz w:val="24"/>
          <w:szCs w:val="24"/>
          <w:lang w:eastAsia="ru-RU"/>
        </w:rPr>
      </w:pPr>
      <w:r w:rsidRPr="002C04F7">
        <w:rPr>
          <w:rFonts w:ascii="Times New Roman" w:eastAsia="Times New Roman" w:hAnsi="Times New Roman"/>
          <w:color w:val="000000"/>
          <w:sz w:val="24"/>
          <w:szCs w:val="24"/>
          <w:lang w:eastAsia="ru-RU"/>
        </w:rPr>
        <w:t xml:space="preserve">     </w:t>
      </w:r>
      <w:r w:rsidRPr="002C04F7">
        <w:rPr>
          <w:rFonts w:ascii="Times New Roman" w:eastAsia="Times New Roman" w:hAnsi="Times New Roman"/>
          <w:color w:val="000000"/>
          <w:sz w:val="24"/>
          <w:szCs w:val="24"/>
          <w:lang w:eastAsia="ru-RU"/>
        </w:rPr>
        <w:t>Оценив доказательства по правилам статьи 26.11 Кодекса Российской Федерации об административных правонарушениях, их относимость и допустимость, достоверность каждого доказательства в отдельности, а также достаточность и взаимную связь доказательств в их совокупности, мировой судья считает, что виновность Ткаченко Д.А. во вменяемом ему в вину правонарушении нашла свое подтверждение.</w:t>
      </w:r>
    </w:p>
    <w:p w:rsidR="002C04F7" w:rsidRPr="002C04F7" w:rsidP="002C04F7">
      <w:pPr>
        <w:autoSpaceDE w:val="0"/>
        <w:autoSpaceDN w:val="0"/>
        <w:adjustRightInd w:val="0"/>
        <w:spacing w:after="0" w:line="240" w:lineRule="auto"/>
        <w:ind w:firstLine="539"/>
        <w:contextualSpacing/>
        <w:jc w:val="both"/>
        <w:rPr>
          <w:rFonts w:ascii="Times New Roman" w:eastAsia="Times New Roman" w:hAnsi="Times New Roman"/>
          <w:color w:val="000000"/>
          <w:sz w:val="24"/>
          <w:szCs w:val="24"/>
          <w:lang w:eastAsia="ru-RU"/>
        </w:rPr>
      </w:pPr>
      <w:r w:rsidRPr="002C04F7">
        <w:rPr>
          <w:rFonts w:ascii="Times New Roman" w:eastAsia="Times New Roman" w:hAnsi="Times New Roman"/>
          <w:color w:val="000000"/>
          <w:sz w:val="24"/>
          <w:szCs w:val="24"/>
          <w:lang w:eastAsia="ru-RU"/>
        </w:rPr>
        <w:t xml:space="preserve">    Довод Ткаченко Д.А. о том, что  его вина строится на предположении, поскольку возможно, в момент маневра обгона не он являлся водителем, мировой судья признает несостоятельным и расценивает как способ защиты. </w:t>
      </w:r>
      <w:r w:rsidRPr="002C04F7">
        <w:rPr>
          <w:rFonts w:ascii="Times New Roman" w:eastAsia="Times New Roman" w:hAnsi="Times New Roman"/>
          <w:color w:val="000000"/>
          <w:sz w:val="24"/>
          <w:szCs w:val="24"/>
          <w:lang w:eastAsia="ru-RU"/>
        </w:rPr>
        <w:t>Указанный довод опровергается собранными по делу доказательствами, в том</w:t>
      </w:r>
      <w:r w:rsidR="0026691E">
        <w:rPr>
          <w:rFonts w:ascii="Times New Roman" w:eastAsia="Times New Roman" w:hAnsi="Times New Roman"/>
          <w:color w:val="000000"/>
          <w:sz w:val="24"/>
          <w:szCs w:val="24"/>
          <w:lang w:eastAsia="ru-RU"/>
        </w:rPr>
        <w:t xml:space="preserve"> числе показаниями Ф.И.О.</w:t>
      </w:r>
      <w:r w:rsidRPr="002C04F7">
        <w:rPr>
          <w:rFonts w:ascii="Times New Roman" w:eastAsia="Times New Roman" w:hAnsi="Times New Roman"/>
          <w:color w:val="000000"/>
          <w:sz w:val="24"/>
          <w:szCs w:val="24"/>
          <w:lang w:eastAsia="ru-RU"/>
        </w:rPr>
        <w:t>, который был свидетелем осуществ</w:t>
      </w:r>
      <w:r w:rsidR="0026691E">
        <w:rPr>
          <w:rFonts w:ascii="Times New Roman" w:eastAsia="Times New Roman" w:hAnsi="Times New Roman"/>
          <w:color w:val="000000"/>
          <w:sz w:val="24"/>
          <w:szCs w:val="24"/>
          <w:lang w:eastAsia="ru-RU"/>
        </w:rPr>
        <w:t xml:space="preserve">ления маневра обгона автомобиля </w:t>
      </w:r>
      <w:r w:rsidRPr="0026691E" w:rsidR="0026691E">
        <w:rPr>
          <w:rFonts w:ascii="Times New Roman" w:eastAsia="Times New Roman" w:hAnsi="Times New Roman"/>
          <w:color w:val="000000"/>
          <w:sz w:val="24"/>
          <w:szCs w:val="24"/>
          <w:lang w:eastAsia="ru-RU"/>
        </w:rPr>
        <w:t>&lt;</w:t>
      </w:r>
      <w:r w:rsidR="0026691E">
        <w:rPr>
          <w:rFonts w:ascii="Times New Roman" w:eastAsia="Times New Roman" w:hAnsi="Times New Roman"/>
          <w:color w:val="000000"/>
          <w:sz w:val="24"/>
          <w:szCs w:val="24"/>
          <w:lang w:eastAsia="ru-RU"/>
        </w:rPr>
        <w:t>марка</w:t>
      </w:r>
      <w:r w:rsidRPr="0026691E" w:rsidR="0026691E">
        <w:rPr>
          <w:rFonts w:ascii="Times New Roman" w:eastAsia="Times New Roman" w:hAnsi="Times New Roman"/>
          <w:color w:val="000000"/>
          <w:sz w:val="24"/>
          <w:szCs w:val="24"/>
          <w:lang w:eastAsia="ru-RU"/>
        </w:rPr>
        <w:t>&gt;</w:t>
      </w:r>
      <w:r w:rsidR="0026691E">
        <w:rPr>
          <w:rFonts w:ascii="Times New Roman" w:eastAsia="Times New Roman" w:hAnsi="Times New Roman"/>
          <w:color w:val="000000"/>
          <w:sz w:val="24"/>
          <w:szCs w:val="24"/>
          <w:lang w:eastAsia="ru-RU"/>
        </w:rPr>
        <w:t xml:space="preserve">, </w:t>
      </w:r>
      <w:r w:rsidR="0026691E">
        <w:rPr>
          <w:rFonts w:ascii="Times New Roman" w:eastAsia="Times New Roman" w:hAnsi="Times New Roman"/>
          <w:color w:val="000000"/>
          <w:sz w:val="24"/>
          <w:szCs w:val="24"/>
          <w:lang w:eastAsia="ru-RU"/>
        </w:rPr>
        <w:t>г.н</w:t>
      </w:r>
      <w:r w:rsidR="0026691E">
        <w:rPr>
          <w:rFonts w:ascii="Times New Roman" w:eastAsia="Times New Roman" w:hAnsi="Times New Roman"/>
          <w:color w:val="000000"/>
          <w:sz w:val="24"/>
          <w:szCs w:val="24"/>
          <w:lang w:eastAsia="ru-RU"/>
        </w:rPr>
        <w:t xml:space="preserve">. </w:t>
      </w:r>
      <w:r w:rsidRPr="0026691E" w:rsidR="0026691E">
        <w:rPr>
          <w:rFonts w:ascii="Times New Roman" w:eastAsia="Times New Roman" w:hAnsi="Times New Roman"/>
          <w:color w:val="000000"/>
          <w:sz w:val="24"/>
          <w:szCs w:val="24"/>
          <w:lang w:eastAsia="ru-RU"/>
        </w:rPr>
        <w:t>&lt;</w:t>
      </w:r>
      <w:r w:rsidR="0026691E">
        <w:rPr>
          <w:rFonts w:ascii="Times New Roman" w:eastAsia="Times New Roman" w:hAnsi="Times New Roman"/>
          <w:color w:val="000000"/>
          <w:sz w:val="24"/>
          <w:szCs w:val="24"/>
          <w:lang w:val="uk-UA" w:eastAsia="ru-RU"/>
        </w:rPr>
        <w:t>номер</w:t>
      </w:r>
      <w:r w:rsidRPr="0026691E" w:rsidR="0026691E">
        <w:rPr>
          <w:rFonts w:ascii="Times New Roman" w:eastAsia="Times New Roman" w:hAnsi="Times New Roman"/>
          <w:color w:val="000000"/>
          <w:sz w:val="24"/>
          <w:szCs w:val="24"/>
          <w:lang w:eastAsia="ru-RU"/>
        </w:rPr>
        <w:t>&gt;</w:t>
      </w:r>
      <w:r w:rsidRPr="002C04F7">
        <w:rPr>
          <w:rFonts w:ascii="Times New Roman" w:eastAsia="Times New Roman" w:hAnsi="Times New Roman"/>
          <w:color w:val="000000"/>
          <w:sz w:val="24"/>
          <w:szCs w:val="24"/>
          <w:lang w:eastAsia="ru-RU"/>
        </w:rPr>
        <w:t xml:space="preserve">, с пересечением сплошной линии дорожной разметки 1.1 автомобилем </w:t>
      </w:r>
      <w:r w:rsidRPr="0026691E" w:rsidR="0026691E">
        <w:rPr>
          <w:rFonts w:ascii="Times New Roman" w:eastAsia="Times New Roman" w:hAnsi="Times New Roman"/>
          <w:color w:val="000000"/>
          <w:sz w:val="24"/>
          <w:szCs w:val="24"/>
          <w:lang w:eastAsia="ru-RU"/>
        </w:rPr>
        <w:t>&lt;</w:t>
      </w:r>
      <w:r w:rsidR="0026691E">
        <w:rPr>
          <w:rFonts w:ascii="Times New Roman" w:eastAsia="Times New Roman" w:hAnsi="Times New Roman"/>
          <w:color w:val="000000"/>
          <w:sz w:val="24"/>
          <w:szCs w:val="24"/>
          <w:lang w:eastAsia="ru-RU"/>
        </w:rPr>
        <w:t>марка</w:t>
      </w:r>
      <w:r w:rsidRPr="0026691E" w:rsidR="0026691E">
        <w:rPr>
          <w:rFonts w:ascii="Times New Roman" w:eastAsia="Times New Roman" w:hAnsi="Times New Roman"/>
          <w:color w:val="000000"/>
          <w:sz w:val="24"/>
          <w:szCs w:val="24"/>
          <w:lang w:eastAsia="ru-RU"/>
        </w:rPr>
        <w:t>&gt;</w:t>
      </w:r>
      <w:r w:rsidRPr="002C04F7">
        <w:rPr>
          <w:rFonts w:ascii="Times New Roman" w:eastAsia="Times New Roman" w:hAnsi="Times New Roman"/>
          <w:color w:val="000000"/>
          <w:sz w:val="24"/>
          <w:szCs w:val="24"/>
          <w:lang w:eastAsia="ru-RU"/>
        </w:rPr>
        <w:t>, номерной знак</w:t>
      </w:r>
      <w:r w:rsidR="0026691E">
        <w:rPr>
          <w:rFonts w:ascii="Times New Roman" w:eastAsia="Times New Roman" w:hAnsi="Times New Roman"/>
          <w:color w:val="000000"/>
          <w:sz w:val="24"/>
          <w:szCs w:val="24"/>
          <w:lang w:eastAsia="ru-RU"/>
        </w:rPr>
        <w:t xml:space="preserve"> </w:t>
      </w:r>
      <w:r w:rsidRPr="0026691E" w:rsidR="0026691E">
        <w:rPr>
          <w:rFonts w:ascii="Times New Roman" w:eastAsia="Times New Roman" w:hAnsi="Times New Roman"/>
          <w:color w:val="000000"/>
          <w:sz w:val="24"/>
          <w:szCs w:val="24"/>
          <w:lang w:eastAsia="ru-RU"/>
        </w:rPr>
        <w:t>&lt;</w:t>
      </w:r>
      <w:r w:rsidR="0026691E">
        <w:rPr>
          <w:rFonts w:ascii="Times New Roman" w:eastAsia="Times New Roman" w:hAnsi="Times New Roman"/>
          <w:color w:val="000000"/>
          <w:sz w:val="24"/>
          <w:szCs w:val="24"/>
          <w:lang w:eastAsia="ru-RU"/>
        </w:rPr>
        <w:t>номер</w:t>
      </w:r>
      <w:r w:rsidRPr="0026691E" w:rsidR="0026691E">
        <w:rPr>
          <w:rFonts w:ascii="Times New Roman" w:eastAsia="Times New Roman" w:hAnsi="Times New Roman"/>
          <w:color w:val="000000"/>
          <w:sz w:val="24"/>
          <w:szCs w:val="24"/>
          <w:lang w:eastAsia="ru-RU"/>
        </w:rPr>
        <w:t>&gt;</w:t>
      </w:r>
      <w:r w:rsidRPr="002C04F7">
        <w:rPr>
          <w:rFonts w:ascii="Times New Roman" w:eastAsia="Times New Roman" w:hAnsi="Times New Roman"/>
          <w:color w:val="000000"/>
          <w:sz w:val="24"/>
          <w:szCs w:val="24"/>
          <w:lang w:eastAsia="ru-RU"/>
        </w:rPr>
        <w:t xml:space="preserve">, при этом после данного маневра автомобиль </w:t>
      </w:r>
      <w:r w:rsidRPr="0026691E" w:rsidR="0026691E">
        <w:rPr>
          <w:rFonts w:ascii="Times New Roman" w:eastAsia="Times New Roman" w:hAnsi="Times New Roman"/>
          <w:color w:val="000000"/>
          <w:sz w:val="24"/>
          <w:szCs w:val="24"/>
          <w:lang w:eastAsia="ru-RU"/>
        </w:rPr>
        <w:t>&lt;</w:t>
      </w:r>
      <w:r w:rsidR="0026691E">
        <w:rPr>
          <w:rFonts w:ascii="Times New Roman" w:eastAsia="Times New Roman" w:hAnsi="Times New Roman"/>
          <w:color w:val="000000"/>
          <w:sz w:val="24"/>
          <w:szCs w:val="24"/>
          <w:lang w:eastAsia="ru-RU"/>
        </w:rPr>
        <w:t>марка</w:t>
      </w:r>
      <w:r w:rsidRPr="0026691E" w:rsidR="0026691E">
        <w:rPr>
          <w:rFonts w:ascii="Times New Roman" w:eastAsia="Times New Roman" w:hAnsi="Times New Roman"/>
          <w:color w:val="000000"/>
          <w:sz w:val="24"/>
          <w:szCs w:val="24"/>
          <w:lang w:eastAsia="ru-RU"/>
        </w:rPr>
        <w:t>&gt;</w:t>
      </w:r>
      <w:r w:rsidRPr="002C04F7">
        <w:rPr>
          <w:rFonts w:ascii="Times New Roman" w:eastAsia="Times New Roman" w:hAnsi="Times New Roman"/>
          <w:color w:val="000000"/>
          <w:sz w:val="24"/>
          <w:szCs w:val="24"/>
          <w:lang w:eastAsia="ru-RU"/>
        </w:rPr>
        <w:t xml:space="preserve"> не останавливался до того момента, как он был остановлен инспектором ДПС. </w:t>
      </w:r>
    </w:p>
    <w:p w:rsidR="002C04F7" w:rsidRPr="002C04F7" w:rsidP="002C04F7">
      <w:pPr>
        <w:tabs>
          <w:tab w:val="left" w:pos="3794"/>
        </w:tabs>
        <w:autoSpaceDE w:val="0"/>
        <w:autoSpaceDN w:val="0"/>
        <w:adjustRightInd w:val="0"/>
        <w:spacing w:line="240" w:lineRule="auto"/>
        <w:jc w:val="both"/>
        <w:rPr>
          <w:rFonts w:ascii="Times New Roman" w:eastAsia="Times New Roman" w:hAnsi="Times New Roman"/>
          <w:color w:val="000000"/>
          <w:sz w:val="24"/>
          <w:szCs w:val="24"/>
          <w:lang w:eastAsia="ru-RU"/>
        </w:rPr>
      </w:pPr>
      <w:r w:rsidRPr="002C04F7">
        <w:rPr>
          <w:rFonts w:ascii="Times New Roman" w:eastAsia="Times New Roman" w:hAnsi="Times New Roman"/>
          <w:color w:val="000000"/>
          <w:sz w:val="24"/>
          <w:szCs w:val="24"/>
          <w:lang w:eastAsia="ru-RU"/>
        </w:rPr>
        <w:t xml:space="preserve">             </w:t>
      </w:r>
      <w:r w:rsidRPr="002C04F7">
        <w:rPr>
          <w:rFonts w:ascii="Times New Roman" w:eastAsia="Times New Roman" w:hAnsi="Times New Roman"/>
          <w:color w:val="000000"/>
          <w:sz w:val="24"/>
          <w:szCs w:val="24"/>
          <w:lang w:eastAsia="ru-RU"/>
        </w:rPr>
        <w:t>Довод Ткаченко Д.А. о том,</w:t>
      </w:r>
      <w:r w:rsidR="0026691E">
        <w:rPr>
          <w:rFonts w:ascii="Times New Roman" w:eastAsia="Times New Roman" w:hAnsi="Times New Roman"/>
          <w:color w:val="000000"/>
          <w:sz w:val="24"/>
          <w:szCs w:val="24"/>
          <w:lang w:eastAsia="ru-RU"/>
        </w:rPr>
        <w:t xml:space="preserve"> что инспектор ДПС Ф.И.О.</w:t>
      </w:r>
      <w:r w:rsidRPr="002C04F7">
        <w:rPr>
          <w:rFonts w:ascii="Times New Roman" w:eastAsia="Times New Roman" w:hAnsi="Times New Roman"/>
          <w:color w:val="000000"/>
          <w:sz w:val="24"/>
          <w:szCs w:val="24"/>
          <w:lang w:eastAsia="ru-RU"/>
        </w:rPr>
        <w:t xml:space="preserve"> не может являться свидетелем по делу, так как является заинтересованным лицом, суд не принимает во внимание, поскольку в судебном заседании и </w:t>
      </w:r>
      <w:r w:rsidR="0026691E">
        <w:rPr>
          <w:rFonts w:ascii="Times New Roman" w:eastAsia="Times New Roman" w:hAnsi="Times New Roman"/>
          <w:color w:val="000000"/>
          <w:sz w:val="24"/>
          <w:szCs w:val="24"/>
          <w:lang w:eastAsia="ru-RU"/>
        </w:rPr>
        <w:t xml:space="preserve">при написании объяснений </w:t>
      </w:r>
      <w:r w:rsidRPr="0026691E" w:rsidR="0026691E">
        <w:rPr>
          <w:rFonts w:ascii="Times New Roman" w:eastAsia="Times New Roman" w:hAnsi="Times New Roman"/>
          <w:color w:val="000000"/>
          <w:sz w:val="24"/>
          <w:szCs w:val="24"/>
          <w:lang w:eastAsia="ru-RU"/>
        </w:rPr>
        <w:t>&lt;</w:t>
      </w:r>
      <w:r w:rsidR="0026691E">
        <w:rPr>
          <w:rFonts w:ascii="Times New Roman" w:eastAsia="Times New Roman" w:hAnsi="Times New Roman"/>
          <w:color w:val="000000"/>
          <w:sz w:val="24"/>
          <w:szCs w:val="24"/>
          <w:lang w:eastAsia="ru-RU"/>
        </w:rPr>
        <w:t>дата</w:t>
      </w:r>
      <w:r w:rsidRPr="0026691E" w:rsidR="0026691E">
        <w:rPr>
          <w:rFonts w:ascii="Times New Roman" w:eastAsia="Times New Roman" w:hAnsi="Times New Roman"/>
          <w:color w:val="000000"/>
          <w:sz w:val="24"/>
          <w:szCs w:val="24"/>
          <w:lang w:eastAsia="ru-RU"/>
        </w:rPr>
        <w:t>&gt;</w:t>
      </w:r>
      <w:r w:rsidR="0026691E">
        <w:rPr>
          <w:rFonts w:ascii="Times New Roman" w:eastAsia="Times New Roman" w:hAnsi="Times New Roman"/>
          <w:color w:val="000000"/>
          <w:sz w:val="24"/>
          <w:szCs w:val="24"/>
          <w:lang w:eastAsia="ru-RU"/>
        </w:rPr>
        <w:t xml:space="preserve"> года свидетель Ф.И.О.</w:t>
      </w:r>
      <w:r w:rsidRPr="002C04F7">
        <w:rPr>
          <w:rFonts w:ascii="Times New Roman" w:eastAsia="Times New Roman" w:hAnsi="Times New Roman"/>
          <w:color w:val="000000"/>
          <w:sz w:val="24"/>
          <w:szCs w:val="24"/>
          <w:lang w:eastAsia="ru-RU"/>
        </w:rPr>
        <w:t xml:space="preserve"> был предупрежден об административной ответственности за дачу заведомо ложных показаний, предусмотренной статьей 17.9 КоАП РФ, какая-либо его заинтересованность</w:t>
      </w:r>
      <w:r w:rsidRPr="002C04F7">
        <w:rPr>
          <w:rFonts w:ascii="Times New Roman" w:eastAsia="Times New Roman" w:hAnsi="Times New Roman"/>
          <w:color w:val="000000"/>
          <w:sz w:val="24"/>
          <w:szCs w:val="24"/>
          <w:lang w:eastAsia="ru-RU"/>
        </w:rPr>
        <w:t xml:space="preserve"> в исходе дела судом не </w:t>
      </w:r>
      <w:r w:rsidRPr="002C04F7">
        <w:rPr>
          <w:rFonts w:ascii="Times New Roman" w:eastAsia="Times New Roman" w:hAnsi="Times New Roman"/>
          <w:color w:val="000000"/>
          <w:sz w:val="24"/>
          <w:szCs w:val="24"/>
          <w:lang w:eastAsia="ru-RU"/>
        </w:rPr>
        <w:t>установлена</w:t>
      </w:r>
      <w:r w:rsidRPr="002C04F7">
        <w:rPr>
          <w:rFonts w:ascii="Times New Roman" w:eastAsia="Times New Roman" w:hAnsi="Times New Roman"/>
          <w:color w:val="000000"/>
          <w:sz w:val="24"/>
          <w:szCs w:val="24"/>
          <w:lang w:eastAsia="ru-RU"/>
        </w:rPr>
        <w:t xml:space="preserve">. </w:t>
      </w:r>
    </w:p>
    <w:p w:rsidR="002C04F7" w:rsidRPr="002C04F7" w:rsidP="002C04F7">
      <w:pPr>
        <w:autoSpaceDE w:val="0"/>
        <w:autoSpaceDN w:val="0"/>
        <w:adjustRightInd w:val="0"/>
        <w:spacing w:after="0" w:line="240" w:lineRule="auto"/>
        <w:ind w:firstLine="539"/>
        <w:contextualSpacing/>
        <w:jc w:val="both"/>
        <w:rPr>
          <w:rFonts w:ascii="Times New Roman" w:eastAsia="Times New Roman" w:hAnsi="Times New Roman"/>
          <w:sz w:val="24"/>
          <w:szCs w:val="24"/>
          <w:lang w:eastAsia="ru-RU"/>
        </w:rPr>
      </w:pPr>
      <w:r w:rsidRPr="002C04F7">
        <w:rPr>
          <w:rFonts w:ascii="Times New Roman" w:eastAsia="Times New Roman" w:hAnsi="Times New Roman"/>
          <w:color w:val="000000"/>
          <w:sz w:val="24"/>
          <w:szCs w:val="24"/>
          <w:lang w:eastAsia="ru-RU"/>
        </w:rPr>
        <w:t xml:space="preserve">  </w:t>
      </w:r>
      <w:r w:rsidRPr="002C04F7">
        <w:rPr>
          <w:rFonts w:ascii="Times New Roman" w:eastAsia="Times New Roman" w:hAnsi="Times New Roman"/>
          <w:sz w:val="24"/>
          <w:szCs w:val="24"/>
          <w:lang w:eastAsia="ru-RU"/>
        </w:rPr>
        <w:t>Довод Ткаченко Д.А. о том, что инспектор ДПС не в полном объеме ознакомил его с процессуальными правами, опровергается видеозаписью в материалах дела.</w:t>
      </w:r>
    </w:p>
    <w:p w:rsidR="002C04F7" w:rsidRPr="002C04F7" w:rsidP="002C04F7">
      <w:pPr>
        <w:autoSpaceDE w:val="0"/>
        <w:autoSpaceDN w:val="0"/>
        <w:adjustRightInd w:val="0"/>
        <w:spacing w:after="0" w:line="240" w:lineRule="auto"/>
        <w:jc w:val="both"/>
        <w:rPr>
          <w:rFonts w:ascii="Times New Roman" w:eastAsia="Times New Roman" w:hAnsi="Times New Roman"/>
          <w:sz w:val="24"/>
          <w:szCs w:val="24"/>
          <w:lang w:eastAsia="ru-RU"/>
        </w:rPr>
      </w:pPr>
      <w:r w:rsidRPr="002C04F7">
        <w:rPr>
          <w:rFonts w:ascii="Times New Roman" w:eastAsia="Times New Roman" w:hAnsi="Times New Roman"/>
          <w:sz w:val="24"/>
          <w:szCs w:val="24"/>
          <w:lang w:eastAsia="ru-RU"/>
        </w:rPr>
        <w:t xml:space="preserve">           </w:t>
      </w:r>
      <w:r w:rsidRPr="002C04F7">
        <w:rPr>
          <w:rFonts w:ascii="Times New Roman" w:eastAsia="Times New Roman" w:hAnsi="Times New Roman"/>
          <w:sz w:val="24"/>
          <w:szCs w:val="24"/>
          <w:lang w:eastAsia="ru-RU"/>
        </w:rPr>
        <w:t xml:space="preserve">Довод Ткаченко Д.А. о том, что инспектор ДПС ходатайства не рассмотрел и отказался оформить с его слов письменно ходатайство о передаче дела на рассмотрение по месту жительства в г. Николаев либо по пути следования в </w:t>
      </w:r>
      <w:r w:rsidRPr="002C04F7">
        <w:rPr>
          <w:rFonts w:ascii="Times New Roman" w:eastAsia="Times New Roman" w:hAnsi="Times New Roman"/>
          <w:sz w:val="24"/>
          <w:szCs w:val="24"/>
          <w:lang w:eastAsia="ru-RU"/>
        </w:rPr>
        <w:t>Партенит</w:t>
      </w:r>
      <w:r w:rsidRPr="002C04F7">
        <w:rPr>
          <w:rFonts w:ascii="Times New Roman" w:eastAsia="Times New Roman" w:hAnsi="Times New Roman"/>
          <w:sz w:val="24"/>
          <w:szCs w:val="24"/>
          <w:lang w:eastAsia="ru-RU"/>
        </w:rPr>
        <w:t>,  суд не принимает во внимание, так как в силу части 2 статьи 24.4 КоАП РФ ходатайство заявляется в письменной форме и подлежит немедленному</w:t>
      </w:r>
      <w:r w:rsidRPr="002C04F7">
        <w:rPr>
          <w:rFonts w:ascii="Times New Roman" w:eastAsia="Times New Roman" w:hAnsi="Times New Roman"/>
          <w:sz w:val="24"/>
          <w:szCs w:val="24"/>
          <w:lang w:eastAsia="ru-RU"/>
        </w:rPr>
        <w:t xml:space="preserve"> рассмотрению, Ткаченко Д.А. не был лишен возможности в протоколе об административном правонарушении в графе «ходатайствую о рассмотрении дела об административном правонарушении по месту моего жительства» изложить в письменной форме суть ходатайства, однако в данной </w:t>
      </w:r>
      <w:r w:rsidRPr="002C04F7">
        <w:rPr>
          <w:rFonts w:ascii="Times New Roman" w:eastAsia="Times New Roman" w:hAnsi="Times New Roman"/>
          <w:sz w:val="24"/>
          <w:szCs w:val="24"/>
          <w:lang w:eastAsia="ru-RU"/>
        </w:rPr>
        <w:t>графе указал «ходатайства рассмотрены не были, в просьбе оформить письменно отказано».</w:t>
      </w:r>
    </w:p>
    <w:p w:rsidR="002C04F7" w:rsidRPr="002C04F7" w:rsidP="002C04F7">
      <w:pPr>
        <w:spacing w:line="240" w:lineRule="auto"/>
        <w:jc w:val="both"/>
        <w:rPr>
          <w:rFonts w:ascii="Times New Roman" w:eastAsia="Times New Roman" w:hAnsi="Times New Roman"/>
          <w:sz w:val="24"/>
          <w:szCs w:val="24"/>
          <w:lang w:eastAsia="ru-RU"/>
        </w:rPr>
      </w:pPr>
      <w:r w:rsidRPr="002C04F7">
        <w:rPr>
          <w:rFonts w:ascii="Times New Roman" w:eastAsia="Times New Roman" w:hAnsi="Times New Roman"/>
          <w:color w:val="000000"/>
          <w:sz w:val="24"/>
          <w:szCs w:val="24"/>
          <w:lang w:eastAsia="ru-RU"/>
        </w:rPr>
        <w:t xml:space="preserve">           </w:t>
      </w:r>
      <w:r w:rsidRPr="002C04F7">
        <w:rPr>
          <w:rFonts w:ascii="Times New Roman" w:eastAsia="Times New Roman" w:hAnsi="Times New Roman"/>
          <w:color w:val="000000"/>
          <w:sz w:val="24"/>
          <w:szCs w:val="24"/>
          <w:lang w:eastAsia="ru-RU"/>
        </w:rPr>
        <w:t>Оснований для иной оценки представленных доказательств, с учетом обстоятельств, установленных по настоящему делу, мировой судья не находит и квалифиц</w:t>
      </w:r>
      <w:r w:rsidR="0026691E">
        <w:rPr>
          <w:rFonts w:ascii="Times New Roman" w:eastAsia="Times New Roman" w:hAnsi="Times New Roman"/>
          <w:color w:val="000000"/>
          <w:sz w:val="24"/>
          <w:szCs w:val="24"/>
          <w:lang w:eastAsia="ru-RU"/>
        </w:rPr>
        <w:t>ирует  действия Ткаченко Д. А.</w:t>
      </w:r>
      <w:r w:rsidRPr="002C04F7">
        <w:rPr>
          <w:rFonts w:ascii="Times New Roman" w:eastAsia="Times New Roman" w:hAnsi="Times New Roman"/>
          <w:color w:val="000000"/>
          <w:sz w:val="24"/>
          <w:szCs w:val="24"/>
          <w:lang w:eastAsia="ru-RU"/>
        </w:rPr>
        <w:t xml:space="preserve"> по части 4 статьи 12.15 Кодекса Российской Федерации об административных правонарушениях а именно</w:t>
      </w:r>
      <w:r w:rsidRPr="002C04F7">
        <w:rPr>
          <w:rFonts w:ascii="Times New Roman" w:eastAsia="Times New Roman" w:hAnsi="Times New Roman"/>
          <w:sz w:val="24"/>
          <w:szCs w:val="24"/>
          <w:lang w:eastAsia="ru-RU"/>
        </w:rPr>
        <w:t xml:space="preserve"> - выезд в нарушение Правил дорожного движения на полосу, предназначенную для встречного движения, за исключением случаев, предусмотренных ч. 3 ст. 12.15 КоАП РФ.</w:t>
      </w:r>
    </w:p>
    <w:p w:rsidR="002C04F7" w:rsidRPr="002C04F7" w:rsidP="002C04F7">
      <w:pPr>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2C04F7">
        <w:rPr>
          <w:rFonts w:ascii="Times New Roman" w:eastAsia="Times New Roman" w:hAnsi="Times New Roman"/>
          <w:color w:val="000000"/>
          <w:sz w:val="24"/>
          <w:szCs w:val="24"/>
          <w:lang w:eastAsia="ru-RU"/>
        </w:rPr>
        <w:t>Обстоятельствами, смягчающими административную ответственность Ткаченко Д.А. мировой судья признает совершение правонарушения впервые и наличие малолетнего ребенка.</w:t>
      </w:r>
    </w:p>
    <w:p w:rsidR="002C04F7" w:rsidRPr="002C04F7" w:rsidP="002C04F7">
      <w:pPr>
        <w:autoSpaceDE w:val="0"/>
        <w:autoSpaceDN w:val="0"/>
        <w:adjustRightInd w:val="0"/>
        <w:spacing w:line="240" w:lineRule="auto"/>
        <w:jc w:val="both"/>
        <w:rPr>
          <w:rFonts w:ascii="Times New Roman" w:eastAsia="Times New Roman" w:hAnsi="Times New Roman"/>
          <w:color w:val="000000"/>
          <w:sz w:val="24"/>
          <w:szCs w:val="24"/>
          <w:lang w:eastAsia="ru-RU"/>
        </w:rPr>
      </w:pPr>
      <w:r w:rsidRPr="002C04F7">
        <w:rPr>
          <w:rFonts w:ascii="Times New Roman" w:eastAsia="Times New Roman" w:hAnsi="Times New Roman"/>
          <w:color w:val="000000"/>
          <w:sz w:val="24"/>
          <w:szCs w:val="24"/>
          <w:lang w:eastAsia="ru-RU"/>
        </w:rPr>
        <w:t xml:space="preserve">          Обстоятельств, отягчающих ответственность Ткаченко Д.А.,  мировым судьей не установлено.</w:t>
      </w:r>
    </w:p>
    <w:p w:rsidR="002C04F7" w:rsidRPr="002C04F7" w:rsidP="002C04F7">
      <w:pPr>
        <w:spacing w:line="240" w:lineRule="auto"/>
        <w:jc w:val="both"/>
        <w:rPr>
          <w:rFonts w:ascii="Times New Roman" w:hAnsi="Times New Roman"/>
          <w:sz w:val="24"/>
          <w:szCs w:val="24"/>
          <w:lang w:eastAsia="ru-RU"/>
        </w:rPr>
      </w:pPr>
      <w:r w:rsidRPr="002C04F7">
        <w:rPr>
          <w:rFonts w:ascii="Times New Roman" w:hAnsi="Times New Roman"/>
          <w:sz w:val="24"/>
          <w:szCs w:val="24"/>
          <w:lang w:eastAsia="ru-RU"/>
        </w:rPr>
        <w:t xml:space="preserve">          Обстоятельств, предусмотренных ст. 24.5 КоАП РФ, исключающих производство по делу, мировым судьей не установлено.</w:t>
      </w:r>
    </w:p>
    <w:p w:rsidR="002C04F7" w:rsidRPr="002C04F7" w:rsidP="002C04F7">
      <w:pPr>
        <w:spacing w:line="240" w:lineRule="auto"/>
        <w:jc w:val="both"/>
        <w:rPr>
          <w:rFonts w:ascii="Times New Roman" w:hAnsi="Times New Roman"/>
          <w:sz w:val="24"/>
          <w:szCs w:val="24"/>
          <w:lang w:eastAsia="ru-RU"/>
        </w:rPr>
      </w:pPr>
      <w:r w:rsidRPr="002C04F7">
        <w:rPr>
          <w:rFonts w:ascii="Times New Roman" w:hAnsi="Times New Roman"/>
          <w:sz w:val="24"/>
          <w:szCs w:val="24"/>
          <w:lang w:eastAsia="ru-RU"/>
        </w:rPr>
        <w:t xml:space="preserve">           </w:t>
      </w:r>
      <w:r w:rsidRPr="002C04F7">
        <w:rPr>
          <w:rFonts w:ascii="Times New Roman" w:eastAsia="Times New Roman" w:hAnsi="Times New Roman"/>
          <w:color w:val="000000"/>
          <w:sz w:val="24"/>
          <w:szCs w:val="24"/>
          <w:lang w:eastAsia="ru-RU"/>
        </w:rPr>
        <w:t xml:space="preserve">При назначении наказания мировой судья учитывает характер совершенного в области дорожного движения административного правонарушения, </w:t>
      </w:r>
      <w:r w:rsidRPr="002C04F7">
        <w:rPr>
          <w:rFonts w:ascii="Times New Roman" w:hAnsi="Times New Roman"/>
          <w:sz w:val="24"/>
          <w:szCs w:val="24"/>
          <w:lang w:eastAsia="ru-RU"/>
        </w:rPr>
        <w:t>личность виновного,</w:t>
      </w:r>
      <w:r w:rsidRPr="002C04F7">
        <w:rPr>
          <w:rFonts w:ascii="Times New Roman" w:eastAsia="Times New Roman" w:hAnsi="Times New Roman"/>
          <w:color w:val="000000"/>
          <w:sz w:val="24"/>
          <w:szCs w:val="24"/>
          <w:lang w:eastAsia="ru-RU"/>
        </w:rPr>
        <w:t xml:space="preserve"> наличие смягчающих и отсутствие отягчающих административную ответственность обстоятельств.</w:t>
      </w:r>
    </w:p>
    <w:p w:rsidR="002C04F7" w:rsidRPr="002C04F7" w:rsidP="002C04F7">
      <w:pPr>
        <w:spacing w:after="0" w:line="240" w:lineRule="auto"/>
        <w:contextualSpacing/>
        <w:jc w:val="both"/>
        <w:rPr>
          <w:rFonts w:ascii="Times New Roman" w:hAnsi="Times New Roman"/>
          <w:color w:val="000000"/>
          <w:sz w:val="24"/>
          <w:szCs w:val="24"/>
          <w:lang w:eastAsia="ru-RU"/>
        </w:rPr>
      </w:pPr>
      <w:r w:rsidRPr="002C04F7">
        <w:rPr>
          <w:rFonts w:ascii="Times New Roman" w:eastAsia="Arial Unicode MS" w:hAnsi="Times New Roman"/>
          <w:sz w:val="24"/>
          <w:szCs w:val="24"/>
          <w:lang w:eastAsia="ru-RU"/>
        </w:rPr>
        <w:t xml:space="preserve">           </w:t>
      </w:r>
      <w:r w:rsidRPr="002C04F7">
        <w:rPr>
          <w:rFonts w:ascii="Times New Roman" w:hAnsi="Times New Roman"/>
          <w:color w:val="000000"/>
          <w:sz w:val="24"/>
          <w:szCs w:val="24"/>
          <w:lang w:eastAsia="ru-RU"/>
        </w:rPr>
        <w:t xml:space="preserve">Руководствуясь </w:t>
      </w:r>
      <w:r w:rsidRPr="002C04F7">
        <w:rPr>
          <w:rFonts w:ascii="Times New Roman" w:hAnsi="Times New Roman"/>
          <w:color w:val="000000"/>
          <w:sz w:val="24"/>
          <w:szCs w:val="24"/>
          <w:lang w:eastAsia="ru-RU"/>
        </w:rPr>
        <w:t>ст.ст</w:t>
      </w:r>
      <w:r w:rsidRPr="002C04F7">
        <w:rPr>
          <w:rFonts w:ascii="Times New Roman" w:hAnsi="Times New Roman"/>
          <w:color w:val="000000"/>
          <w:sz w:val="24"/>
          <w:szCs w:val="24"/>
          <w:lang w:eastAsia="ru-RU"/>
        </w:rPr>
        <w:t>. 2.6, 29.9-29.11 КоАП РФ, мировой судья</w:t>
      </w:r>
    </w:p>
    <w:p w:rsidR="002C04F7" w:rsidRPr="002C04F7" w:rsidP="002C04F7">
      <w:pPr>
        <w:spacing w:after="0" w:line="240" w:lineRule="auto"/>
        <w:ind w:firstLine="709"/>
        <w:contextualSpacing/>
        <w:jc w:val="both"/>
        <w:rPr>
          <w:rFonts w:ascii="Times New Roman" w:hAnsi="Times New Roman"/>
          <w:color w:val="000000"/>
          <w:sz w:val="24"/>
          <w:szCs w:val="24"/>
          <w:lang w:eastAsia="ru-RU"/>
        </w:rPr>
      </w:pPr>
    </w:p>
    <w:p w:rsidR="002C04F7" w:rsidRPr="002C04F7" w:rsidP="002C04F7">
      <w:pPr>
        <w:tabs>
          <w:tab w:val="left" w:pos="3531"/>
          <w:tab w:val="center" w:pos="4819"/>
        </w:tabs>
        <w:spacing w:before="120" w:after="120" w:line="240" w:lineRule="auto"/>
        <w:contextualSpacing/>
        <w:jc w:val="center"/>
        <w:rPr>
          <w:rFonts w:ascii="Times New Roman" w:hAnsi="Times New Roman"/>
          <w:b/>
          <w:color w:val="000000"/>
          <w:sz w:val="24"/>
          <w:szCs w:val="24"/>
          <w:lang w:eastAsia="ru-RU"/>
        </w:rPr>
      </w:pPr>
      <w:r w:rsidRPr="002C04F7">
        <w:rPr>
          <w:rFonts w:ascii="Times New Roman" w:hAnsi="Times New Roman"/>
          <w:b/>
          <w:color w:val="000000"/>
          <w:sz w:val="24"/>
          <w:szCs w:val="24"/>
          <w:lang w:eastAsia="ru-RU"/>
        </w:rPr>
        <w:t>п</w:t>
      </w:r>
      <w:r w:rsidRPr="002C04F7">
        <w:rPr>
          <w:rFonts w:ascii="Times New Roman" w:hAnsi="Times New Roman"/>
          <w:b/>
          <w:color w:val="000000"/>
          <w:sz w:val="24"/>
          <w:szCs w:val="24"/>
          <w:lang w:eastAsia="ru-RU"/>
        </w:rPr>
        <w:t xml:space="preserve"> о с т а н о в и л:</w:t>
      </w:r>
    </w:p>
    <w:p w:rsidR="002C04F7" w:rsidRPr="002C04F7" w:rsidP="002C04F7">
      <w:pPr>
        <w:tabs>
          <w:tab w:val="left" w:pos="3531"/>
          <w:tab w:val="center" w:pos="4819"/>
        </w:tabs>
        <w:spacing w:before="120" w:after="120" w:line="240" w:lineRule="auto"/>
        <w:contextualSpacing/>
        <w:jc w:val="center"/>
        <w:rPr>
          <w:rFonts w:ascii="Times New Roman" w:hAnsi="Times New Roman"/>
          <w:b/>
          <w:color w:val="000000"/>
          <w:sz w:val="24"/>
          <w:szCs w:val="24"/>
          <w:lang w:eastAsia="ru-RU"/>
        </w:rPr>
      </w:pPr>
    </w:p>
    <w:p w:rsidR="002C04F7" w:rsidRPr="002C04F7" w:rsidP="002C04F7">
      <w:pPr>
        <w:spacing w:after="0" w:line="240" w:lineRule="auto"/>
        <w:ind w:firstLine="708"/>
        <w:contextualSpacing/>
        <w:jc w:val="both"/>
        <w:rPr>
          <w:rFonts w:ascii="Times New Roman" w:hAnsi="Times New Roman"/>
          <w:sz w:val="24"/>
          <w:szCs w:val="24"/>
          <w:lang w:eastAsia="ru-RU"/>
        </w:rPr>
      </w:pPr>
      <w:r>
        <w:rPr>
          <w:rFonts w:ascii="Times New Roman" w:eastAsia="Arial Unicode MS" w:hAnsi="Times New Roman"/>
          <w:sz w:val="24"/>
          <w:szCs w:val="24"/>
          <w:lang w:eastAsia="ru-RU"/>
        </w:rPr>
        <w:t>Ткаченко Д. А.</w:t>
      </w:r>
      <w:r w:rsidRPr="002C04F7">
        <w:rPr>
          <w:rFonts w:ascii="Times New Roman" w:eastAsia="Arial Unicode MS" w:hAnsi="Times New Roman"/>
          <w:sz w:val="24"/>
          <w:szCs w:val="24"/>
          <w:lang w:eastAsia="ru-RU"/>
        </w:rPr>
        <w:t xml:space="preserve"> признать </w:t>
      </w:r>
      <w:r w:rsidRPr="002C04F7">
        <w:rPr>
          <w:rFonts w:ascii="Times New Roman" w:hAnsi="Times New Roman"/>
          <w:sz w:val="24"/>
          <w:szCs w:val="24"/>
          <w:lang w:eastAsia="ru-RU"/>
        </w:rPr>
        <w:t>виновным в совершении административного правонарушения, предусмотренного ч. 4 ст. 12.15 Кодекса РФ об административных правонарушениях, и назначить ему наказание в виде штрафа в размере 5 000 (пять тысяч) рублей.</w:t>
      </w:r>
    </w:p>
    <w:p w:rsidR="002C04F7" w:rsidRPr="002C04F7" w:rsidP="002C04F7">
      <w:pPr>
        <w:spacing w:line="240" w:lineRule="auto"/>
        <w:jc w:val="both"/>
        <w:rPr>
          <w:rFonts w:ascii="Times New Roman" w:eastAsia="Times New Roman" w:hAnsi="Times New Roman"/>
          <w:sz w:val="24"/>
          <w:szCs w:val="24"/>
          <w:lang w:eastAsia="ru-RU"/>
        </w:rPr>
      </w:pPr>
      <w:r w:rsidRPr="002C04F7">
        <w:rPr>
          <w:rFonts w:ascii="Times New Roman" w:hAnsi="Times New Roman"/>
          <w:sz w:val="24"/>
          <w:szCs w:val="24"/>
          <w:lang w:eastAsia="ru-RU"/>
        </w:rPr>
        <w:t xml:space="preserve">           Административный штраф в сумме 5000 (пять тысяч) рублей следует уплатить по следующим реквизитам:</w:t>
      </w:r>
      <w:r w:rsidRPr="002C04F7">
        <w:rPr>
          <w:rFonts w:ascii="Times New Roman" w:eastAsia="Times New Roman" w:hAnsi="Times New Roman"/>
          <w:color w:val="000000"/>
          <w:sz w:val="24"/>
          <w:szCs w:val="24"/>
          <w:lang w:eastAsia="ru-RU"/>
        </w:rPr>
        <w:t xml:space="preserve"> </w:t>
      </w:r>
      <w:r w:rsidRPr="002C04F7">
        <w:rPr>
          <w:rFonts w:ascii="Times New Roman" w:eastAsia="Times New Roman" w:hAnsi="Times New Roman"/>
          <w:color w:val="000000"/>
          <w:sz w:val="24"/>
          <w:szCs w:val="24"/>
          <w:lang w:eastAsia="ru-RU"/>
        </w:rPr>
        <w:t>р</w:t>
      </w:r>
      <w:r w:rsidRPr="002C04F7">
        <w:rPr>
          <w:rFonts w:ascii="Times New Roman" w:eastAsia="Times New Roman" w:hAnsi="Times New Roman"/>
          <w:color w:val="000000"/>
          <w:sz w:val="24"/>
          <w:szCs w:val="24"/>
          <w:lang w:eastAsia="ru-RU"/>
        </w:rPr>
        <w:t>/с 40101810335100010001, получатель УФК по Республике Крым (МО МВД России «Красноперекопский», Л/С04751А92390), Банк получателя – Отделение по Республике Крым ЮГУ Центрального Банка РФ, банковский идентификационный код - 043510001, КБК 18811630020016000140, КПП 910601001, ОКТМО 35718000, ИНН 9106000078, УИН 18810491192100003051.</w:t>
      </w:r>
    </w:p>
    <w:p w:rsidR="002C04F7" w:rsidRPr="002C04F7" w:rsidP="002C04F7">
      <w:pPr>
        <w:spacing w:line="240" w:lineRule="auto"/>
        <w:jc w:val="both"/>
        <w:rPr>
          <w:rFonts w:ascii="Times New Roman" w:hAnsi="Times New Roman"/>
          <w:sz w:val="24"/>
          <w:szCs w:val="24"/>
          <w:lang w:eastAsia="ru-RU"/>
        </w:rPr>
      </w:pPr>
      <w:r w:rsidRPr="002C04F7">
        <w:rPr>
          <w:rFonts w:ascii="Times New Roman" w:hAnsi="Times New Roman"/>
          <w:sz w:val="24"/>
          <w:szCs w:val="24"/>
          <w:lang w:eastAsia="ru-RU"/>
        </w:rPr>
        <w:t xml:space="preserve">            Квитанция об уплате штрафа должна быть предоставлена мировому судье судебного участка № 58 Красноперекопского судебного района Республики Крым до истечения срока уплаты штрафа.</w:t>
      </w:r>
    </w:p>
    <w:p w:rsidR="002C04F7" w:rsidRPr="002C04F7" w:rsidP="002C04F7">
      <w:pPr>
        <w:spacing w:after="0" w:line="240" w:lineRule="auto"/>
        <w:ind w:firstLine="708"/>
        <w:contextualSpacing/>
        <w:jc w:val="both"/>
        <w:rPr>
          <w:rFonts w:ascii="Times New Roman" w:eastAsia="Times New Roman" w:hAnsi="Times New Roman"/>
          <w:sz w:val="24"/>
          <w:szCs w:val="24"/>
          <w:lang w:eastAsia="ru-RU"/>
        </w:rPr>
      </w:pPr>
      <w:r w:rsidRPr="002C04F7">
        <w:rPr>
          <w:rFonts w:ascii="Times New Roman" w:eastAsia="Times New Roman" w:hAnsi="Times New Roman"/>
          <w:sz w:val="24"/>
          <w:szCs w:val="24"/>
          <w:lang w:eastAsia="ru-RU"/>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2C04F7" w:rsidRPr="002C04F7" w:rsidP="002C04F7">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2C04F7">
        <w:rPr>
          <w:rFonts w:ascii="Times New Roman" w:eastAsia="Times New Roman" w:hAnsi="Times New Roman"/>
          <w:color w:val="000000"/>
          <w:sz w:val="24"/>
          <w:szCs w:val="24"/>
          <w:lang w:eastAsia="ru-RU"/>
        </w:rPr>
        <w:t>В случае оплаты штрафы в течение 20 дней со дня вынесения постановления,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w:t>
      </w:r>
      <w:r w:rsidRPr="002C04F7">
        <w:rPr>
          <w:rFonts w:ascii="Times New Roman" w:eastAsia="Times New Roman" w:hAnsi="Times New Roman"/>
          <w:color w:val="000000"/>
          <w:sz w:val="24"/>
          <w:szCs w:val="24"/>
          <w:lang w:eastAsia="ru-RU"/>
        </w:rPr>
        <w:t xml:space="preserve"> статьи 12.27 настоящего Кодекса, </w:t>
      </w:r>
      <w:r w:rsidRPr="002C04F7">
        <w:rPr>
          <w:rFonts w:ascii="Times New Roman" w:eastAsia="Times New Roman" w:hAnsi="Times New Roman"/>
          <w:color w:val="000000"/>
          <w:sz w:val="24"/>
          <w:szCs w:val="24"/>
          <w:lang w:eastAsia="ru-RU"/>
        </w:rPr>
        <w:t>- административный штраф может быть уплачен в размере половины суммы наложенного административного штрафа. В случае</w:t>
      </w:r>
      <w:r w:rsidRPr="002C04F7">
        <w:rPr>
          <w:rFonts w:ascii="Times New Roman" w:eastAsia="Times New Roman" w:hAnsi="Times New Roman"/>
          <w:color w:val="000000"/>
          <w:sz w:val="24"/>
          <w:szCs w:val="24"/>
          <w:lang w:eastAsia="ru-RU"/>
        </w:rPr>
        <w:t>,</w:t>
      </w:r>
      <w:r w:rsidRPr="002C04F7">
        <w:rPr>
          <w:rFonts w:ascii="Times New Roman" w:eastAsia="Times New Roman" w:hAnsi="Times New Roman"/>
          <w:color w:val="000000"/>
          <w:sz w:val="24"/>
          <w:szCs w:val="24"/>
          <w:lang w:eastAsia="ru-RU"/>
        </w:rPr>
        <w:t xml:space="preserve">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 (ст. 32.2 ч.1.3 КоАП РФ).</w:t>
      </w:r>
    </w:p>
    <w:p w:rsidR="002C04F7" w:rsidRPr="002C04F7" w:rsidP="002C04F7">
      <w:pPr>
        <w:spacing w:after="0" w:line="240" w:lineRule="auto"/>
        <w:ind w:firstLine="708"/>
        <w:jc w:val="both"/>
        <w:rPr>
          <w:rFonts w:ascii="Times New Roman" w:eastAsia="Times New Roman" w:hAnsi="Times New Roman"/>
          <w:sz w:val="24"/>
          <w:szCs w:val="24"/>
          <w:lang w:eastAsia="ru-RU"/>
        </w:rPr>
      </w:pPr>
      <w:r w:rsidRPr="002C04F7">
        <w:rPr>
          <w:rFonts w:ascii="Times New Roman" w:eastAsia="Times New Roman" w:hAnsi="Times New Roman"/>
          <w:sz w:val="24"/>
          <w:szCs w:val="24"/>
          <w:lang w:eastAsia="ru-RU"/>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C04F7" w:rsidRPr="002C04F7" w:rsidP="002C04F7">
      <w:pPr>
        <w:spacing w:after="0" w:line="240" w:lineRule="auto"/>
        <w:ind w:firstLine="708"/>
        <w:jc w:val="both"/>
        <w:rPr>
          <w:rFonts w:ascii="Times New Roman" w:hAnsi="Times New Roman"/>
          <w:sz w:val="24"/>
          <w:szCs w:val="24"/>
          <w:lang w:eastAsia="ru-RU"/>
        </w:rPr>
      </w:pPr>
      <w:r w:rsidRPr="002C04F7">
        <w:rPr>
          <w:rFonts w:ascii="Times New Roman" w:hAnsi="Times New Roman"/>
          <w:sz w:val="24"/>
          <w:szCs w:val="24"/>
          <w:lang w:eastAsia="ru-RU"/>
        </w:rPr>
        <w:t xml:space="preserve">Постановление может быть обжаловано в Красноперекопский районный суд Республики Крым в течение 10 суток со дня </w:t>
      </w:r>
      <w:r w:rsidRPr="002C04F7">
        <w:rPr>
          <w:rFonts w:ascii="Times New Roman" w:eastAsia="Times New Roman" w:hAnsi="Times New Roman"/>
          <w:sz w:val="24"/>
          <w:szCs w:val="24"/>
          <w:lang w:eastAsia="ru-RU"/>
        </w:rPr>
        <w:t xml:space="preserve">вручения или получения копии постановления </w:t>
      </w:r>
      <w:r w:rsidRPr="002C04F7">
        <w:rPr>
          <w:rFonts w:ascii="Times New Roman" w:hAnsi="Times New Roman"/>
          <w:sz w:val="24"/>
          <w:szCs w:val="24"/>
          <w:lang w:eastAsia="ru-RU"/>
        </w:rPr>
        <w:t xml:space="preserve">через судебный участок № 58 </w:t>
      </w:r>
      <w:r w:rsidRPr="002C04F7">
        <w:rPr>
          <w:rFonts w:ascii="Times New Roman" w:eastAsia="Times New Roman" w:hAnsi="Times New Roman"/>
          <w:color w:val="000000"/>
          <w:sz w:val="24"/>
          <w:szCs w:val="24"/>
          <w:lang w:eastAsia="ru-RU"/>
        </w:rPr>
        <w:t>Красноперекопского судебного района Республики Крым</w:t>
      </w:r>
      <w:r w:rsidRPr="002C04F7">
        <w:rPr>
          <w:rFonts w:ascii="Times New Roman" w:hAnsi="Times New Roman"/>
          <w:sz w:val="24"/>
          <w:szCs w:val="24"/>
          <w:lang w:eastAsia="ru-RU"/>
        </w:rPr>
        <w:t xml:space="preserve">. </w:t>
      </w:r>
    </w:p>
    <w:p w:rsidR="002C04F7" w:rsidRPr="002C04F7" w:rsidP="002C04F7">
      <w:pPr>
        <w:spacing w:after="0" w:line="240" w:lineRule="auto"/>
        <w:ind w:firstLine="708"/>
        <w:jc w:val="both"/>
        <w:rPr>
          <w:rFonts w:ascii="Times New Roman" w:hAnsi="Times New Roman"/>
          <w:sz w:val="24"/>
          <w:szCs w:val="24"/>
          <w:lang w:eastAsia="ru-RU"/>
        </w:rPr>
      </w:pPr>
      <w:r w:rsidRPr="002C04F7">
        <w:rPr>
          <w:rFonts w:ascii="Times New Roman" w:eastAsia="Times New Roman" w:hAnsi="Times New Roman"/>
          <w:color w:val="000000"/>
          <w:sz w:val="24"/>
          <w:szCs w:val="24"/>
          <w:lang w:eastAsia="ru-RU"/>
        </w:rPr>
        <w:t xml:space="preserve">Полный текст постановления изготовлен 13.09.2019 года. В соответствии с ч. 1 ст. 29.11 КоАП РФ </w:t>
      </w:r>
      <w:r w:rsidRPr="002C04F7">
        <w:rPr>
          <w:rFonts w:ascii="Times New Roman" w:eastAsia="Times New Roman" w:hAnsi="Times New Roman"/>
          <w:sz w:val="24"/>
          <w:szCs w:val="24"/>
          <w:shd w:val="clear" w:color="auto" w:fill="FFFFFF"/>
          <w:lang w:eastAsia="ru-RU"/>
        </w:rPr>
        <w:t>день изготовления постановления в полном объеме является днем его вынесения.</w:t>
      </w:r>
    </w:p>
    <w:p w:rsidR="002C04F7" w:rsidRPr="002C04F7" w:rsidP="002C04F7">
      <w:pPr>
        <w:spacing w:after="0" w:line="240" w:lineRule="auto"/>
        <w:ind w:firstLine="708"/>
        <w:jc w:val="both"/>
        <w:rPr>
          <w:rFonts w:ascii="Times New Roman" w:hAnsi="Times New Roman"/>
          <w:sz w:val="24"/>
          <w:szCs w:val="24"/>
          <w:lang w:eastAsia="ru-RU"/>
        </w:rPr>
      </w:pPr>
    </w:p>
    <w:p w:rsidR="002C04F7" w:rsidRPr="002C04F7" w:rsidP="002C04F7">
      <w:pPr>
        <w:spacing w:after="0" w:line="240" w:lineRule="auto"/>
        <w:jc w:val="both"/>
        <w:rPr>
          <w:rFonts w:ascii="Times New Roman" w:hAnsi="Times New Roman"/>
          <w:sz w:val="24"/>
          <w:szCs w:val="24"/>
          <w:lang w:eastAsia="ru-RU"/>
        </w:rPr>
      </w:pPr>
      <w:r w:rsidRPr="002C04F7">
        <w:rPr>
          <w:rFonts w:ascii="Times New Roman" w:hAnsi="Times New Roman"/>
          <w:sz w:val="24"/>
          <w:szCs w:val="24"/>
          <w:lang w:eastAsia="ru-RU"/>
        </w:rPr>
        <w:t xml:space="preserve">                  Мировой судья</w:t>
      </w:r>
      <w:r w:rsidRPr="002C04F7">
        <w:rPr>
          <w:rFonts w:ascii="Times New Roman" w:hAnsi="Times New Roman"/>
          <w:sz w:val="24"/>
          <w:szCs w:val="24"/>
          <w:lang w:eastAsia="ru-RU"/>
        </w:rPr>
        <w:tab/>
      </w:r>
      <w:r w:rsidRPr="002C04F7">
        <w:rPr>
          <w:rFonts w:ascii="Times New Roman" w:hAnsi="Times New Roman"/>
          <w:sz w:val="24"/>
          <w:szCs w:val="24"/>
          <w:lang w:eastAsia="ru-RU"/>
        </w:rPr>
        <w:tab/>
      </w:r>
      <w:r w:rsidRPr="002C04F7">
        <w:rPr>
          <w:rFonts w:ascii="Times New Roman" w:hAnsi="Times New Roman"/>
          <w:sz w:val="24"/>
          <w:szCs w:val="24"/>
          <w:lang w:eastAsia="ru-RU"/>
        </w:rPr>
        <w:tab/>
      </w:r>
      <w:r w:rsidRPr="002C04F7">
        <w:rPr>
          <w:rFonts w:ascii="Times New Roman" w:hAnsi="Times New Roman"/>
          <w:sz w:val="24"/>
          <w:szCs w:val="24"/>
          <w:lang w:eastAsia="ru-RU"/>
        </w:rPr>
        <w:tab/>
      </w:r>
      <w:r w:rsidRPr="002C04F7">
        <w:rPr>
          <w:rFonts w:ascii="Times New Roman" w:hAnsi="Times New Roman"/>
          <w:sz w:val="24"/>
          <w:szCs w:val="24"/>
          <w:lang w:eastAsia="ru-RU"/>
        </w:rPr>
        <w:tab/>
        <w:t xml:space="preserve">            </w:t>
      </w:r>
      <w:r w:rsidRPr="002C04F7">
        <w:rPr>
          <w:rFonts w:ascii="Times New Roman" w:hAnsi="Times New Roman"/>
          <w:sz w:val="24"/>
          <w:szCs w:val="24"/>
          <w:lang w:eastAsia="ru-RU"/>
        </w:rPr>
        <w:tab/>
        <w:t>М.В. Матюшенко</w:t>
      </w:r>
    </w:p>
    <w:p w:rsidR="00F84D8F" w:rsidP="00F676E0">
      <w:pPr>
        <w:spacing w:after="0" w:line="240" w:lineRule="auto"/>
        <w:jc w:val="both"/>
        <w:rPr>
          <w:rFonts w:ascii="Times New Roman" w:hAnsi="Times New Roman"/>
          <w:sz w:val="24"/>
          <w:szCs w:val="24"/>
        </w:rPr>
      </w:pPr>
      <w:r>
        <w:rPr>
          <w:rFonts w:ascii="Times New Roman" w:hAnsi="Times New Roman"/>
          <w:sz w:val="24"/>
          <w:szCs w:val="24"/>
        </w:rPr>
        <w:t xml:space="preserve">                                                                                 </w:t>
      </w:r>
      <w:r w:rsidRPr="007B1B60">
        <w:rPr>
          <w:rFonts w:ascii="Times New Roman" w:hAnsi="Times New Roman"/>
          <w:sz w:val="24"/>
          <w:szCs w:val="24"/>
        </w:rPr>
        <w:t xml:space="preserve">                                                                                                              </w:t>
      </w:r>
    </w:p>
    <w:p w:rsidR="007B1B60" w:rsidRPr="007B1B60" w:rsidP="007B1B60">
      <w:pPr>
        <w:ind w:firstLine="708"/>
        <w:rPr>
          <w:rFonts w:ascii="Times New Roman" w:hAnsi="Times New Roman"/>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2D"/>
    <w:rsid w:val="0026691E"/>
    <w:rsid w:val="002B378D"/>
    <w:rsid w:val="002C04F7"/>
    <w:rsid w:val="006A38E2"/>
    <w:rsid w:val="00771DBE"/>
    <w:rsid w:val="007B1B60"/>
    <w:rsid w:val="008949BB"/>
    <w:rsid w:val="00914EE4"/>
    <w:rsid w:val="00C64D2D"/>
    <w:rsid w:val="00D105C2"/>
    <w:rsid w:val="00E01A8C"/>
    <w:rsid w:val="00F676E0"/>
    <w:rsid w:val="00F84D8F"/>
    <w:rsid w:val="00FD1FA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84D8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4D8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D9ECDFC56B77848F1DD9BAB91D83988F11CF2716987B62912F567D424614036C46A80DAE4050BgBG" TargetMode="External" /><Relationship Id="rId11" Type="http://schemas.openxmlformats.org/officeDocument/2006/relationships/hyperlink" Target="consultantplus://offline/ref=3858CDEC187DC799E62958CEAAC194DA4B307BA86D763EEBDBE189ED9AE55E3A4C32BB74A6AE3F803724CF6337A7A99FC25596094ABE40854Db2L" TargetMode="External" /><Relationship Id="rId12" Type="http://schemas.openxmlformats.org/officeDocument/2006/relationships/hyperlink" Target="consultantplus://offline/ref=3858CDEC187DC799E62958CEAAC194DA4B307BA86D763EEBDBE189ED9AE55E3A4C32BB74A6AE3F833224CF6337A7A99FC25596094ABE40854Db2L" TargetMode="External" /><Relationship Id="rId13" Type="http://schemas.openxmlformats.org/officeDocument/2006/relationships/hyperlink" Target="consultantplus://offline/ref=3858CDEC187DC799E62958CEAAC194DA4B3370A26C773EEBDBE189ED9AE55E3A4C32BB76AEA8388A667EDF677EF0AD83CB4C880C54BD44b9L" TargetMode="External" /><Relationship Id="rId14" Type="http://schemas.openxmlformats.org/officeDocument/2006/relationships/hyperlink" Target="consultantplus://offline/ref=3858CDEC187DC799E62958CEAAC194DA4B3370A26C773EEBDBE189ED9AE55E3A4C32BB77A4AB3A8A667EDF677EF0AD83CB4C880C54BD44b9L" TargetMode="Externa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D9ECDFC56B77848F1DD9BAB91D83988F11CF5756987B62912F567D424614036C46A80D8EC03BC2302g9G" TargetMode="External" /><Relationship Id="rId6" Type="http://schemas.openxmlformats.org/officeDocument/2006/relationships/hyperlink" Target="consultantplus://offline/ref=2D9ECDFC56B77848F1DD9BAB91D83988F11CF5756987B62912F567D424614036C46A80D8EC03BC2402g8G" TargetMode="External" /><Relationship Id="rId7" Type="http://schemas.openxmlformats.org/officeDocument/2006/relationships/hyperlink" Target="consultantplus://offline/ref=3E4D1554D05EC4A6BD7BE585D095B51D0EAE4DF2AE22F00C09835535D5AE187A789337337B79ACy7k9H" TargetMode="External" /><Relationship Id="rId8" Type="http://schemas.openxmlformats.org/officeDocument/2006/relationships/hyperlink" Target="consultantplus://offline/ref=3E4D1554D05EC4A6BD7BE585D095B51D0EAE4DF2AE22F00C09835535D5AE187A789337337B7EADy7k9H" TargetMode="External" /><Relationship Id="rId9" Type="http://schemas.openxmlformats.org/officeDocument/2006/relationships/hyperlink" Target="consultantplus://offline/ref=2D9ECDFC56B77848F1DD9BAB91D83988F11CF2716987B62912F567D424614036C46A80DBEE060Bg9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F45F4-1B61-4736-946C-F33178652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