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27363" w:rsidRPr="00BA217C" w:rsidP="00227363">
      <w:pPr>
        <w:spacing w:line="240" w:lineRule="auto"/>
        <w:ind w:right="-51" w:firstLine="601"/>
        <w:contextualSpacing/>
        <w:rPr>
          <w:rFonts w:ascii="Times New Roman" w:hAnsi="Times New Roman" w:cs="Times New Roman"/>
          <w:sz w:val="24"/>
          <w:szCs w:val="24"/>
        </w:rPr>
      </w:pPr>
      <w:r w:rsidRPr="00BA21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A217C" w:rsidR="00C904C7">
        <w:rPr>
          <w:rFonts w:ascii="Times New Roman" w:hAnsi="Times New Roman" w:cs="Times New Roman"/>
          <w:sz w:val="24"/>
          <w:szCs w:val="24"/>
        </w:rPr>
        <w:t xml:space="preserve">   </w:t>
      </w:r>
      <w:r w:rsidRPr="00BA217C" w:rsidR="0076003F">
        <w:rPr>
          <w:rFonts w:ascii="Times New Roman" w:hAnsi="Times New Roman" w:cs="Times New Roman"/>
          <w:sz w:val="24"/>
          <w:szCs w:val="24"/>
        </w:rPr>
        <w:t xml:space="preserve">    </w:t>
      </w:r>
      <w:r w:rsidRPr="00BA217C" w:rsidR="00142465">
        <w:rPr>
          <w:rFonts w:ascii="Times New Roman" w:hAnsi="Times New Roman" w:cs="Times New Roman"/>
          <w:sz w:val="24"/>
          <w:szCs w:val="24"/>
        </w:rPr>
        <w:t xml:space="preserve"> </w:t>
      </w:r>
      <w:r w:rsidRPr="00BA217C" w:rsidR="000B5C56">
        <w:rPr>
          <w:rFonts w:ascii="Times New Roman" w:hAnsi="Times New Roman" w:cs="Times New Roman"/>
          <w:sz w:val="24"/>
          <w:szCs w:val="24"/>
        </w:rPr>
        <w:t xml:space="preserve">  </w:t>
      </w:r>
      <w:r w:rsidRPr="00BA217C" w:rsidR="003E2E49">
        <w:rPr>
          <w:rFonts w:ascii="Times New Roman" w:hAnsi="Times New Roman" w:cs="Times New Roman"/>
          <w:sz w:val="24"/>
          <w:szCs w:val="24"/>
        </w:rPr>
        <w:t xml:space="preserve">       </w:t>
      </w:r>
      <w:r w:rsidRPr="00BA217C" w:rsidR="00B150F4">
        <w:rPr>
          <w:rFonts w:ascii="Times New Roman" w:hAnsi="Times New Roman" w:cs="Times New Roman"/>
          <w:sz w:val="24"/>
          <w:szCs w:val="24"/>
        </w:rPr>
        <w:t xml:space="preserve">    </w:t>
      </w:r>
      <w:r w:rsidRPr="00BA217C" w:rsidR="002043E2">
        <w:rPr>
          <w:rFonts w:ascii="Times New Roman" w:hAnsi="Times New Roman" w:cs="Times New Roman"/>
          <w:sz w:val="24"/>
          <w:szCs w:val="24"/>
        </w:rPr>
        <w:t xml:space="preserve">  Дело № 5-58-</w:t>
      </w:r>
      <w:r w:rsidRPr="00BA217C" w:rsidR="00A13219">
        <w:rPr>
          <w:rFonts w:ascii="Times New Roman" w:hAnsi="Times New Roman" w:cs="Times New Roman"/>
          <w:sz w:val="24"/>
          <w:szCs w:val="24"/>
        </w:rPr>
        <w:t>270</w:t>
      </w:r>
      <w:r w:rsidRPr="00BA217C" w:rsidR="00D13432">
        <w:rPr>
          <w:rFonts w:ascii="Times New Roman" w:hAnsi="Times New Roman" w:cs="Times New Roman"/>
          <w:sz w:val="24"/>
          <w:szCs w:val="24"/>
        </w:rPr>
        <w:t>/2026</w:t>
      </w:r>
    </w:p>
    <w:p w:rsidR="0076003F" w:rsidRPr="00BA217C" w:rsidP="00227363">
      <w:pPr>
        <w:spacing w:line="240" w:lineRule="auto"/>
        <w:ind w:right="-51" w:firstLine="601"/>
        <w:contextualSpacing/>
        <w:rPr>
          <w:rFonts w:ascii="Times New Roman" w:hAnsi="Times New Roman" w:cs="Times New Roman"/>
          <w:sz w:val="24"/>
          <w:szCs w:val="24"/>
        </w:rPr>
      </w:pPr>
      <w:r w:rsidRPr="00BA21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BA217C" w:rsidR="000B5C56">
        <w:rPr>
          <w:rFonts w:ascii="Times New Roman" w:hAnsi="Times New Roman" w:cs="Times New Roman"/>
          <w:sz w:val="24"/>
          <w:szCs w:val="24"/>
        </w:rPr>
        <w:t xml:space="preserve">  </w:t>
      </w:r>
      <w:r w:rsidRPr="00BA217C">
        <w:rPr>
          <w:rFonts w:ascii="Times New Roman" w:hAnsi="Times New Roman" w:cs="Times New Roman"/>
          <w:sz w:val="24"/>
          <w:szCs w:val="24"/>
        </w:rPr>
        <w:t xml:space="preserve">    УИД 91M</w:t>
      </w:r>
      <w:r w:rsidRPr="00BA217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217C">
        <w:rPr>
          <w:rFonts w:ascii="Times New Roman" w:hAnsi="Times New Roman" w:cs="Times New Roman"/>
          <w:sz w:val="24"/>
          <w:szCs w:val="24"/>
        </w:rPr>
        <w:t>00</w:t>
      </w:r>
      <w:r w:rsidRPr="00BA217C" w:rsidR="00EF1278">
        <w:rPr>
          <w:rFonts w:ascii="Times New Roman" w:hAnsi="Times New Roman" w:cs="Times New Roman"/>
          <w:sz w:val="24"/>
          <w:szCs w:val="24"/>
        </w:rPr>
        <w:t>58</w:t>
      </w:r>
      <w:r w:rsidRPr="00BA217C" w:rsidR="002043E2">
        <w:rPr>
          <w:rFonts w:ascii="Times New Roman" w:hAnsi="Times New Roman" w:cs="Times New Roman"/>
          <w:sz w:val="24"/>
          <w:szCs w:val="24"/>
        </w:rPr>
        <w:t>-01-</w:t>
      </w:r>
      <w:r w:rsidRPr="00BA217C" w:rsidR="00D13432">
        <w:rPr>
          <w:rFonts w:ascii="Times New Roman" w:hAnsi="Times New Roman" w:cs="Times New Roman"/>
          <w:sz w:val="24"/>
          <w:szCs w:val="24"/>
        </w:rPr>
        <w:t>2026-</w:t>
      </w:r>
      <w:r w:rsidRPr="00BA217C" w:rsidR="00A13219">
        <w:rPr>
          <w:rFonts w:ascii="Times New Roman" w:hAnsi="Times New Roman" w:cs="Times New Roman"/>
          <w:sz w:val="24"/>
          <w:szCs w:val="24"/>
        </w:rPr>
        <w:t>000766-58</w:t>
      </w:r>
    </w:p>
    <w:p w:rsidR="00227363" w:rsidRPr="00BA217C" w:rsidP="00227363">
      <w:pPr>
        <w:pStyle w:val="NoSpacing"/>
        <w:jc w:val="center"/>
        <w:rPr>
          <w:rFonts w:cs="Times New Roman"/>
          <w:b/>
          <w:sz w:val="24"/>
          <w:szCs w:val="24"/>
        </w:rPr>
      </w:pPr>
      <w:r w:rsidRPr="00BA217C">
        <w:rPr>
          <w:rFonts w:cs="Times New Roman"/>
          <w:b/>
          <w:sz w:val="24"/>
          <w:szCs w:val="24"/>
        </w:rPr>
        <w:t>ПОСТАНОВЛЕНИЕ</w:t>
      </w:r>
    </w:p>
    <w:p w:rsidR="00227363" w:rsidRPr="00BA217C" w:rsidP="00227363">
      <w:pPr>
        <w:pStyle w:val="NoSpacing"/>
        <w:jc w:val="center"/>
        <w:rPr>
          <w:rFonts w:cs="Times New Roman"/>
          <w:b/>
          <w:sz w:val="24"/>
          <w:szCs w:val="24"/>
        </w:rPr>
      </w:pPr>
      <w:r w:rsidRPr="00BA217C">
        <w:rPr>
          <w:rFonts w:cs="Times New Roman"/>
          <w:b/>
          <w:sz w:val="24"/>
          <w:szCs w:val="24"/>
        </w:rPr>
        <w:t>о назначении административного наказания</w:t>
      </w:r>
    </w:p>
    <w:p w:rsidR="00227363" w:rsidRPr="00BA217C" w:rsidP="00227363">
      <w:pPr>
        <w:pStyle w:val="NoSpacing"/>
        <w:jc w:val="center"/>
        <w:rPr>
          <w:rFonts w:cs="Times New Roman"/>
          <w:sz w:val="24"/>
          <w:szCs w:val="24"/>
        </w:rPr>
      </w:pPr>
    </w:p>
    <w:p w:rsidR="00227363" w:rsidRPr="00BA217C" w:rsidP="00227363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       </w:t>
      </w:r>
      <w:r w:rsidRPr="00BA217C" w:rsidR="00A13219">
        <w:rPr>
          <w:rFonts w:cs="Times New Roman"/>
          <w:sz w:val="24"/>
          <w:szCs w:val="24"/>
        </w:rPr>
        <w:t>28 апреля</w:t>
      </w:r>
      <w:r w:rsidRPr="00BA217C" w:rsidR="00D13432">
        <w:rPr>
          <w:rFonts w:cs="Times New Roman"/>
          <w:sz w:val="24"/>
          <w:szCs w:val="24"/>
        </w:rPr>
        <w:t xml:space="preserve"> 2026</w:t>
      </w:r>
      <w:r w:rsidRPr="00BA217C">
        <w:rPr>
          <w:rFonts w:cs="Times New Roman"/>
          <w:sz w:val="24"/>
          <w:szCs w:val="24"/>
        </w:rPr>
        <w:t xml:space="preserve"> года                                           </w:t>
      </w:r>
      <w:r w:rsidRPr="00BA217C" w:rsidR="000B5C56">
        <w:rPr>
          <w:rFonts w:cs="Times New Roman"/>
          <w:sz w:val="24"/>
          <w:szCs w:val="24"/>
        </w:rPr>
        <w:t xml:space="preserve">   </w:t>
      </w:r>
      <w:r w:rsidRPr="00BA217C">
        <w:rPr>
          <w:rFonts w:cs="Times New Roman"/>
          <w:sz w:val="24"/>
          <w:szCs w:val="24"/>
        </w:rPr>
        <w:t>г. Красноперекопск</w:t>
      </w:r>
    </w:p>
    <w:p w:rsidR="009A070A" w:rsidRPr="00BA217C" w:rsidP="009A070A">
      <w:pPr>
        <w:pStyle w:val="NoSpacing"/>
        <w:rPr>
          <w:rFonts w:eastAsia="Arial Unicode MS"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      Мировой  судья судебного участка № 58 Красноперекопского судебного района (Красноперекопский район и </w:t>
      </w:r>
      <w:r w:rsidRPr="00BA217C" w:rsidR="00D13432">
        <w:rPr>
          <w:rFonts w:cs="Times New Roman"/>
          <w:sz w:val="24"/>
          <w:szCs w:val="24"/>
        </w:rPr>
        <w:t>город республиканского значения</w:t>
      </w:r>
      <w:r w:rsidRPr="00BA217C">
        <w:rPr>
          <w:rFonts w:cs="Times New Roman"/>
          <w:sz w:val="24"/>
          <w:szCs w:val="24"/>
        </w:rPr>
        <w:t xml:space="preserve"> Красноперекопск</w:t>
      </w:r>
      <w:r w:rsidRPr="00BA217C" w:rsidR="00D13432">
        <w:rPr>
          <w:rFonts w:cs="Times New Roman"/>
          <w:sz w:val="24"/>
          <w:szCs w:val="24"/>
        </w:rPr>
        <w:t xml:space="preserve"> с подчиненной ему территорией</w:t>
      </w:r>
      <w:r w:rsidRPr="00BA217C">
        <w:rPr>
          <w:rFonts w:cs="Times New Roman"/>
          <w:sz w:val="24"/>
          <w:szCs w:val="24"/>
        </w:rPr>
        <w:t xml:space="preserve">) Республики Крым (Республика Крым, г. Красноперекопск, микрорайон 10, дом 4) Захарова Анастасия Сергеевна, </w:t>
      </w:r>
      <w:r w:rsidRPr="00BA217C">
        <w:rPr>
          <w:rFonts w:eastAsia="Arial Unicode MS" w:cs="Times New Roman"/>
          <w:sz w:val="24"/>
          <w:szCs w:val="24"/>
        </w:rPr>
        <w:t xml:space="preserve"> рассмотрев в открытом судебном заседании дело об административном правонарушении, предусмотренном частью 3 статьи 12.8 Кодекса Российской Федерации об административных правонарушениях (далее – КоАП РФ) в отношении </w:t>
      </w:r>
    </w:p>
    <w:p w:rsidR="009A070A" w:rsidRPr="00BA217C" w:rsidP="009A070A">
      <w:pPr>
        <w:pStyle w:val="BodyTextIndent2"/>
        <w:ind w:right="-52" w:firstLine="0"/>
        <w:rPr>
          <w:sz w:val="24"/>
        </w:rPr>
      </w:pPr>
      <w:r w:rsidRPr="00BA217C">
        <w:rPr>
          <w:rFonts w:eastAsia="Arial Unicode MS"/>
          <w:sz w:val="24"/>
        </w:rPr>
        <w:t xml:space="preserve">       </w:t>
      </w:r>
      <w:r w:rsidRPr="00BA217C" w:rsidR="00A13219">
        <w:rPr>
          <w:rFonts w:eastAsia="Arial Unicode MS"/>
          <w:sz w:val="24"/>
        </w:rPr>
        <w:t>Федорова  Олега Александровича,</w:t>
      </w:r>
      <w:r w:rsidRPr="00FC34A8" w:rsidR="00FC34A8">
        <w:rPr>
          <w:rFonts w:eastAsia="Arial Unicode MS"/>
          <w:sz w:val="24"/>
        </w:rPr>
        <w:t xml:space="preserve"> «персональные данные»</w:t>
      </w:r>
      <w:r w:rsidRPr="00BA217C" w:rsidR="00A13219">
        <w:rPr>
          <w:rFonts w:eastAsia="Arial Unicode MS"/>
          <w:sz w:val="24"/>
        </w:rPr>
        <w:t xml:space="preserve"> </w:t>
      </w:r>
      <w:r w:rsidRPr="00BA217C" w:rsidR="00D13432">
        <w:rPr>
          <w:sz w:val="24"/>
        </w:rPr>
        <w:t>,</w:t>
      </w:r>
    </w:p>
    <w:p w:rsidR="002043E2" w:rsidRPr="00BA217C" w:rsidP="003E2E49">
      <w:pPr>
        <w:pStyle w:val="BodyTextIndent2"/>
        <w:ind w:right="-52" w:firstLine="0"/>
        <w:rPr>
          <w:sz w:val="24"/>
        </w:rPr>
      </w:pPr>
    </w:p>
    <w:p w:rsidR="00227363" w:rsidRPr="00BA217C" w:rsidP="00227363">
      <w:pPr>
        <w:pStyle w:val="NormalWeb"/>
        <w:spacing w:before="0" w:beforeAutospacing="0" w:after="0" w:afterAutospacing="0"/>
        <w:ind w:firstLine="720"/>
        <w:contextualSpacing/>
        <w:rPr>
          <w:rFonts w:eastAsia="Arial Unicode MS"/>
        </w:rPr>
      </w:pPr>
      <w:r w:rsidRPr="00BA217C">
        <w:rPr>
          <w:rFonts w:eastAsia="Arial Unicode MS"/>
        </w:rPr>
        <w:t xml:space="preserve">                            </w:t>
      </w:r>
      <w:r w:rsidRPr="00BA217C" w:rsidR="009937A9">
        <w:rPr>
          <w:rFonts w:eastAsia="Arial Unicode MS"/>
        </w:rPr>
        <w:t xml:space="preserve">  </w:t>
      </w:r>
      <w:r w:rsidRPr="00BA217C" w:rsidR="000B5C56">
        <w:rPr>
          <w:rFonts w:eastAsia="Arial Unicode MS"/>
        </w:rPr>
        <w:t xml:space="preserve">           </w:t>
      </w:r>
      <w:r w:rsidRPr="00BA217C" w:rsidR="003E2E49">
        <w:rPr>
          <w:rFonts w:eastAsia="Arial Unicode MS"/>
        </w:rPr>
        <w:t xml:space="preserve"> </w:t>
      </w:r>
      <w:r w:rsidRPr="00BA217C">
        <w:rPr>
          <w:rFonts w:eastAsia="Arial Unicode MS"/>
        </w:rPr>
        <w:t xml:space="preserve">  УСТАНОВИЛ:</w:t>
      </w:r>
    </w:p>
    <w:p w:rsidR="00227363" w:rsidRPr="00BA217C" w:rsidP="00227363">
      <w:pPr>
        <w:pStyle w:val="NormalWeb"/>
        <w:spacing w:before="0" w:beforeAutospacing="0" w:after="0" w:afterAutospacing="0"/>
        <w:ind w:firstLine="720"/>
        <w:contextualSpacing/>
        <w:jc w:val="center"/>
      </w:pPr>
    </w:p>
    <w:p w:rsidR="00227363" w:rsidRPr="00BA217C" w:rsidP="00227363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   </w:t>
      </w:r>
      <w:r w:rsidRPr="00BA217C" w:rsidR="00B150F4">
        <w:rPr>
          <w:rFonts w:cs="Times New Roman"/>
          <w:sz w:val="24"/>
          <w:szCs w:val="24"/>
        </w:rPr>
        <w:t xml:space="preserve"> </w:t>
      </w:r>
      <w:r w:rsidRPr="00BA217C">
        <w:rPr>
          <w:rFonts w:cs="Times New Roman"/>
          <w:sz w:val="24"/>
          <w:szCs w:val="24"/>
        </w:rPr>
        <w:t xml:space="preserve">  </w:t>
      </w:r>
      <w:r w:rsidRPr="00BA217C" w:rsidR="00A13219">
        <w:rPr>
          <w:rFonts w:cs="Times New Roman"/>
          <w:sz w:val="24"/>
          <w:szCs w:val="24"/>
        </w:rPr>
        <w:t>06 апреля</w:t>
      </w:r>
      <w:r w:rsidRPr="00BA217C" w:rsidR="00D13432">
        <w:rPr>
          <w:rFonts w:cs="Times New Roman"/>
          <w:sz w:val="24"/>
          <w:szCs w:val="24"/>
        </w:rPr>
        <w:t xml:space="preserve"> </w:t>
      </w:r>
      <w:r w:rsidRPr="00BA217C" w:rsidR="00356D41">
        <w:rPr>
          <w:rFonts w:cs="Times New Roman"/>
          <w:sz w:val="24"/>
          <w:szCs w:val="24"/>
        </w:rPr>
        <w:t>202</w:t>
      </w:r>
      <w:r w:rsidRPr="00BA217C" w:rsidR="00D13432">
        <w:rPr>
          <w:rFonts w:cs="Times New Roman"/>
          <w:sz w:val="24"/>
          <w:szCs w:val="24"/>
        </w:rPr>
        <w:t>6</w:t>
      </w:r>
      <w:r w:rsidRPr="00BA217C" w:rsidR="00171BE1">
        <w:rPr>
          <w:rFonts w:cs="Times New Roman"/>
          <w:sz w:val="24"/>
          <w:szCs w:val="24"/>
        </w:rPr>
        <w:t xml:space="preserve"> </w:t>
      </w:r>
      <w:r w:rsidRPr="00BA217C" w:rsidR="00A713EC">
        <w:rPr>
          <w:rFonts w:cs="Times New Roman"/>
          <w:sz w:val="24"/>
          <w:szCs w:val="24"/>
        </w:rPr>
        <w:t xml:space="preserve"> </w:t>
      </w:r>
      <w:r w:rsidRPr="00BA217C" w:rsidR="002043E2">
        <w:rPr>
          <w:rFonts w:cs="Times New Roman"/>
          <w:sz w:val="24"/>
          <w:szCs w:val="24"/>
        </w:rPr>
        <w:t xml:space="preserve">года в </w:t>
      </w:r>
      <w:r w:rsidRPr="00BA217C" w:rsidR="00A13219">
        <w:rPr>
          <w:rFonts w:cs="Times New Roman"/>
          <w:sz w:val="24"/>
          <w:szCs w:val="24"/>
        </w:rPr>
        <w:t>18</w:t>
      </w:r>
      <w:r w:rsidRPr="00BA217C" w:rsidR="00B30A02">
        <w:rPr>
          <w:rFonts w:cs="Times New Roman"/>
          <w:sz w:val="24"/>
          <w:szCs w:val="24"/>
        </w:rPr>
        <w:t xml:space="preserve"> час. </w:t>
      </w:r>
      <w:r w:rsidRPr="00BA217C" w:rsidR="00A13219">
        <w:rPr>
          <w:rFonts w:cs="Times New Roman"/>
          <w:sz w:val="24"/>
          <w:szCs w:val="24"/>
        </w:rPr>
        <w:t>03</w:t>
      </w:r>
      <w:r w:rsidRPr="00BA217C" w:rsidR="00B30A02">
        <w:rPr>
          <w:rFonts w:cs="Times New Roman"/>
          <w:sz w:val="24"/>
          <w:szCs w:val="24"/>
        </w:rPr>
        <w:t xml:space="preserve"> </w:t>
      </w:r>
      <w:r w:rsidRPr="00BA217C" w:rsidR="00171BE1">
        <w:rPr>
          <w:rFonts w:cs="Times New Roman"/>
          <w:sz w:val="24"/>
          <w:szCs w:val="24"/>
        </w:rPr>
        <w:t xml:space="preserve"> </w:t>
      </w:r>
      <w:r w:rsidRPr="00BA217C" w:rsidR="00C904C7">
        <w:rPr>
          <w:rFonts w:cs="Times New Roman"/>
          <w:sz w:val="24"/>
          <w:szCs w:val="24"/>
        </w:rPr>
        <w:t xml:space="preserve">мин </w:t>
      </w:r>
      <w:r w:rsidRPr="00BA217C" w:rsidR="00B30A02">
        <w:rPr>
          <w:rFonts w:cs="Times New Roman"/>
          <w:sz w:val="24"/>
          <w:szCs w:val="24"/>
        </w:rPr>
        <w:t xml:space="preserve">на </w:t>
      </w:r>
      <w:r w:rsidR="00FC34A8">
        <w:rPr>
          <w:rFonts w:cs="Times New Roman"/>
          <w:sz w:val="24"/>
          <w:szCs w:val="24"/>
        </w:rPr>
        <w:t xml:space="preserve">«адрес» </w:t>
      </w:r>
      <w:r w:rsidRPr="00BA217C" w:rsidR="006B76A8">
        <w:rPr>
          <w:rFonts w:cs="Times New Roman"/>
          <w:sz w:val="24"/>
          <w:szCs w:val="24"/>
        </w:rPr>
        <w:t xml:space="preserve"> </w:t>
      </w:r>
      <w:r w:rsidRPr="00BA217C" w:rsidR="00A13219">
        <w:rPr>
          <w:rFonts w:cs="Times New Roman"/>
          <w:sz w:val="24"/>
          <w:szCs w:val="24"/>
        </w:rPr>
        <w:t>Федоров Олег Александрович</w:t>
      </w:r>
      <w:r w:rsidRPr="00BA217C" w:rsidR="00356D41">
        <w:rPr>
          <w:rFonts w:cs="Times New Roman"/>
          <w:sz w:val="24"/>
          <w:szCs w:val="24"/>
        </w:rPr>
        <w:t xml:space="preserve"> </w:t>
      </w:r>
      <w:r w:rsidRPr="00BA217C" w:rsidR="00B30A02">
        <w:rPr>
          <w:rFonts w:cs="Times New Roman"/>
          <w:sz w:val="24"/>
          <w:szCs w:val="24"/>
        </w:rPr>
        <w:t>управлял</w:t>
      </w:r>
      <w:r w:rsidRPr="00BA217C" w:rsidR="00D13432">
        <w:rPr>
          <w:rFonts w:cs="Times New Roman"/>
          <w:sz w:val="24"/>
          <w:szCs w:val="24"/>
        </w:rPr>
        <w:t xml:space="preserve">, принадлежащим </w:t>
      </w:r>
      <w:r w:rsidRPr="00BA217C" w:rsidR="00A13219">
        <w:rPr>
          <w:rFonts w:cs="Times New Roman"/>
          <w:sz w:val="24"/>
          <w:szCs w:val="24"/>
        </w:rPr>
        <w:t>ему</w:t>
      </w:r>
      <w:r w:rsidRPr="00BA217C" w:rsidR="00B30A02">
        <w:rPr>
          <w:rFonts w:cs="Times New Roman"/>
          <w:sz w:val="24"/>
          <w:szCs w:val="24"/>
        </w:rPr>
        <w:t xml:space="preserve"> </w:t>
      </w:r>
      <w:r w:rsidRPr="00BA217C" w:rsidR="00D13432">
        <w:rPr>
          <w:rFonts w:cs="Times New Roman"/>
          <w:sz w:val="24"/>
          <w:szCs w:val="24"/>
        </w:rPr>
        <w:t>электросамокатом</w:t>
      </w:r>
      <w:r w:rsidRPr="00BA217C" w:rsidR="00D13432">
        <w:rPr>
          <w:rFonts w:cs="Times New Roman"/>
          <w:sz w:val="24"/>
          <w:szCs w:val="24"/>
        </w:rPr>
        <w:t xml:space="preserve"> </w:t>
      </w:r>
      <w:r w:rsidR="00FC34A8">
        <w:rPr>
          <w:rFonts w:cs="Times New Roman"/>
          <w:sz w:val="24"/>
          <w:szCs w:val="24"/>
        </w:rPr>
        <w:t xml:space="preserve">«марка, модель» </w:t>
      </w:r>
      <w:r w:rsidRPr="00BA217C" w:rsidR="002C72B2">
        <w:rPr>
          <w:rFonts w:cs="Times New Roman"/>
          <w:sz w:val="24"/>
          <w:szCs w:val="24"/>
        </w:rPr>
        <w:t xml:space="preserve"> мощностью </w:t>
      </w:r>
      <w:r w:rsidRPr="00BA217C" w:rsidR="00A13219">
        <w:rPr>
          <w:rFonts w:cs="Times New Roman"/>
          <w:sz w:val="24"/>
          <w:szCs w:val="24"/>
        </w:rPr>
        <w:t>370</w:t>
      </w:r>
      <w:r w:rsidRPr="00BA217C" w:rsidR="002C72B2">
        <w:rPr>
          <w:rFonts w:cs="Times New Roman"/>
          <w:sz w:val="24"/>
          <w:szCs w:val="24"/>
        </w:rPr>
        <w:t xml:space="preserve"> Вт</w:t>
      </w:r>
      <w:r w:rsidRPr="00BA217C" w:rsidR="00D13432">
        <w:rPr>
          <w:rFonts w:cs="Times New Roman"/>
          <w:sz w:val="24"/>
          <w:szCs w:val="24"/>
        </w:rPr>
        <w:t xml:space="preserve"> без государственного регистрационного знака, </w:t>
      </w:r>
      <w:r w:rsidRPr="00BA217C" w:rsidR="00B30A02">
        <w:rPr>
          <w:rFonts w:cs="Times New Roman"/>
          <w:sz w:val="24"/>
          <w:szCs w:val="24"/>
        </w:rPr>
        <w:t xml:space="preserve">не имея права управления  транспортными средствами, находясь в состоянии опьянения, при отсутствии в </w:t>
      </w:r>
      <w:r w:rsidRPr="00BA217C" w:rsidR="00A13219">
        <w:rPr>
          <w:rFonts w:cs="Times New Roman"/>
          <w:sz w:val="24"/>
          <w:szCs w:val="24"/>
        </w:rPr>
        <w:t>его</w:t>
      </w:r>
      <w:r w:rsidRPr="00BA217C" w:rsidR="00B30A02">
        <w:rPr>
          <w:rFonts w:cs="Times New Roman"/>
          <w:sz w:val="24"/>
          <w:szCs w:val="24"/>
        </w:rPr>
        <w:t xml:space="preserve"> действиях уголовно наказуемого деяния</w:t>
      </w:r>
      <w:r w:rsidRPr="00BA217C" w:rsidR="00356D41">
        <w:rPr>
          <w:rFonts w:cs="Times New Roman"/>
          <w:sz w:val="24"/>
          <w:szCs w:val="24"/>
        </w:rPr>
        <w:t>, чем нарушил п. 2.1.1, 2,7 ПДД РФ.</w:t>
      </w:r>
    </w:p>
    <w:p w:rsidR="000303B7" w:rsidRPr="00BA217C" w:rsidP="002273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217C">
        <w:rPr>
          <w:rFonts w:ascii="Times New Roman" w:hAnsi="Times New Roman" w:cs="Times New Roman"/>
          <w:sz w:val="24"/>
          <w:szCs w:val="24"/>
        </w:rPr>
        <w:t xml:space="preserve">      </w:t>
      </w:r>
      <w:r w:rsidRPr="00BA217C" w:rsidR="000F7ED1">
        <w:rPr>
          <w:rFonts w:ascii="Times New Roman" w:hAnsi="Times New Roman" w:cs="Times New Roman"/>
          <w:sz w:val="24"/>
          <w:szCs w:val="24"/>
        </w:rPr>
        <w:t xml:space="preserve">  </w:t>
      </w:r>
      <w:r w:rsidRPr="00BA217C" w:rsidR="00227363">
        <w:rPr>
          <w:rFonts w:ascii="Times New Roman" w:hAnsi="Times New Roman" w:cs="Times New Roman"/>
          <w:sz w:val="24"/>
          <w:szCs w:val="24"/>
        </w:rPr>
        <w:t>В судебном зас</w:t>
      </w:r>
      <w:r w:rsidRPr="00BA217C" w:rsidR="009A40FD">
        <w:rPr>
          <w:rFonts w:ascii="Times New Roman" w:hAnsi="Times New Roman" w:cs="Times New Roman"/>
          <w:sz w:val="24"/>
          <w:szCs w:val="24"/>
        </w:rPr>
        <w:t xml:space="preserve">едании </w:t>
      </w:r>
      <w:r w:rsidRPr="00BA217C" w:rsidR="00A13219">
        <w:rPr>
          <w:rFonts w:ascii="Times New Roman" w:hAnsi="Times New Roman" w:cs="Times New Roman"/>
          <w:sz w:val="24"/>
          <w:szCs w:val="24"/>
        </w:rPr>
        <w:t>Федорову О.А.</w:t>
      </w:r>
      <w:r w:rsidRPr="00BA217C">
        <w:rPr>
          <w:rFonts w:ascii="Times New Roman" w:hAnsi="Times New Roman" w:cs="Times New Roman"/>
          <w:sz w:val="24"/>
          <w:szCs w:val="24"/>
        </w:rPr>
        <w:t xml:space="preserve"> были разъяснены процессуальные права, предусмотренные ст. 25.1 КоАП РФ, положения ст. 51 Конституции РФ, выяснено, что в услугах защитника и переводчика </w:t>
      </w:r>
      <w:r w:rsidRPr="00BA217C" w:rsidR="00A13219">
        <w:rPr>
          <w:rFonts w:ascii="Times New Roman" w:hAnsi="Times New Roman" w:cs="Times New Roman"/>
          <w:sz w:val="24"/>
          <w:szCs w:val="24"/>
        </w:rPr>
        <w:t>он</w:t>
      </w:r>
      <w:r w:rsidRPr="00BA217C">
        <w:rPr>
          <w:rFonts w:ascii="Times New Roman" w:hAnsi="Times New Roman" w:cs="Times New Roman"/>
          <w:sz w:val="24"/>
          <w:szCs w:val="24"/>
        </w:rPr>
        <w:t xml:space="preserve"> не нуждается, отводов и ходатайств не заявил, вину признал, </w:t>
      </w:r>
      <w:r w:rsidRPr="00BA217C" w:rsidR="000B5C56">
        <w:rPr>
          <w:rFonts w:ascii="Times New Roman" w:hAnsi="Times New Roman" w:cs="Times New Roman"/>
          <w:sz w:val="24"/>
          <w:szCs w:val="24"/>
        </w:rPr>
        <w:t>фактические</w:t>
      </w:r>
      <w:r w:rsidRPr="00BA217C" w:rsidR="003E2E49">
        <w:rPr>
          <w:rFonts w:ascii="Times New Roman" w:hAnsi="Times New Roman" w:cs="Times New Roman"/>
          <w:sz w:val="24"/>
          <w:szCs w:val="24"/>
        </w:rPr>
        <w:t xml:space="preserve"> обстоятельства по делу не оспаривал</w:t>
      </w:r>
      <w:r w:rsidRPr="00BA217C" w:rsidR="00D13432">
        <w:rPr>
          <w:rFonts w:ascii="Times New Roman" w:hAnsi="Times New Roman" w:cs="Times New Roman"/>
          <w:sz w:val="24"/>
          <w:szCs w:val="24"/>
        </w:rPr>
        <w:t xml:space="preserve">, </w:t>
      </w:r>
      <w:r w:rsidRPr="00BA217C" w:rsidR="00A13219">
        <w:rPr>
          <w:rFonts w:ascii="Times New Roman" w:hAnsi="Times New Roman" w:cs="Times New Roman"/>
          <w:sz w:val="24"/>
          <w:szCs w:val="24"/>
        </w:rPr>
        <w:t xml:space="preserve">просил суд назначить ему наказание в  виде отработок. </w:t>
      </w:r>
    </w:p>
    <w:p w:rsidR="00D07DE1" w:rsidRPr="00BA217C" w:rsidP="00227363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      </w:t>
      </w:r>
      <w:r w:rsidRPr="00BA217C" w:rsidR="00D82E6C">
        <w:rPr>
          <w:rFonts w:cs="Times New Roman"/>
          <w:sz w:val="24"/>
          <w:szCs w:val="24"/>
        </w:rPr>
        <w:t xml:space="preserve">  </w:t>
      </w:r>
      <w:r w:rsidRPr="00BA217C">
        <w:rPr>
          <w:rFonts w:cs="Times New Roman"/>
          <w:sz w:val="24"/>
          <w:szCs w:val="24"/>
        </w:rPr>
        <w:t xml:space="preserve">Выслушав </w:t>
      </w:r>
      <w:r w:rsidRPr="00BA217C" w:rsidR="00A13219">
        <w:rPr>
          <w:rFonts w:cs="Times New Roman"/>
          <w:sz w:val="24"/>
          <w:szCs w:val="24"/>
        </w:rPr>
        <w:t>Федорова О.А.,</w:t>
      </w:r>
      <w:r w:rsidRPr="00BA217C" w:rsidR="00D13432">
        <w:rPr>
          <w:rFonts w:cs="Times New Roman"/>
          <w:sz w:val="24"/>
          <w:szCs w:val="24"/>
        </w:rPr>
        <w:t xml:space="preserve"> </w:t>
      </w:r>
      <w:r w:rsidRPr="00BA217C" w:rsidR="000303B7">
        <w:rPr>
          <w:rFonts w:cs="Times New Roman"/>
          <w:sz w:val="24"/>
          <w:szCs w:val="24"/>
        </w:rPr>
        <w:t xml:space="preserve"> </w:t>
      </w:r>
      <w:r w:rsidRPr="00BA217C">
        <w:rPr>
          <w:rFonts w:cs="Times New Roman"/>
          <w:sz w:val="24"/>
          <w:szCs w:val="24"/>
        </w:rPr>
        <w:t>исследовав материалы дела, суд считает, что событие правонарушения</w:t>
      </w:r>
      <w:r w:rsidRPr="00BA217C" w:rsidR="00333C10">
        <w:rPr>
          <w:rFonts w:cs="Times New Roman"/>
          <w:sz w:val="24"/>
          <w:szCs w:val="24"/>
        </w:rPr>
        <w:t xml:space="preserve"> имело место и его </w:t>
      </w:r>
      <w:r w:rsidRPr="00BA217C">
        <w:rPr>
          <w:rFonts w:cs="Times New Roman"/>
          <w:sz w:val="24"/>
          <w:szCs w:val="24"/>
        </w:rPr>
        <w:t xml:space="preserve"> подтверждают материалы дела: </w:t>
      </w:r>
    </w:p>
    <w:p w:rsidR="00227363" w:rsidRPr="00BA217C" w:rsidP="00227363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</w:t>
      </w:r>
      <w:r w:rsidRPr="00BA217C" w:rsidR="000303B7">
        <w:rPr>
          <w:rFonts w:cs="Times New Roman"/>
          <w:sz w:val="24"/>
          <w:szCs w:val="24"/>
        </w:rPr>
        <w:t xml:space="preserve">- </w:t>
      </w:r>
      <w:r w:rsidRPr="00BA217C">
        <w:rPr>
          <w:rFonts w:cs="Times New Roman"/>
          <w:sz w:val="24"/>
          <w:szCs w:val="24"/>
        </w:rPr>
        <w:t xml:space="preserve">протокол об административном правонарушении </w:t>
      </w:r>
      <w:r w:rsidRPr="00BA217C" w:rsidR="000303B7">
        <w:rPr>
          <w:rFonts w:cs="Times New Roman"/>
          <w:sz w:val="24"/>
          <w:szCs w:val="24"/>
        </w:rPr>
        <w:t>82 АП</w:t>
      </w:r>
      <w:r w:rsidRPr="00BA217C" w:rsidR="002043E2">
        <w:rPr>
          <w:rFonts w:cs="Times New Roman"/>
          <w:sz w:val="24"/>
          <w:szCs w:val="24"/>
        </w:rPr>
        <w:t xml:space="preserve"> № </w:t>
      </w:r>
      <w:r w:rsidRPr="00BA217C" w:rsidR="00A13219">
        <w:rPr>
          <w:rFonts w:cs="Times New Roman"/>
          <w:sz w:val="24"/>
          <w:szCs w:val="24"/>
        </w:rPr>
        <w:t>328211</w:t>
      </w:r>
      <w:r w:rsidRPr="00BA217C" w:rsidR="002043E2">
        <w:rPr>
          <w:rFonts w:cs="Times New Roman"/>
          <w:sz w:val="24"/>
          <w:szCs w:val="24"/>
        </w:rPr>
        <w:t xml:space="preserve"> от </w:t>
      </w:r>
      <w:r w:rsidRPr="00BA217C" w:rsidR="00A13219">
        <w:rPr>
          <w:rFonts w:cs="Times New Roman"/>
          <w:sz w:val="24"/>
          <w:szCs w:val="24"/>
        </w:rPr>
        <w:t>06.04.2026</w:t>
      </w:r>
      <w:r w:rsidRPr="00BA217C">
        <w:rPr>
          <w:rFonts w:cs="Times New Roman"/>
          <w:sz w:val="24"/>
          <w:szCs w:val="24"/>
        </w:rPr>
        <w:t xml:space="preserve"> (л.д. </w:t>
      </w:r>
      <w:r w:rsidRPr="00BA217C" w:rsidR="00D13432">
        <w:rPr>
          <w:rFonts w:cs="Times New Roman"/>
          <w:sz w:val="24"/>
          <w:szCs w:val="24"/>
        </w:rPr>
        <w:t>4</w:t>
      </w:r>
      <w:r w:rsidRPr="00BA217C">
        <w:rPr>
          <w:rFonts w:cs="Times New Roman"/>
          <w:sz w:val="24"/>
          <w:szCs w:val="24"/>
        </w:rPr>
        <w:t>),</w:t>
      </w:r>
    </w:p>
    <w:p w:rsidR="00C904C7" w:rsidRPr="00BA217C" w:rsidP="00227363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>- бумажный носитель с результа</w:t>
      </w:r>
      <w:r w:rsidRPr="00BA217C" w:rsidR="00D07DE1">
        <w:rPr>
          <w:rFonts w:cs="Times New Roman"/>
          <w:sz w:val="24"/>
          <w:szCs w:val="24"/>
        </w:rPr>
        <w:t>том продут</w:t>
      </w:r>
      <w:r w:rsidRPr="00BA217C" w:rsidR="0076003F">
        <w:rPr>
          <w:rFonts w:cs="Times New Roman"/>
          <w:sz w:val="24"/>
          <w:szCs w:val="24"/>
        </w:rPr>
        <w:t>ия</w:t>
      </w:r>
      <w:r w:rsidRPr="00BA217C" w:rsidR="00142465">
        <w:rPr>
          <w:rFonts w:cs="Times New Roman"/>
          <w:sz w:val="24"/>
          <w:szCs w:val="24"/>
        </w:rPr>
        <w:t xml:space="preserve"> </w:t>
      </w:r>
      <w:r w:rsidRPr="00BA217C" w:rsidR="00A713EC">
        <w:rPr>
          <w:rFonts w:cs="Times New Roman"/>
          <w:sz w:val="24"/>
          <w:szCs w:val="24"/>
        </w:rPr>
        <w:t>газоанализатор</w:t>
      </w:r>
      <w:r w:rsidRPr="00BA217C" w:rsidR="002043E2">
        <w:rPr>
          <w:rFonts w:cs="Times New Roman"/>
          <w:sz w:val="24"/>
          <w:szCs w:val="24"/>
        </w:rPr>
        <w:t xml:space="preserve">а </w:t>
      </w:r>
      <w:r w:rsidRPr="00BA217C" w:rsidR="00B30A02">
        <w:rPr>
          <w:rFonts w:cs="Times New Roman"/>
          <w:sz w:val="24"/>
          <w:szCs w:val="24"/>
        </w:rPr>
        <w:t xml:space="preserve"> с результатом анализа </w:t>
      </w:r>
      <w:r w:rsidRPr="00BA217C" w:rsidR="00A13219">
        <w:rPr>
          <w:rFonts w:cs="Times New Roman"/>
          <w:sz w:val="24"/>
          <w:szCs w:val="24"/>
        </w:rPr>
        <w:t>–</w:t>
      </w:r>
      <w:r w:rsidRPr="00BA217C" w:rsidR="00B30A02">
        <w:rPr>
          <w:rFonts w:cs="Times New Roman"/>
          <w:sz w:val="24"/>
          <w:szCs w:val="24"/>
        </w:rPr>
        <w:t xml:space="preserve"> </w:t>
      </w:r>
      <w:r w:rsidRPr="00BA217C" w:rsidR="00A13219">
        <w:rPr>
          <w:rFonts w:cs="Times New Roman"/>
          <w:sz w:val="24"/>
          <w:szCs w:val="24"/>
        </w:rPr>
        <w:t>1,39</w:t>
      </w:r>
      <w:r w:rsidRPr="00BA217C" w:rsidR="002043E2">
        <w:rPr>
          <w:rFonts w:cs="Times New Roman"/>
          <w:sz w:val="24"/>
          <w:szCs w:val="24"/>
        </w:rPr>
        <w:t xml:space="preserve"> м</w:t>
      </w:r>
      <w:r w:rsidRPr="00BA217C">
        <w:rPr>
          <w:rFonts w:cs="Times New Roman"/>
          <w:sz w:val="24"/>
          <w:szCs w:val="24"/>
        </w:rPr>
        <w:t xml:space="preserve">г/л абсолютного этилового спирта в выдыхаемом воздухе (л.д. </w:t>
      </w:r>
      <w:r w:rsidRPr="00BA217C" w:rsidR="00D13432">
        <w:rPr>
          <w:rFonts w:cs="Times New Roman"/>
          <w:sz w:val="24"/>
          <w:szCs w:val="24"/>
        </w:rPr>
        <w:t>5</w:t>
      </w:r>
      <w:r w:rsidRPr="00BA217C">
        <w:rPr>
          <w:rFonts w:cs="Times New Roman"/>
          <w:sz w:val="24"/>
          <w:szCs w:val="24"/>
        </w:rPr>
        <w:t xml:space="preserve">),  </w:t>
      </w:r>
    </w:p>
    <w:p w:rsidR="00AF6A10" w:rsidRPr="00BA217C" w:rsidP="00227363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</w:t>
      </w:r>
      <w:r w:rsidRPr="00BA217C" w:rsidR="002043E2">
        <w:rPr>
          <w:rFonts w:cs="Times New Roman"/>
          <w:sz w:val="24"/>
          <w:szCs w:val="24"/>
        </w:rPr>
        <w:t xml:space="preserve"> - протокол 82 ОТ № </w:t>
      </w:r>
      <w:r w:rsidRPr="00BA217C" w:rsidR="00A13219">
        <w:rPr>
          <w:rFonts w:cs="Times New Roman"/>
          <w:sz w:val="24"/>
          <w:szCs w:val="24"/>
        </w:rPr>
        <w:t>084732</w:t>
      </w:r>
      <w:r w:rsidRPr="00BA217C">
        <w:rPr>
          <w:rFonts w:cs="Times New Roman"/>
          <w:sz w:val="24"/>
          <w:szCs w:val="24"/>
        </w:rPr>
        <w:t xml:space="preserve"> об отстранении от управлени</w:t>
      </w:r>
      <w:r w:rsidRPr="00BA217C" w:rsidR="006B76A8">
        <w:rPr>
          <w:rFonts w:cs="Times New Roman"/>
          <w:sz w:val="24"/>
          <w:szCs w:val="24"/>
        </w:rPr>
        <w:t>я транспортным средством</w:t>
      </w:r>
      <w:r w:rsidRPr="00BA217C" w:rsidR="00D13432">
        <w:rPr>
          <w:rFonts w:cs="Times New Roman"/>
          <w:sz w:val="24"/>
          <w:szCs w:val="24"/>
        </w:rPr>
        <w:t xml:space="preserve">, согласно которому </w:t>
      </w:r>
      <w:r w:rsidRPr="00BA217C" w:rsidR="00A13219">
        <w:rPr>
          <w:rFonts w:cs="Times New Roman"/>
          <w:sz w:val="24"/>
          <w:szCs w:val="24"/>
        </w:rPr>
        <w:t>Федоров О.А.</w:t>
      </w:r>
      <w:r w:rsidRPr="00BA217C" w:rsidR="00D13432">
        <w:rPr>
          <w:rFonts w:cs="Times New Roman"/>
          <w:sz w:val="24"/>
          <w:szCs w:val="24"/>
        </w:rPr>
        <w:t xml:space="preserve"> был отстранен от управления транспортным средством при наличии признаков опьянения: запах алкоголя изо рта, резкое изменение окраски кожных покровов лица</w:t>
      </w:r>
      <w:r w:rsidRPr="00BA217C" w:rsidR="00A13219">
        <w:rPr>
          <w:rFonts w:cs="Times New Roman"/>
          <w:sz w:val="24"/>
          <w:szCs w:val="24"/>
        </w:rPr>
        <w:t>, неустойчивость позы, нарушение речи</w:t>
      </w:r>
      <w:r w:rsidRPr="00BA217C" w:rsidR="006B76A8">
        <w:rPr>
          <w:rFonts w:cs="Times New Roman"/>
          <w:sz w:val="24"/>
          <w:szCs w:val="24"/>
        </w:rPr>
        <w:t xml:space="preserve"> (л.д. </w:t>
      </w:r>
      <w:r w:rsidRPr="00BA217C" w:rsidR="00D13432">
        <w:rPr>
          <w:rFonts w:cs="Times New Roman"/>
          <w:sz w:val="24"/>
          <w:szCs w:val="24"/>
        </w:rPr>
        <w:t>6</w:t>
      </w:r>
      <w:r w:rsidRPr="00BA217C">
        <w:rPr>
          <w:rFonts w:cs="Times New Roman"/>
          <w:sz w:val="24"/>
          <w:szCs w:val="24"/>
        </w:rPr>
        <w:t xml:space="preserve">), </w:t>
      </w:r>
    </w:p>
    <w:p w:rsidR="002E3870" w:rsidRPr="00BA217C" w:rsidP="00227363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 - акт 82 АО № </w:t>
      </w:r>
      <w:r w:rsidRPr="00BA217C" w:rsidR="00A13219">
        <w:rPr>
          <w:rFonts w:cs="Times New Roman"/>
          <w:sz w:val="24"/>
          <w:szCs w:val="24"/>
        </w:rPr>
        <w:t>036204</w:t>
      </w:r>
      <w:r w:rsidRPr="00BA217C">
        <w:rPr>
          <w:rFonts w:cs="Times New Roman"/>
          <w:sz w:val="24"/>
          <w:szCs w:val="24"/>
        </w:rPr>
        <w:t xml:space="preserve"> освидетельствования на состояние алкогольного опь</w:t>
      </w:r>
      <w:r w:rsidRPr="00BA217C" w:rsidR="00AF6A10">
        <w:rPr>
          <w:rFonts w:cs="Times New Roman"/>
          <w:sz w:val="24"/>
          <w:szCs w:val="24"/>
        </w:rPr>
        <w:t>янения</w:t>
      </w:r>
      <w:r w:rsidRPr="00BA217C" w:rsidR="00B30A02">
        <w:rPr>
          <w:rFonts w:cs="Times New Roman"/>
          <w:sz w:val="24"/>
          <w:szCs w:val="24"/>
        </w:rPr>
        <w:t xml:space="preserve">, согласно которому у </w:t>
      </w:r>
      <w:r w:rsidRPr="00BA217C" w:rsidR="00A13219">
        <w:rPr>
          <w:rFonts w:cs="Times New Roman"/>
          <w:sz w:val="24"/>
          <w:szCs w:val="24"/>
        </w:rPr>
        <w:t>Федорова О.А.</w:t>
      </w:r>
      <w:r w:rsidRPr="00BA217C" w:rsidR="00B30A02">
        <w:rPr>
          <w:rFonts w:cs="Times New Roman"/>
          <w:sz w:val="24"/>
          <w:szCs w:val="24"/>
        </w:rPr>
        <w:t xml:space="preserve"> установлено состояние алкогольного опьянения</w:t>
      </w:r>
      <w:r w:rsidRPr="00BA217C" w:rsidR="00356D41">
        <w:rPr>
          <w:rFonts w:cs="Times New Roman"/>
          <w:sz w:val="24"/>
          <w:szCs w:val="24"/>
        </w:rPr>
        <w:t>, с чем он бы</w:t>
      </w:r>
      <w:r w:rsidRPr="00BA217C" w:rsidR="002C72B2">
        <w:rPr>
          <w:rFonts w:cs="Times New Roman"/>
          <w:sz w:val="24"/>
          <w:szCs w:val="24"/>
        </w:rPr>
        <w:t>л</w:t>
      </w:r>
      <w:r w:rsidRPr="00BA217C" w:rsidR="00356D41">
        <w:rPr>
          <w:rFonts w:cs="Times New Roman"/>
          <w:sz w:val="24"/>
          <w:szCs w:val="24"/>
        </w:rPr>
        <w:t xml:space="preserve"> </w:t>
      </w:r>
      <w:r w:rsidRPr="00BA217C" w:rsidR="00A13219">
        <w:rPr>
          <w:rFonts w:cs="Times New Roman"/>
          <w:sz w:val="24"/>
          <w:szCs w:val="24"/>
        </w:rPr>
        <w:t>согласен</w:t>
      </w:r>
      <w:r w:rsidRPr="00BA217C" w:rsidR="00356D41">
        <w:rPr>
          <w:rFonts w:cs="Times New Roman"/>
          <w:sz w:val="24"/>
          <w:szCs w:val="24"/>
        </w:rPr>
        <w:t>, о чем в акте собственноручно указал</w:t>
      </w:r>
      <w:r w:rsidRPr="00BA217C" w:rsidR="00AF6A10">
        <w:rPr>
          <w:rFonts w:cs="Times New Roman"/>
          <w:sz w:val="24"/>
          <w:szCs w:val="24"/>
        </w:rPr>
        <w:t xml:space="preserve"> (л.д. </w:t>
      </w:r>
      <w:r w:rsidRPr="00BA217C" w:rsidR="002C72B2">
        <w:rPr>
          <w:rFonts w:cs="Times New Roman"/>
          <w:sz w:val="24"/>
          <w:szCs w:val="24"/>
        </w:rPr>
        <w:t>7</w:t>
      </w:r>
      <w:r w:rsidRPr="00BA217C">
        <w:rPr>
          <w:rFonts w:cs="Times New Roman"/>
          <w:sz w:val="24"/>
          <w:szCs w:val="24"/>
        </w:rPr>
        <w:t>),</w:t>
      </w:r>
    </w:p>
    <w:p w:rsidR="00A13219" w:rsidRPr="00BA217C" w:rsidP="00227363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-протокол о задержании  транспортного средства (л.д.8); </w:t>
      </w:r>
    </w:p>
    <w:p w:rsidR="000B5C56" w:rsidRPr="00BA217C" w:rsidP="00227363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- </w:t>
      </w:r>
      <w:r w:rsidRPr="00BA217C" w:rsidR="00B30A02">
        <w:rPr>
          <w:rFonts w:cs="Times New Roman"/>
          <w:sz w:val="24"/>
          <w:szCs w:val="24"/>
        </w:rPr>
        <w:t xml:space="preserve">требование ИЦ МВД Республики Крым в отношении </w:t>
      </w:r>
      <w:r w:rsidRPr="00BA217C" w:rsidR="00A13219">
        <w:rPr>
          <w:rFonts w:cs="Times New Roman"/>
          <w:sz w:val="24"/>
          <w:szCs w:val="24"/>
        </w:rPr>
        <w:t>Федорова О.А.</w:t>
      </w:r>
      <w:r w:rsidRPr="00BA217C" w:rsidR="00B30A02">
        <w:rPr>
          <w:rFonts w:cs="Times New Roman"/>
          <w:sz w:val="24"/>
          <w:szCs w:val="24"/>
        </w:rPr>
        <w:t xml:space="preserve"> согласно котор</w:t>
      </w:r>
      <w:r w:rsidRPr="00BA217C" w:rsidR="00BA217C">
        <w:rPr>
          <w:rFonts w:cs="Times New Roman"/>
          <w:sz w:val="24"/>
          <w:szCs w:val="24"/>
        </w:rPr>
        <w:t>ому</w:t>
      </w:r>
      <w:r w:rsidRPr="00BA217C" w:rsidR="00B30A02">
        <w:rPr>
          <w:rFonts w:cs="Times New Roman"/>
          <w:sz w:val="24"/>
          <w:szCs w:val="24"/>
        </w:rPr>
        <w:t xml:space="preserve"> </w:t>
      </w:r>
      <w:r w:rsidRPr="00BA217C" w:rsidR="00356D41">
        <w:rPr>
          <w:rFonts w:cs="Times New Roman"/>
          <w:sz w:val="24"/>
          <w:szCs w:val="24"/>
        </w:rPr>
        <w:t>он</w:t>
      </w:r>
      <w:r w:rsidRPr="00BA217C" w:rsidR="00A13219">
        <w:rPr>
          <w:rFonts w:cs="Times New Roman"/>
          <w:sz w:val="24"/>
          <w:szCs w:val="24"/>
        </w:rPr>
        <w:t xml:space="preserve"> ранее не привлекался к уголовной ответственности по ст. 264,</w:t>
      </w:r>
      <w:r w:rsidRPr="00BA217C" w:rsidR="00BA217C">
        <w:rPr>
          <w:rFonts w:cs="Times New Roman"/>
          <w:sz w:val="24"/>
          <w:szCs w:val="24"/>
        </w:rPr>
        <w:t xml:space="preserve"> </w:t>
      </w:r>
      <w:r w:rsidRPr="00BA217C" w:rsidR="00A13219">
        <w:rPr>
          <w:rFonts w:cs="Times New Roman"/>
          <w:sz w:val="24"/>
          <w:szCs w:val="24"/>
        </w:rPr>
        <w:t>26</w:t>
      </w:r>
      <w:r w:rsidRPr="00BA217C" w:rsidR="00BA217C">
        <w:rPr>
          <w:rFonts w:cs="Times New Roman"/>
          <w:sz w:val="24"/>
          <w:szCs w:val="24"/>
        </w:rPr>
        <w:t>4</w:t>
      </w:r>
      <w:r w:rsidRPr="00BA217C" w:rsidR="00A13219">
        <w:rPr>
          <w:rFonts w:cs="Times New Roman"/>
          <w:sz w:val="24"/>
          <w:szCs w:val="24"/>
        </w:rPr>
        <w:t xml:space="preserve">.1 УК РФ (л.д.9); </w:t>
      </w:r>
      <w:r w:rsidRPr="00BA217C">
        <w:rPr>
          <w:rFonts w:cs="Times New Roman"/>
          <w:sz w:val="24"/>
          <w:szCs w:val="24"/>
        </w:rPr>
        <w:t xml:space="preserve"> </w:t>
      </w:r>
    </w:p>
    <w:p w:rsidR="002C72B2" w:rsidRPr="00BA217C" w:rsidP="002C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217C">
        <w:rPr>
          <w:rFonts w:ascii="Times New Roman" w:hAnsi="Times New Roman" w:cs="Times New Roman"/>
          <w:sz w:val="24"/>
          <w:szCs w:val="24"/>
        </w:rPr>
        <w:t>-</w:t>
      </w:r>
      <w:r w:rsidRPr="00BA21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фототаблицой с места совершения административного правонарушения, на которой запечатлен  </w:t>
      </w:r>
      <w:r w:rsidRPr="00BA217C">
        <w:rPr>
          <w:rFonts w:ascii="Times New Roman" w:eastAsia="Calibri" w:hAnsi="Times New Roman" w:cs="Times New Roman"/>
          <w:color w:val="000000"/>
          <w:sz w:val="24"/>
          <w:szCs w:val="24"/>
        </w:rPr>
        <w:t>электросамокат</w:t>
      </w:r>
      <w:r w:rsidRPr="00BA21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34A8">
        <w:rPr>
          <w:rFonts w:ascii="Times New Roman" w:hAnsi="Times New Roman" w:cs="Times New Roman"/>
          <w:sz w:val="24"/>
          <w:szCs w:val="24"/>
        </w:rPr>
        <w:t xml:space="preserve">«марка, модель» </w:t>
      </w:r>
      <w:r w:rsidRPr="00BA217C" w:rsidR="00A13219">
        <w:rPr>
          <w:rFonts w:ascii="Times New Roman" w:hAnsi="Times New Roman" w:cs="Times New Roman"/>
          <w:sz w:val="24"/>
          <w:szCs w:val="24"/>
        </w:rPr>
        <w:t xml:space="preserve"> </w:t>
      </w:r>
      <w:r w:rsidRPr="00BA217C">
        <w:rPr>
          <w:rFonts w:ascii="Times New Roman" w:hAnsi="Times New Roman" w:cs="Times New Roman"/>
          <w:sz w:val="24"/>
          <w:szCs w:val="24"/>
        </w:rPr>
        <w:t>его технические характеристики</w:t>
      </w:r>
      <w:r w:rsidRPr="00BA21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(л.д.10);</w:t>
      </w:r>
    </w:p>
    <w:p w:rsidR="00B30A02" w:rsidRPr="00BA217C" w:rsidP="00227363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>-д</w:t>
      </w:r>
      <w:r w:rsidRPr="00BA217C" w:rsidR="002E173F">
        <w:rPr>
          <w:rFonts w:cs="Times New Roman"/>
          <w:sz w:val="24"/>
          <w:szCs w:val="24"/>
        </w:rPr>
        <w:t>о</w:t>
      </w:r>
      <w:r w:rsidRPr="00BA217C">
        <w:rPr>
          <w:rFonts w:cs="Times New Roman"/>
          <w:sz w:val="24"/>
          <w:szCs w:val="24"/>
        </w:rPr>
        <w:t>полнение</w:t>
      </w:r>
      <w:r w:rsidRPr="00BA217C" w:rsidR="002C72B2">
        <w:rPr>
          <w:rFonts w:cs="Times New Roman"/>
          <w:sz w:val="24"/>
          <w:szCs w:val="24"/>
        </w:rPr>
        <w:t>м</w:t>
      </w:r>
      <w:r w:rsidRPr="00BA217C">
        <w:rPr>
          <w:rFonts w:cs="Times New Roman"/>
          <w:sz w:val="24"/>
          <w:szCs w:val="24"/>
        </w:rPr>
        <w:t xml:space="preserve"> к протоколу об администр</w:t>
      </w:r>
      <w:r w:rsidRPr="00BA217C" w:rsidR="009A070A">
        <w:rPr>
          <w:rFonts w:cs="Times New Roman"/>
          <w:sz w:val="24"/>
          <w:szCs w:val="24"/>
        </w:rPr>
        <w:t xml:space="preserve">ативном правонарушении согласно </w:t>
      </w:r>
      <w:r w:rsidRPr="00BA217C">
        <w:rPr>
          <w:rFonts w:cs="Times New Roman"/>
          <w:sz w:val="24"/>
          <w:szCs w:val="24"/>
        </w:rPr>
        <w:t xml:space="preserve">которому </w:t>
      </w:r>
      <w:r w:rsidRPr="00BA217C" w:rsidR="00A13219">
        <w:rPr>
          <w:rFonts w:cs="Times New Roman"/>
          <w:sz w:val="24"/>
          <w:szCs w:val="24"/>
        </w:rPr>
        <w:t>Федоров  О.Н.</w:t>
      </w:r>
      <w:r w:rsidRPr="00BA217C">
        <w:rPr>
          <w:rFonts w:cs="Times New Roman"/>
          <w:sz w:val="24"/>
          <w:szCs w:val="24"/>
        </w:rPr>
        <w:t xml:space="preserve"> </w:t>
      </w:r>
      <w:r w:rsidRPr="00BA217C" w:rsidR="002E173F">
        <w:rPr>
          <w:rFonts w:cs="Times New Roman"/>
          <w:sz w:val="24"/>
          <w:szCs w:val="24"/>
        </w:rPr>
        <w:t xml:space="preserve">по базе </w:t>
      </w:r>
      <w:r w:rsidRPr="00BA217C">
        <w:rPr>
          <w:rFonts w:cs="Times New Roman"/>
          <w:sz w:val="24"/>
          <w:szCs w:val="24"/>
        </w:rPr>
        <w:t xml:space="preserve"> «ФИС ГИБДД М» водительское удостоверение не получал</w:t>
      </w:r>
      <w:r w:rsidRPr="00BA217C" w:rsidR="002C72B2">
        <w:rPr>
          <w:rFonts w:cs="Times New Roman"/>
          <w:sz w:val="24"/>
          <w:szCs w:val="24"/>
        </w:rPr>
        <w:t xml:space="preserve">, </w:t>
      </w:r>
      <w:r w:rsidRPr="00BA217C">
        <w:rPr>
          <w:rFonts w:cs="Times New Roman"/>
          <w:sz w:val="24"/>
          <w:szCs w:val="24"/>
        </w:rPr>
        <w:t xml:space="preserve"> </w:t>
      </w:r>
      <w:r w:rsidRPr="00BA217C" w:rsidR="002E173F">
        <w:rPr>
          <w:rFonts w:cs="Times New Roman"/>
          <w:sz w:val="24"/>
          <w:szCs w:val="24"/>
        </w:rPr>
        <w:t xml:space="preserve">по ч. 1 ст. 12.26, ч. 1 ст. 12.8 КоАП РФ  к административной ответственности не </w:t>
      </w:r>
      <w:r w:rsidRPr="00BA217C" w:rsidR="00A13219">
        <w:rPr>
          <w:rFonts w:cs="Times New Roman"/>
          <w:sz w:val="24"/>
          <w:szCs w:val="24"/>
        </w:rPr>
        <w:t>привлекался (</w:t>
      </w:r>
      <w:r w:rsidRPr="00BA217C" w:rsidR="002E173F">
        <w:rPr>
          <w:rFonts w:cs="Times New Roman"/>
          <w:sz w:val="24"/>
          <w:szCs w:val="24"/>
        </w:rPr>
        <w:t>л.д.</w:t>
      </w:r>
      <w:r w:rsidRPr="00BA217C" w:rsidR="00A13219">
        <w:rPr>
          <w:rFonts w:cs="Times New Roman"/>
          <w:sz w:val="24"/>
          <w:szCs w:val="24"/>
        </w:rPr>
        <w:t>12-14</w:t>
      </w:r>
      <w:r w:rsidRPr="00BA217C" w:rsidR="002E173F">
        <w:rPr>
          <w:rFonts w:cs="Times New Roman"/>
          <w:sz w:val="24"/>
          <w:szCs w:val="24"/>
        </w:rPr>
        <w:t xml:space="preserve">). </w:t>
      </w:r>
    </w:p>
    <w:p w:rsidR="009A40FD" w:rsidRPr="00BA217C" w:rsidP="009A4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17C">
        <w:rPr>
          <w:rFonts w:ascii="Times New Roman" w:hAnsi="Times New Roman" w:cs="Times New Roman"/>
          <w:sz w:val="24"/>
          <w:szCs w:val="24"/>
        </w:rPr>
        <w:t>- видеозаписями, просмотренными</w:t>
      </w:r>
      <w:r w:rsidRPr="00BA217C" w:rsidR="00F546A8">
        <w:rPr>
          <w:rFonts w:ascii="Times New Roman" w:hAnsi="Times New Roman" w:cs="Times New Roman"/>
          <w:sz w:val="24"/>
          <w:szCs w:val="24"/>
        </w:rPr>
        <w:t xml:space="preserve"> в судебном заседании</w:t>
      </w:r>
      <w:r w:rsidRPr="00BA217C" w:rsidR="009A070A">
        <w:rPr>
          <w:rFonts w:ascii="Times New Roman" w:hAnsi="Times New Roman" w:cs="Times New Roman"/>
          <w:sz w:val="24"/>
          <w:szCs w:val="24"/>
        </w:rPr>
        <w:t>, на которых зафиксирован</w:t>
      </w:r>
      <w:r w:rsidRPr="00BA217C" w:rsidR="00A13219">
        <w:rPr>
          <w:rFonts w:ascii="Times New Roman" w:hAnsi="Times New Roman" w:cs="Times New Roman"/>
          <w:sz w:val="24"/>
          <w:szCs w:val="24"/>
        </w:rPr>
        <w:t xml:space="preserve">о применение мер обеспечения производства по делу, в частности </w:t>
      </w:r>
      <w:r w:rsidRPr="00BA217C" w:rsidR="009A070A">
        <w:rPr>
          <w:rFonts w:ascii="Times New Roman" w:hAnsi="Times New Roman" w:cs="Times New Roman"/>
          <w:sz w:val="24"/>
          <w:szCs w:val="24"/>
        </w:rPr>
        <w:t xml:space="preserve"> процедура отстранения </w:t>
      </w:r>
      <w:r w:rsidRPr="00BA217C" w:rsidR="00A13219">
        <w:rPr>
          <w:rFonts w:ascii="Times New Roman" w:hAnsi="Times New Roman" w:cs="Times New Roman"/>
          <w:sz w:val="24"/>
          <w:szCs w:val="24"/>
        </w:rPr>
        <w:t>Федорова О.А.</w:t>
      </w:r>
      <w:r w:rsidRPr="00BA217C" w:rsidR="009A070A">
        <w:rPr>
          <w:rFonts w:ascii="Times New Roman" w:hAnsi="Times New Roman" w:cs="Times New Roman"/>
          <w:sz w:val="24"/>
          <w:szCs w:val="24"/>
        </w:rPr>
        <w:t xml:space="preserve"> от управления транспортным средством, процедура проведения освидетельствования на состояние </w:t>
      </w:r>
      <w:r w:rsidRPr="00BA217C" w:rsidR="00A13219">
        <w:rPr>
          <w:rFonts w:ascii="Times New Roman" w:hAnsi="Times New Roman" w:cs="Times New Roman"/>
          <w:sz w:val="24"/>
          <w:szCs w:val="24"/>
        </w:rPr>
        <w:t xml:space="preserve"> алкогольного опьянения, составление процессуальных документов </w:t>
      </w:r>
      <w:r w:rsidRPr="00BA217C" w:rsidR="00F546A8">
        <w:rPr>
          <w:rFonts w:ascii="Times New Roman" w:hAnsi="Times New Roman" w:cs="Times New Roman"/>
          <w:sz w:val="24"/>
          <w:szCs w:val="24"/>
        </w:rPr>
        <w:t>(</w:t>
      </w:r>
      <w:r w:rsidRPr="00BA217C" w:rsidR="002043E2">
        <w:rPr>
          <w:rFonts w:ascii="Times New Roman" w:hAnsi="Times New Roman" w:cs="Times New Roman"/>
          <w:sz w:val="24"/>
          <w:szCs w:val="24"/>
        </w:rPr>
        <w:t xml:space="preserve">диск, л.д. </w:t>
      </w:r>
      <w:r w:rsidRPr="00BA217C" w:rsidR="00A13219">
        <w:rPr>
          <w:rFonts w:ascii="Times New Roman" w:hAnsi="Times New Roman" w:cs="Times New Roman"/>
          <w:sz w:val="24"/>
          <w:szCs w:val="24"/>
        </w:rPr>
        <w:t>11</w:t>
      </w:r>
      <w:r w:rsidRPr="00BA217C">
        <w:rPr>
          <w:rFonts w:ascii="Times New Roman" w:hAnsi="Times New Roman" w:cs="Times New Roman"/>
          <w:sz w:val="24"/>
          <w:szCs w:val="24"/>
        </w:rPr>
        <w:t>).</w:t>
      </w:r>
    </w:p>
    <w:p w:rsidR="00227363" w:rsidRPr="00BA217C" w:rsidP="009A4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17C">
        <w:rPr>
          <w:rFonts w:ascii="Times New Roman" w:hAnsi="Times New Roman" w:cs="Times New Roman"/>
          <w:sz w:val="24"/>
          <w:szCs w:val="24"/>
        </w:rPr>
        <w:t xml:space="preserve">        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КоАП РФ и объективно фиксируют фактические данные, поэтому суд принимает их как допустимые доказательства. </w:t>
      </w:r>
    </w:p>
    <w:p w:rsidR="002C72B2" w:rsidRPr="00BA217C" w:rsidP="002C72B2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17C">
        <w:rPr>
          <w:rFonts w:ascii="Times New Roman" w:eastAsia="Times New Roman" w:hAnsi="Times New Roman" w:cs="Times New Roman"/>
          <w:sz w:val="24"/>
          <w:szCs w:val="24"/>
        </w:rPr>
        <w:t>Согласно примечанию к статье 12.1 Кодекса Российской Федерации об административных правонарушениях под транспортным средством в названной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час, а также прицепы к нему, подлежащие государственной регистрации, а в других статьях настоящей главы также трактора, самоходные дорожно-строительные и иные самоходные машины, транспортные средства,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 w:rsidR="002C72B2" w:rsidRPr="00BA217C" w:rsidP="002C72B2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17C">
        <w:rPr>
          <w:rFonts w:ascii="Times New Roman" w:eastAsia="Times New Roman" w:hAnsi="Times New Roman" w:cs="Times New Roman"/>
          <w:sz w:val="24"/>
          <w:szCs w:val="24"/>
        </w:rPr>
        <w:t xml:space="preserve">По смыслу приведенного примечания наличие таких характеристик транспортного средства как рабочий объем двигателя внутреннего сгорания более 50 кубических сантиметров или максимальная мощность электродвигателя более 4 киловатт и максимальная конструктивная скорость более 50 километров в час, относится только к применению статьи 12.1 Кодекса Российской Федерации об административных правонарушениях. </w:t>
      </w:r>
    </w:p>
    <w:p w:rsidR="002C72B2" w:rsidRPr="00BA217C" w:rsidP="002C72B2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17C">
        <w:rPr>
          <w:rFonts w:ascii="Times New Roman" w:eastAsia="Times New Roman" w:hAnsi="Times New Roman" w:cs="Times New Roman"/>
          <w:sz w:val="24"/>
          <w:szCs w:val="24"/>
        </w:rPr>
        <w:t xml:space="preserve">В целях применения других статей главы 12 Кодекса Российской Федерации об административных правонарушениях под транспортными средствами понимаются также иные транспортные средства,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 </w:t>
      </w:r>
    </w:p>
    <w:p w:rsidR="002C72B2" w:rsidRPr="00BA217C" w:rsidP="002C72B2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17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1.2 Правил дорожного движения транспортным средством признается устройство, предназначенное для перевозки по дорогам людей, грузов или оборудования, установленного на нем. </w:t>
      </w:r>
    </w:p>
    <w:p w:rsidR="002C72B2" w:rsidRPr="00BA217C" w:rsidP="002C72B2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17C">
        <w:rPr>
          <w:rFonts w:ascii="Times New Roman" w:eastAsia="Times New Roman" w:hAnsi="Times New Roman" w:cs="Times New Roman"/>
          <w:sz w:val="24"/>
          <w:szCs w:val="24"/>
        </w:rPr>
        <w:t xml:space="preserve">Механическое транспортное средство - транспортное средство, приводимое в движение двигателем. Термин распространяется также на любые тракторы и самоходные машины. Термин не распространяется на средства индивидуальной мобильности и велосипеды. </w:t>
      </w:r>
    </w:p>
    <w:p w:rsidR="002C72B2" w:rsidRPr="00BA217C" w:rsidP="002C72B2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17C">
        <w:rPr>
          <w:rFonts w:ascii="Times New Roman" w:eastAsia="Times New Roman" w:hAnsi="Times New Roman" w:cs="Times New Roman"/>
          <w:sz w:val="24"/>
          <w:szCs w:val="24"/>
        </w:rPr>
        <w:t xml:space="preserve">Мопед -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кВт. К мопедам приравниваются квадрициклы, имеющие аналогичные технические характеристики. </w:t>
      </w:r>
    </w:p>
    <w:p w:rsidR="002C72B2" w:rsidRPr="00BA217C" w:rsidP="002C72B2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17C">
        <w:rPr>
          <w:rFonts w:ascii="Times New Roman" w:eastAsia="Times New Roman" w:hAnsi="Times New Roman" w:cs="Times New Roman"/>
          <w:sz w:val="24"/>
          <w:szCs w:val="24"/>
        </w:rPr>
        <w:t xml:space="preserve">Установленные в Российской Федерации категории и входящие в них подкатегории транспортных средств, на управление которыми предоставляется специальное право, перечислены в пункте 1 статьи 25 Федерального закона от 10 декабря 1995 года N 196-ФЗ "О безопасности дорожного движения". </w:t>
      </w:r>
    </w:p>
    <w:p w:rsidR="002C72B2" w:rsidRPr="00BA217C" w:rsidP="002C72B2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17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данной нормой мопеды относятся к категории "М", на управление такими транспортными средствами предоставляется специальное право. </w:t>
      </w:r>
    </w:p>
    <w:p w:rsidR="002C72B2" w:rsidRPr="00BA217C" w:rsidP="002C72B2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17C">
        <w:rPr>
          <w:rFonts w:ascii="Times New Roman" w:eastAsia="Times New Roman" w:hAnsi="Times New Roman" w:cs="Times New Roman"/>
          <w:sz w:val="24"/>
          <w:szCs w:val="24"/>
        </w:rPr>
        <w:t xml:space="preserve">К категории "М" относятся и другие транспортные средства с аналогичными характеристиками, для управления которыми необходима проверка знаний Правил дорожного движения, подтвержденная водительским удостоверением категории "М". </w:t>
      </w:r>
    </w:p>
    <w:p w:rsidR="002C72B2" w:rsidRPr="00BA217C" w:rsidP="002C72B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17C">
        <w:rPr>
          <w:rFonts w:ascii="Times New Roman" w:hAnsi="Times New Roman" w:cs="Times New Roman"/>
          <w:color w:val="000000"/>
          <w:sz w:val="24"/>
          <w:szCs w:val="24"/>
        </w:rPr>
        <w:t xml:space="preserve">Как установлено в судебном заседании транспортное средство </w:t>
      </w:r>
      <w:r w:rsidRPr="00BA21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электросамокат </w:t>
      </w:r>
      <w:r w:rsidRPr="00BA217C" w:rsidR="00A13219">
        <w:rPr>
          <w:rFonts w:ascii="Times New Roman" w:hAnsi="Times New Roman" w:cs="Times New Roman"/>
          <w:sz w:val="24"/>
          <w:szCs w:val="24"/>
        </w:rPr>
        <w:t>Асе</w:t>
      </w:r>
      <w:r w:rsidRPr="00BA217C" w:rsidR="00A13219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BA217C" w:rsidR="00A13219">
        <w:rPr>
          <w:rFonts w:ascii="Times New Roman" w:hAnsi="Times New Roman" w:cs="Times New Roman"/>
          <w:sz w:val="24"/>
          <w:szCs w:val="24"/>
        </w:rPr>
        <w:t xml:space="preserve"> </w:t>
      </w:r>
      <w:r w:rsidRPr="00BA217C" w:rsidR="00A1321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217C" w:rsidR="00A13219">
        <w:rPr>
          <w:rFonts w:ascii="Times New Roman" w:hAnsi="Times New Roman" w:cs="Times New Roman"/>
          <w:sz w:val="24"/>
          <w:szCs w:val="24"/>
        </w:rPr>
        <w:t xml:space="preserve">10 </w:t>
      </w:r>
      <w:r w:rsidRPr="00BA21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без  государственного регистрационного знака  </w:t>
      </w:r>
      <w:r w:rsidRPr="00BA217C">
        <w:rPr>
          <w:rFonts w:ascii="Times New Roman" w:hAnsi="Times New Roman" w:cs="Times New Roman"/>
          <w:color w:val="000000"/>
          <w:sz w:val="24"/>
          <w:szCs w:val="24"/>
        </w:rPr>
        <w:t xml:space="preserve">имеет двигатель мощностью </w:t>
      </w:r>
      <w:r w:rsidRPr="00BA217C" w:rsidR="00A13219">
        <w:rPr>
          <w:rFonts w:ascii="Times New Roman" w:hAnsi="Times New Roman" w:cs="Times New Roman"/>
          <w:color w:val="000000"/>
          <w:sz w:val="24"/>
          <w:szCs w:val="24"/>
        </w:rPr>
        <w:t>370</w:t>
      </w:r>
      <w:r w:rsidRPr="00BA217C">
        <w:rPr>
          <w:rFonts w:ascii="Times New Roman" w:hAnsi="Times New Roman" w:cs="Times New Roman"/>
          <w:color w:val="000000"/>
          <w:sz w:val="24"/>
          <w:szCs w:val="24"/>
        </w:rPr>
        <w:t xml:space="preserve"> Вт (т.е. более 0,25 КВт), что свидетельствует о том, что по своим техническим характеристикам данный </w:t>
      </w:r>
      <w:r w:rsidRPr="00BA217C" w:rsidR="00333C10">
        <w:rPr>
          <w:rFonts w:ascii="Times New Roman" w:hAnsi="Times New Roman" w:cs="Times New Roman"/>
          <w:color w:val="000000"/>
          <w:sz w:val="24"/>
          <w:szCs w:val="24"/>
        </w:rPr>
        <w:t>электросамокат</w:t>
      </w:r>
      <w:r w:rsidRPr="00BA217C">
        <w:rPr>
          <w:rFonts w:ascii="Times New Roman" w:hAnsi="Times New Roman" w:cs="Times New Roman"/>
          <w:color w:val="000000"/>
          <w:sz w:val="24"/>
          <w:szCs w:val="24"/>
        </w:rPr>
        <w:t xml:space="preserve"> относится к транспортным средствам, право управления которыми должно быть подтверждено водительским удостоверением. </w:t>
      </w:r>
    </w:p>
    <w:p w:rsidR="002E173F" w:rsidRPr="00BA217C" w:rsidP="002E17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17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A217C">
        <w:rPr>
          <w:rFonts w:ascii="Times New Roman" w:hAnsi="Times New Roman" w:cs="Times New Roman"/>
          <w:sz w:val="24"/>
          <w:szCs w:val="24"/>
        </w:rPr>
        <w:t xml:space="preserve">В соответствии с правилами освидетельствования на состояние алкогольного опьянения и оформления  его результатов, направления на медицинское освидетельствование на состояние опьянения, утверждёнными  </w:t>
      </w:r>
      <w:r w:rsidRPr="00BA217C">
        <w:rPr>
          <w:rFonts w:ascii="Times New Roman" w:eastAsia="Times New Roman" w:hAnsi="Times New Roman" w:cs="Times New Roman"/>
          <w:sz w:val="24"/>
          <w:szCs w:val="24"/>
        </w:rPr>
        <w:t>постановлением Правительства Российской Федерации от 21 октября 2022 г. N 1882 -</w:t>
      </w:r>
      <w:r w:rsidRPr="00BA217C">
        <w:rPr>
          <w:rFonts w:ascii="Times New Roman" w:hAnsi="Times New Roman" w:cs="Times New Roman"/>
          <w:sz w:val="24"/>
          <w:szCs w:val="24"/>
        </w:rPr>
        <w:t xml:space="preserve"> </w:t>
      </w:r>
      <w:r w:rsidRPr="00BA217C">
        <w:rPr>
          <w:rFonts w:ascii="Times New Roman" w:eastAsia="Times New Roman" w:hAnsi="Times New Roman" w:cs="Times New Roman"/>
          <w:sz w:val="24"/>
          <w:szCs w:val="24"/>
        </w:rPr>
        <w:t xml:space="preserve">освидетельствование на состояние алкогольного опьянения осуществляется с использованием средств измерений утвержденного типа, обеспечивающих запись результатов измерения на бумажном носителе, поверенных в установленном порядке в соответствии с законодательством Российской Федерации об обеспечении единства измерений (далее - средства измерений).  Перед освидетельствованием на состояние алкогольного опьянения должностное лицо,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или должностное лицо военной автомобильной инспекции информирует освидетельствуемого водителя транспортного средства о порядке освидетельствования с применением средства измерений (в соответствии с руководством по эксплуатации средства измерений), наличии сведений о результатах поверки этого средства измерений в Федеральном информационном фонде по обеспечению единства измерений. При проведении освидетельствования на состояние алкогольного опьянения должностное лицо,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или должностное лицо военной автомобильной инспекции проводит отбор пробы выдыхаемого воздуха в соответствии с руководством по эксплуатации используемого средства измерений.  Факт употребления вызывающих алкогольное опьянение веществ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воздуха.  Результаты освидетельствования на состояние алкогольного опьянения отражаются в акте освидетельствования на состояние алкогольного опьянения, форма которого утверждается Министерством внутренних дел Российской Федерации по согласованию с Министерством здравоохранения Российской Федерации. К указанному акту приобщается бумажный носитель с записью результатов измерений. Копия этого акта вручается водителю транспортного средства, в отношении которого он был составлен. </w:t>
      </w:r>
    </w:p>
    <w:p w:rsidR="006B76A8" w:rsidRPr="00BA217C" w:rsidP="000E35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17C">
        <w:rPr>
          <w:rFonts w:ascii="Times New Roman" w:eastAsia="Times New Roman" w:hAnsi="Times New Roman" w:cs="Times New Roman"/>
          <w:sz w:val="24"/>
          <w:szCs w:val="24"/>
        </w:rPr>
        <w:t xml:space="preserve">Указанные положения при проведении освидетельствования </w:t>
      </w:r>
      <w:r w:rsidRPr="00BA217C" w:rsidR="00A13219">
        <w:rPr>
          <w:rFonts w:ascii="Times New Roman" w:eastAsia="Times New Roman" w:hAnsi="Times New Roman" w:cs="Times New Roman"/>
          <w:sz w:val="24"/>
          <w:szCs w:val="24"/>
        </w:rPr>
        <w:t>Федорова О.А.</w:t>
      </w:r>
      <w:r w:rsidRPr="00BA217C">
        <w:rPr>
          <w:rFonts w:ascii="Times New Roman" w:eastAsia="Times New Roman" w:hAnsi="Times New Roman" w:cs="Times New Roman"/>
          <w:sz w:val="24"/>
          <w:szCs w:val="24"/>
        </w:rPr>
        <w:t xml:space="preserve"> были соблюдены. </w:t>
      </w:r>
    </w:p>
    <w:p w:rsidR="002E173F" w:rsidRPr="00BA217C" w:rsidP="002E17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217C">
        <w:rPr>
          <w:rFonts w:ascii="Times New Roman" w:hAnsi="Times New Roman" w:cs="Times New Roman"/>
          <w:sz w:val="24"/>
          <w:szCs w:val="24"/>
        </w:rPr>
        <w:t xml:space="preserve">       В соответствии с п. 2.1.1 ПДД РФ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2E173F" w:rsidRPr="00BA217C" w:rsidP="002E173F">
      <w:pPr>
        <w:pStyle w:val="NoSpacing"/>
        <w:rPr>
          <w:rFonts w:cs="Times New Roman"/>
          <w:color w:val="000000"/>
          <w:sz w:val="24"/>
          <w:szCs w:val="24"/>
        </w:rPr>
      </w:pPr>
      <w:r w:rsidRPr="00BA217C">
        <w:rPr>
          <w:rFonts w:cs="Times New Roman"/>
          <w:color w:val="000000"/>
          <w:sz w:val="24"/>
          <w:szCs w:val="24"/>
        </w:rPr>
        <w:t xml:space="preserve">        Согласно п. 2.7 ПДД РФ водителю запрещается: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2E173F" w:rsidRPr="00BA217C" w:rsidP="002E173F">
      <w:pPr>
        <w:pStyle w:val="NoSpacing"/>
        <w:rPr>
          <w:rFonts w:cs="Times New Roman"/>
          <w:color w:val="000000"/>
          <w:sz w:val="24"/>
          <w:szCs w:val="24"/>
        </w:rPr>
      </w:pPr>
      <w:r w:rsidRPr="00BA217C">
        <w:rPr>
          <w:rFonts w:cs="Times New Roman"/>
          <w:color w:val="000000"/>
          <w:sz w:val="24"/>
          <w:szCs w:val="24"/>
        </w:rPr>
        <w:t xml:space="preserve">         С учетом установленных по делу обстоятельств, требования указанных норм </w:t>
      </w:r>
      <w:r w:rsidRPr="00BA217C" w:rsidR="00A13219">
        <w:rPr>
          <w:rFonts w:cs="Times New Roman"/>
          <w:color w:val="000000"/>
          <w:sz w:val="24"/>
          <w:szCs w:val="24"/>
        </w:rPr>
        <w:t>Федоровым О.А.</w:t>
      </w:r>
      <w:r w:rsidRPr="00BA217C">
        <w:rPr>
          <w:rFonts w:cs="Times New Roman"/>
          <w:color w:val="000000"/>
          <w:sz w:val="24"/>
          <w:szCs w:val="24"/>
        </w:rPr>
        <w:t xml:space="preserve"> не соблюдены.</w:t>
      </w:r>
    </w:p>
    <w:p w:rsidR="00227363" w:rsidRPr="00BA217C" w:rsidP="00227363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   </w:t>
      </w:r>
      <w:r w:rsidRPr="00BA217C" w:rsidR="000F7ED1">
        <w:rPr>
          <w:rFonts w:cs="Times New Roman"/>
          <w:sz w:val="24"/>
          <w:szCs w:val="24"/>
        </w:rPr>
        <w:t xml:space="preserve">    </w:t>
      </w:r>
      <w:r w:rsidRPr="00BA217C" w:rsidR="00F546A8">
        <w:rPr>
          <w:rFonts w:cs="Times New Roman"/>
          <w:sz w:val="24"/>
          <w:szCs w:val="24"/>
        </w:rPr>
        <w:t xml:space="preserve"> Действия </w:t>
      </w:r>
      <w:r w:rsidRPr="00BA217C" w:rsidR="00A13219">
        <w:rPr>
          <w:rFonts w:eastAsia="Arial Unicode MS" w:cs="Times New Roman"/>
          <w:sz w:val="24"/>
          <w:szCs w:val="24"/>
        </w:rPr>
        <w:t>Федорова Олега Александровича</w:t>
      </w:r>
      <w:r w:rsidRPr="00BA217C" w:rsidR="00F546A8">
        <w:rPr>
          <w:rFonts w:cs="Times New Roman"/>
          <w:sz w:val="24"/>
          <w:szCs w:val="24"/>
        </w:rPr>
        <w:t xml:space="preserve"> </w:t>
      </w:r>
      <w:r w:rsidRPr="00BA217C">
        <w:rPr>
          <w:rFonts w:cs="Times New Roman"/>
          <w:sz w:val="24"/>
          <w:szCs w:val="24"/>
        </w:rPr>
        <w:t>мировой судья квалифицирует по части 3 статьи 12.8 Кодекса РФ об административных правонарушениях, как управление транспортным средством водителем, находящимся в состоянии опьянения и не имеющим права управления транспортными средствами, если такие действия не содержат уголовно наказуемого деяния.</w:t>
      </w:r>
    </w:p>
    <w:p w:rsidR="00227363" w:rsidRPr="00BA217C" w:rsidP="00227363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     </w:t>
      </w:r>
      <w:r w:rsidRPr="00BA217C" w:rsidR="000F7ED1">
        <w:rPr>
          <w:rFonts w:cs="Times New Roman"/>
          <w:sz w:val="24"/>
          <w:szCs w:val="24"/>
        </w:rPr>
        <w:t xml:space="preserve">   </w:t>
      </w:r>
      <w:r w:rsidRPr="00BA217C">
        <w:rPr>
          <w:rFonts w:cs="Times New Roman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D82E6C" w:rsidRPr="00BA217C" w:rsidP="00D82E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217C">
        <w:rPr>
          <w:rFonts w:ascii="Times New Roman" w:hAnsi="Times New Roman" w:cs="Times New Roman"/>
          <w:sz w:val="24"/>
          <w:szCs w:val="24"/>
        </w:rPr>
        <w:t xml:space="preserve">  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 (часть 2 статьи 4.1 КоАП РФ).</w:t>
      </w:r>
    </w:p>
    <w:p w:rsidR="00EE3C04" w:rsidRPr="00BA217C" w:rsidP="00EE3C04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      </w:t>
      </w:r>
      <w:r w:rsidRPr="00BA217C" w:rsidR="00D97265">
        <w:rPr>
          <w:rFonts w:cs="Times New Roman"/>
          <w:sz w:val="24"/>
          <w:szCs w:val="24"/>
        </w:rPr>
        <w:t>Обстоятельств</w:t>
      </w:r>
      <w:r w:rsidRPr="00BA217C" w:rsidR="00333C10">
        <w:rPr>
          <w:rFonts w:cs="Times New Roman"/>
          <w:sz w:val="24"/>
          <w:szCs w:val="24"/>
        </w:rPr>
        <w:t>ом</w:t>
      </w:r>
      <w:r w:rsidRPr="00BA217C">
        <w:rPr>
          <w:rFonts w:cs="Times New Roman"/>
          <w:sz w:val="24"/>
          <w:szCs w:val="24"/>
        </w:rPr>
        <w:t>, смягчающим</w:t>
      </w:r>
      <w:r w:rsidRPr="00BA217C" w:rsidR="00B150F4">
        <w:rPr>
          <w:rFonts w:cs="Times New Roman"/>
          <w:sz w:val="24"/>
          <w:szCs w:val="24"/>
        </w:rPr>
        <w:t xml:space="preserve"> </w:t>
      </w:r>
      <w:r w:rsidRPr="00BA217C">
        <w:rPr>
          <w:rFonts w:cs="Times New Roman"/>
          <w:sz w:val="24"/>
          <w:szCs w:val="24"/>
        </w:rPr>
        <w:t>ответственность мировой судья</w:t>
      </w:r>
      <w:r w:rsidRPr="00BA217C" w:rsidR="002C72B2">
        <w:rPr>
          <w:rFonts w:cs="Times New Roman"/>
          <w:sz w:val="24"/>
          <w:szCs w:val="24"/>
        </w:rPr>
        <w:t xml:space="preserve"> в соответствии с ч. 2 ст. 4.2 КоАП РФ</w:t>
      </w:r>
      <w:r w:rsidRPr="00BA217C">
        <w:rPr>
          <w:rFonts w:cs="Times New Roman"/>
          <w:sz w:val="24"/>
          <w:szCs w:val="24"/>
        </w:rPr>
        <w:t xml:space="preserve"> признает </w:t>
      </w:r>
      <w:r w:rsidRPr="00BA217C" w:rsidR="00333C10">
        <w:rPr>
          <w:rFonts w:cs="Times New Roman"/>
          <w:sz w:val="24"/>
          <w:szCs w:val="24"/>
        </w:rPr>
        <w:t xml:space="preserve"> полное признание </w:t>
      </w:r>
      <w:r w:rsidRPr="00BA217C" w:rsidR="002C72B2">
        <w:rPr>
          <w:rFonts w:cs="Times New Roman"/>
          <w:sz w:val="24"/>
          <w:szCs w:val="24"/>
        </w:rPr>
        <w:t xml:space="preserve">правонарушителем своей вины. </w:t>
      </w:r>
    </w:p>
    <w:p w:rsidR="00EE3C04" w:rsidRPr="00BA217C" w:rsidP="00EE3C04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      Обстоятельств, отягчающих ответственность,</w:t>
      </w:r>
      <w:r w:rsidRPr="00BA217C" w:rsidR="002C72B2">
        <w:rPr>
          <w:rFonts w:cs="Times New Roman"/>
          <w:sz w:val="24"/>
          <w:szCs w:val="24"/>
        </w:rPr>
        <w:t xml:space="preserve"> мировым судьей </w:t>
      </w:r>
      <w:r w:rsidRPr="00BA217C">
        <w:rPr>
          <w:rFonts w:cs="Times New Roman"/>
          <w:sz w:val="24"/>
          <w:szCs w:val="24"/>
        </w:rPr>
        <w:t xml:space="preserve"> не установлено.</w:t>
      </w:r>
    </w:p>
    <w:p w:rsidR="00227363" w:rsidRPr="00BA217C" w:rsidP="00227363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217C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наказания в виде административного ареста, в соответствии со статьёй 3.9 </w:t>
      </w:r>
      <w:r w:rsidRPr="00BA217C" w:rsidR="00B150F4">
        <w:rPr>
          <w:rFonts w:ascii="Times New Roman" w:hAnsi="Times New Roman" w:cs="Times New Roman"/>
          <w:sz w:val="24"/>
          <w:szCs w:val="24"/>
        </w:rPr>
        <w:t>КоАП РФ</w:t>
      </w:r>
      <w:r w:rsidRPr="00BA217C">
        <w:rPr>
          <w:rFonts w:ascii="Times New Roman" w:hAnsi="Times New Roman" w:cs="Times New Roman"/>
          <w:sz w:val="24"/>
          <w:szCs w:val="24"/>
        </w:rPr>
        <w:t>, судом при рассмотрении настоящего дела не установлено.</w:t>
      </w:r>
    </w:p>
    <w:p w:rsidR="00227363" w:rsidRPr="00BA217C" w:rsidP="00227363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217C">
        <w:rPr>
          <w:rFonts w:ascii="Times New Roman" w:hAnsi="Times New Roman" w:cs="Times New Roman"/>
          <w:sz w:val="24"/>
          <w:szCs w:val="24"/>
        </w:rPr>
        <w:t xml:space="preserve">Руководствуясь ст.ст. </w:t>
      </w:r>
      <w:r w:rsidRPr="00BA217C" w:rsidR="00B150F4">
        <w:rPr>
          <w:rFonts w:ascii="Times New Roman" w:hAnsi="Times New Roman" w:cs="Times New Roman"/>
          <w:sz w:val="24"/>
          <w:szCs w:val="24"/>
        </w:rPr>
        <w:t>29.9, 29.10, 30.3 КоАП РФ</w:t>
      </w:r>
      <w:r w:rsidRPr="00BA217C">
        <w:rPr>
          <w:rFonts w:ascii="Times New Roman" w:hAnsi="Times New Roman" w:cs="Times New Roman"/>
          <w:sz w:val="24"/>
          <w:szCs w:val="24"/>
        </w:rPr>
        <w:t xml:space="preserve">, мировой судья </w:t>
      </w:r>
    </w:p>
    <w:p w:rsidR="00142465" w:rsidRPr="00BA217C" w:rsidP="00142465">
      <w:pPr>
        <w:pStyle w:val="NoSpacing"/>
        <w:contextualSpacing/>
        <w:jc w:val="center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>ПОСТАНОВИЛ:</w:t>
      </w:r>
    </w:p>
    <w:p w:rsidR="00EE3C04" w:rsidRPr="00BA217C" w:rsidP="00142465">
      <w:pPr>
        <w:pStyle w:val="NoSpacing"/>
        <w:contextualSpacing/>
        <w:jc w:val="center"/>
        <w:rPr>
          <w:rFonts w:cs="Times New Roman"/>
          <w:sz w:val="24"/>
          <w:szCs w:val="24"/>
        </w:rPr>
      </w:pPr>
    </w:p>
    <w:p w:rsidR="009A070A" w:rsidRPr="00BA217C" w:rsidP="009A070A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       </w:t>
      </w:r>
      <w:r w:rsidRPr="00BA217C" w:rsidR="00A13219">
        <w:rPr>
          <w:rFonts w:eastAsia="Arial Unicode MS" w:cs="Times New Roman"/>
          <w:sz w:val="24"/>
          <w:szCs w:val="24"/>
        </w:rPr>
        <w:t xml:space="preserve"> Федорова Олега Александровича</w:t>
      </w:r>
      <w:r w:rsidRPr="00BA217C">
        <w:rPr>
          <w:rFonts w:cs="Times New Roman"/>
          <w:sz w:val="24"/>
          <w:szCs w:val="24"/>
        </w:rPr>
        <w:t xml:space="preserve"> признать</w:t>
      </w:r>
      <w:r w:rsidRPr="00BA217C">
        <w:rPr>
          <w:rFonts w:eastAsia="Arial Unicode MS" w:cs="Times New Roman"/>
          <w:sz w:val="24"/>
          <w:szCs w:val="24"/>
        </w:rPr>
        <w:t xml:space="preserve"> </w:t>
      </w:r>
      <w:r w:rsidRPr="00BA217C" w:rsidR="00A13219">
        <w:rPr>
          <w:rFonts w:cs="Times New Roman"/>
          <w:sz w:val="24"/>
          <w:szCs w:val="24"/>
        </w:rPr>
        <w:t>виновным</w:t>
      </w:r>
      <w:r w:rsidRPr="00BA217C">
        <w:rPr>
          <w:rFonts w:cs="Times New Roman"/>
          <w:sz w:val="24"/>
          <w:szCs w:val="24"/>
        </w:rPr>
        <w:t xml:space="preserve"> в совершении административного правонарушения по ч. 3 ст. 12.8 Кодекса РФ об административных правонарушениях и назначить </w:t>
      </w:r>
      <w:r w:rsidRPr="00BA217C" w:rsidR="00BA217C">
        <w:rPr>
          <w:rFonts w:cs="Times New Roman"/>
          <w:sz w:val="24"/>
          <w:szCs w:val="24"/>
        </w:rPr>
        <w:t>ему</w:t>
      </w:r>
      <w:r w:rsidRPr="00BA217C">
        <w:rPr>
          <w:rFonts w:cs="Times New Roman"/>
          <w:sz w:val="24"/>
          <w:szCs w:val="24"/>
        </w:rPr>
        <w:t xml:space="preserve"> наказание в виде 10 (десяти) суток административного ареста.</w:t>
      </w:r>
    </w:p>
    <w:p w:rsidR="009A070A" w:rsidRPr="00BA217C" w:rsidP="009A070A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      Срок наказания исчислять с </w:t>
      </w:r>
      <w:r w:rsidRPr="00BA217C" w:rsidR="00A13219">
        <w:rPr>
          <w:rFonts w:cs="Times New Roman"/>
          <w:sz w:val="24"/>
          <w:szCs w:val="24"/>
        </w:rPr>
        <w:t>11-50 час. 28 апреля 2026 г.</w:t>
      </w:r>
    </w:p>
    <w:p w:rsidR="009A070A" w:rsidRPr="00BA217C" w:rsidP="009A070A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       Исполнение постановления поручить ОГАИ МО МВД России «Красноперекопский». </w:t>
      </w:r>
    </w:p>
    <w:p w:rsidR="009A070A" w:rsidRPr="00BA217C" w:rsidP="009A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1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227363" w:rsidRPr="00BA217C" w:rsidP="00227363">
      <w:pPr>
        <w:pStyle w:val="NoSpacing"/>
        <w:rPr>
          <w:rFonts w:cs="Times New Roman"/>
          <w:sz w:val="24"/>
          <w:szCs w:val="24"/>
        </w:rPr>
      </w:pPr>
    </w:p>
    <w:p w:rsidR="003C566B" w:rsidRPr="00BA217C" w:rsidP="00227363">
      <w:pPr>
        <w:pStyle w:val="NoSpacing"/>
        <w:rPr>
          <w:rFonts w:cs="Times New Roman"/>
          <w:sz w:val="24"/>
          <w:szCs w:val="24"/>
        </w:rPr>
      </w:pPr>
    </w:p>
    <w:p w:rsidR="00DB3E14" w:rsidRPr="00BA217C" w:rsidP="0076003F">
      <w:pPr>
        <w:pStyle w:val="NoSpacing"/>
        <w:rPr>
          <w:rFonts w:cs="Times New Roman"/>
          <w:sz w:val="24"/>
          <w:szCs w:val="24"/>
        </w:rPr>
      </w:pPr>
      <w:r w:rsidRPr="00BA217C">
        <w:rPr>
          <w:rFonts w:cs="Times New Roman"/>
          <w:sz w:val="24"/>
          <w:szCs w:val="24"/>
        </w:rPr>
        <w:t xml:space="preserve">     </w:t>
      </w:r>
      <w:r w:rsidRPr="00BA217C" w:rsidR="00227363">
        <w:rPr>
          <w:rFonts w:cs="Times New Roman"/>
          <w:sz w:val="24"/>
          <w:szCs w:val="24"/>
        </w:rPr>
        <w:t xml:space="preserve">    Мировой судья:                     </w:t>
      </w:r>
      <w:r w:rsidRPr="00BA217C" w:rsidR="00BA217C">
        <w:rPr>
          <w:rFonts w:cs="Times New Roman"/>
          <w:sz w:val="24"/>
          <w:szCs w:val="24"/>
        </w:rPr>
        <w:t>подпись</w:t>
      </w:r>
      <w:r w:rsidRPr="00BA217C" w:rsidR="00227363">
        <w:rPr>
          <w:rFonts w:cs="Times New Roman"/>
          <w:sz w:val="24"/>
          <w:szCs w:val="24"/>
        </w:rPr>
        <w:t xml:space="preserve">                 </w:t>
      </w:r>
      <w:r w:rsidRPr="00BA217C">
        <w:rPr>
          <w:rFonts w:cs="Times New Roman"/>
          <w:sz w:val="24"/>
          <w:szCs w:val="24"/>
        </w:rPr>
        <w:t xml:space="preserve">  </w:t>
      </w:r>
      <w:r w:rsidRPr="00BA217C" w:rsidR="00B150F4">
        <w:rPr>
          <w:rFonts w:cs="Times New Roman"/>
          <w:sz w:val="24"/>
          <w:szCs w:val="24"/>
        </w:rPr>
        <w:t xml:space="preserve"> </w:t>
      </w:r>
      <w:r w:rsidR="00BA217C">
        <w:rPr>
          <w:rFonts w:cs="Times New Roman"/>
          <w:sz w:val="24"/>
          <w:szCs w:val="24"/>
        </w:rPr>
        <w:tab/>
      </w:r>
      <w:r w:rsidR="00BA217C">
        <w:rPr>
          <w:rFonts w:cs="Times New Roman"/>
          <w:sz w:val="24"/>
          <w:szCs w:val="24"/>
        </w:rPr>
        <w:tab/>
      </w:r>
      <w:r w:rsidR="00BA217C">
        <w:rPr>
          <w:rFonts w:cs="Times New Roman"/>
          <w:sz w:val="24"/>
          <w:szCs w:val="24"/>
        </w:rPr>
        <w:tab/>
      </w:r>
      <w:r w:rsidR="00BA217C">
        <w:rPr>
          <w:rFonts w:cs="Times New Roman"/>
          <w:sz w:val="24"/>
          <w:szCs w:val="24"/>
        </w:rPr>
        <w:tab/>
      </w:r>
      <w:r w:rsidRPr="00BA217C" w:rsidR="00B150F4">
        <w:rPr>
          <w:rFonts w:cs="Times New Roman"/>
          <w:sz w:val="24"/>
          <w:szCs w:val="24"/>
        </w:rPr>
        <w:t xml:space="preserve">  </w:t>
      </w:r>
      <w:r w:rsidRPr="00BA217C" w:rsidR="00227363">
        <w:rPr>
          <w:rFonts w:cs="Times New Roman"/>
          <w:sz w:val="24"/>
          <w:szCs w:val="24"/>
        </w:rPr>
        <w:t xml:space="preserve">  </w:t>
      </w:r>
      <w:r w:rsidRPr="00BA217C" w:rsidR="002E173F">
        <w:rPr>
          <w:rFonts w:cs="Times New Roman"/>
          <w:sz w:val="24"/>
          <w:szCs w:val="24"/>
        </w:rPr>
        <w:t>А.С. Захарова</w:t>
      </w:r>
    </w:p>
    <w:sectPr w:rsidSect="00DB3E14">
      <w:headerReference w:type="default" r:id="rId5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483512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4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4315"/>
    <w:rsid w:val="00004FE6"/>
    <w:rsid w:val="00005AED"/>
    <w:rsid w:val="00010A72"/>
    <w:rsid w:val="00016880"/>
    <w:rsid w:val="000236AD"/>
    <w:rsid w:val="00027BFD"/>
    <w:rsid w:val="000303B7"/>
    <w:rsid w:val="00032246"/>
    <w:rsid w:val="00036366"/>
    <w:rsid w:val="00045042"/>
    <w:rsid w:val="00045074"/>
    <w:rsid w:val="00046FD6"/>
    <w:rsid w:val="00054FAE"/>
    <w:rsid w:val="000662F5"/>
    <w:rsid w:val="00067BAB"/>
    <w:rsid w:val="00074DEB"/>
    <w:rsid w:val="00075687"/>
    <w:rsid w:val="000760D3"/>
    <w:rsid w:val="00082C3C"/>
    <w:rsid w:val="00090F76"/>
    <w:rsid w:val="00092D2E"/>
    <w:rsid w:val="000A070C"/>
    <w:rsid w:val="000A381A"/>
    <w:rsid w:val="000A7ED4"/>
    <w:rsid w:val="000B5C56"/>
    <w:rsid w:val="000B62DB"/>
    <w:rsid w:val="000B716B"/>
    <w:rsid w:val="000B77D6"/>
    <w:rsid w:val="000C046A"/>
    <w:rsid w:val="000C2DAC"/>
    <w:rsid w:val="000D7066"/>
    <w:rsid w:val="000D7858"/>
    <w:rsid w:val="000E35E9"/>
    <w:rsid w:val="000F401A"/>
    <w:rsid w:val="000F6D81"/>
    <w:rsid w:val="000F7ED1"/>
    <w:rsid w:val="001026D7"/>
    <w:rsid w:val="00107BC5"/>
    <w:rsid w:val="001179F8"/>
    <w:rsid w:val="00122236"/>
    <w:rsid w:val="00124340"/>
    <w:rsid w:val="001341A4"/>
    <w:rsid w:val="001367FA"/>
    <w:rsid w:val="00142465"/>
    <w:rsid w:val="001548B6"/>
    <w:rsid w:val="001615C6"/>
    <w:rsid w:val="00162D95"/>
    <w:rsid w:val="00164555"/>
    <w:rsid w:val="00167E5F"/>
    <w:rsid w:val="00171BE1"/>
    <w:rsid w:val="001720D8"/>
    <w:rsid w:val="00177BAA"/>
    <w:rsid w:val="00177E79"/>
    <w:rsid w:val="00181B1A"/>
    <w:rsid w:val="00197055"/>
    <w:rsid w:val="001A5786"/>
    <w:rsid w:val="001A63A9"/>
    <w:rsid w:val="001B2FA4"/>
    <w:rsid w:val="001D1149"/>
    <w:rsid w:val="001D5E33"/>
    <w:rsid w:val="001E0657"/>
    <w:rsid w:val="001E677C"/>
    <w:rsid w:val="001F2EA1"/>
    <w:rsid w:val="001F5840"/>
    <w:rsid w:val="001F5F88"/>
    <w:rsid w:val="001F799F"/>
    <w:rsid w:val="002043E2"/>
    <w:rsid w:val="00205006"/>
    <w:rsid w:val="00224EBF"/>
    <w:rsid w:val="00227363"/>
    <w:rsid w:val="0023119F"/>
    <w:rsid w:val="00232629"/>
    <w:rsid w:val="00236BD9"/>
    <w:rsid w:val="00246CF9"/>
    <w:rsid w:val="00250D2B"/>
    <w:rsid w:val="00251642"/>
    <w:rsid w:val="00252EA2"/>
    <w:rsid w:val="00275E40"/>
    <w:rsid w:val="002825DE"/>
    <w:rsid w:val="00285482"/>
    <w:rsid w:val="00286388"/>
    <w:rsid w:val="00292C33"/>
    <w:rsid w:val="00295042"/>
    <w:rsid w:val="002A6059"/>
    <w:rsid w:val="002A65AE"/>
    <w:rsid w:val="002B0ACE"/>
    <w:rsid w:val="002B6A19"/>
    <w:rsid w:val="002B72A6"/>
    <w:rsid w:val="002C25E3"/>
    <w:rsid w:val="002C4C8D"/>
    <w:rsid w:val="002C72B2"/>
    <w:rsid w:val="002D0756"/>
    <w:rsid w:val="002E1580"/>
    <w:rsid w:val="002E173F"/>
    <w:rsid w:val="002E3870"/>
    <w:rsid w:val="00300F5C"/>
    <w:rsid w:val="00301B82"/>
    <w:rsid w:val="00312A4B"/>
    <w:rsid w:val="00313323"/>
    <w:rsid w:val="00316F34"/>
    <w:rsid w:val="003179C9"/>
    <w:rsid w:val="00317D79"/>
    <w:rsid w:val="00333C10"/>
    <w:rsid w:val="0033642D"/>
    <w:rsid w:val="00336FAC"/>
    <w:rsid w:val="00341158"/>
    <w:rsid w:val="0034467C"/>
    <w:rsid w:val="00351B4A"/>
    <w:rsid w:val="00356BDB"/>
    <w:rsid w:val="00356D41"/>
    <w:rsid w:val="00377DCF"/>
    <w:rsid w:val="0038103D"/>
    <w:rsid w:val="0039780D"/>
    <w:rsid w:val="003B38AC"/>
    <w:rsid w:val="003B7126"/>
    <w:rsid w:val="003C2159"/>
    <w:rsid w:val="003C566B"/>
    <w:rsid w:val="003C7E67"/>
    <w:rsid w:val="003D2A08"/>
    <w:rsid w:val="003D4F53"/>
    <w:rsid w:val="003D6D48"/>
    <w:rsid w:val="003D7BD6"/>
    <w:rsid w:val="003E2E49"/>
    <w:rsid w:val="003E4377"/>
    <w:rsid w:val="003E639B"/>
    <w:rsid w:val="003E63B6"/>
    <w:rsid w:val="003F7436"/>
    <w:rsid w:val="00401813"/>
    <w:rsid w:val="0040266C"/>
    <w:rsid w:val="00416AD9"/>
    <w:rsid w:val="004209BA"/>
    <w:rsid w:val="00420D65"/>
    <w:rsid w:val="004264A2"/>
    <w:rsid w:val="00451988"/>
    <w:rsid w:val="004538D9"/>
    <w:rsid w:val="0045698C"/>
    <w:rsid w:val="00456A35"/>
    <w:rsid w:val="00456B90"/>
    <w:rsid w:val="0046042E"/>
    <w:rsid w:val="00462216"/>
    <w:rsid w:val="0047054F"/>
    <w:rsid w:val="004747DC"/>
    <w:rsid w:val="0048077A"/>
    <w:rsid w:val="0048214B"/>
    <w:rsid w:val="00483512"/>
    <w:rsid w:val="00485437"/>
    <w:rsid w:val="00491927"/>
    <w:rsid w:val="00496CB2"/>
    <w:rsid w:val="004A6F91"/>
    <w:rsid w:val="004B5091"/>
    <w:rsid w:val="004C3F56"/>
    <w:rsid w:val="004D0993"/>
    <w:rsid w:val="004D0E6F"/>
    <w:rsid w:val="004D5465"/>
    <w:rsid w:val="004E2CC5"/>
    <w:rsid w:val="004E4D5C"/>
    <w:rsid w:val="004F0438"/>
    <w:rsid w:val="004F26A1"/>
    <w:rsid w:val="004F4D5E"/>
    <w:rsid w:val="005054F2"/>
    <w:rsid w:val="00506830"/>
    <w:rsid w:val="00516285"/>
    <w:rsid w:val="00516900"/>
    <w:rsid w:val="00530610"/>
    <w:rsid w:val="00542EFF"/>
    <w:rsid w:val="00544CF5"/>
    <w:rsid w:val="00550F2F"/>
    <w:rsid w:val="00561D6C"/>
    <w:rsid w:val="005668FE"/>
    <w:rsid w:val="00566B2A"/>
    <w:rsid w:val="00567F04"/>
    <w:rsid w:val="005743B2"/>
    <w:rsid w:val="005748CB"/>
    <w:rsid w:val="00583589"/>
    <w:rsid w:val="005862A8"/>
    <w:rsid w:val="00593420"/>
    <w:rsid w:val="00593D53"/>
    <w:rsid w:val="00597BFE"/>
    <w:rsid w:val="005A110A"/>
    <w:rsid w:val="005A40F1"/>
    <w:rsid w:val="005A549A"/>
    <w:rsid w:val="005A5670"/>
    <w:rsid w:val="005B09F4"/>
    <w:rsid w:val="005C1E1C"/>
    <w:rsid w:val="005D0DFE"/>
    <w:rsid w:val="005D32DA"/>
    <w:rsid w:val="005E3F9F"/>
    <w:rsid w:val="005E423E"/>
    <w:rsid w:val="005E63AB"/>
    <w:rsid w:val="005F3B5F"/>
    <w:rsid w:val="005F3EE6"/>
    <w:rsid w:val="005F49E4"/>
    <w:rsid w:val="005F660F"/>
    <w:rsid w:val="00602F84"/>
    <w:rsid w:val="00617C55"/>
    <w:rsid w:val="00630CA7"/>
    <w:rsid w:val="00635525"/>
    <w:rsid w:val="00636FD9"/>
    <w:rsid w:val="006560BC"/>
    <w:rsid w:val="00660B6A"/>
    <w:rsid w:val="00660F0C"/>
    <w:rsid w:val="00664E03"/>
    <w:rsid w:val="006730A0"/>
    <w:rsid w:val="00673851"/>
    <w:rsid w:val="0068205D"/>
    <w:rsid w:val="006921BD"/>
    <w:rsid w:val="00692B62"/>
    <w:rsid w:val="0069547C"/>
    <w:rsid w:val="006A14F3"/>
    <w:rsid w:val="006B46AC"/>
    <w:rsid w:val="006B76A8"/>
    <w:rsid w:val="006C4921"/>
    <w:rsid w:val="006D12B8"/>
    <w:rsid w:val="006D2F92"/>
    <w:rsid w:val="006D4FE1"/>
    <w:rsid w:val="006E6932"/>
    <w:rsid w:val="00700329"/>
    <w:rsid w:val="007059E1"/>
    <w:rsid w:val="00716A2B"/>
    <w:rsid w:val="00726FB1"/>
    <w:rsid w:val="007277C4"/>
    <w:rsid w:val="00734D25"/>
    <w:rsid w:val="00735AE9"/>
    <w:rsid w:val="007374DC"/>
    <w:rsid w:val="00755B5A"/>
    <w:rsid w:val="00756CBC"/>
    <w:rsid w:val="0076003F"/>
    <w:rsid w:val="00763B57"/>
    <w:rsid w:val="007750B0"/>
    <w:rsid w:val="007814F6"/>
    <w:rsid w:val="00785D5D"/>
    <w:rsid w:val="007903A1"/>
    <w:rsid w:val="007911A3"/>
    <w:rsid w:val="00797A37"/>
    <w:rsid w:val="007A5245"/>
    <w:rsid w:val="007B24B3"/>
    <w:rsid w:val="007B371F"/>
    <w:rsid w:val="007B668A"/>
    <w:rsid w:val="007C3882"/>
    <w:rsid w:val="007C5BFC"/>
    <w:rsid w:val="007D004E"/>
    <w:rsid w:val="007D1F23"/>
    <w:rsid w:val="007D3004"/>
    <w:rsid w:val="007D3AF6"/>
    <w:rsid w:val="007D3D4C"/>
    <w:rsid w:val="007D69DF"/>
    <w:rsid w:val="007E06F6"/>
    <w:rsid w:val="007F3D3E"/>
    <w:rsid w:val="007F4D2B"/>
    <w:rsid w:val="00803A2F"/>
    <w:rsid w:val="0080506D"/>
    <w:rsid w:val="008125B9"/>
    <w:rsid w:val="00813D13"/>
    <w:rsid w:val="00814BFB"/>
    <w:rsid w:val="00815376"/>
    <w:rsid w:val="00822A52"/>
    <w:rsid w:val="00823BEA"/>
    <w:rsid w:val="00830BF4"/>
    <w:rsid w:val="00833E82"/>
    <w:rsid w:val="00834FCA"/>
    <w:rsid w:val="00846BB7"/>
    <w:rsid w:val="008701FD"/>
    <w:rsid w:val="00874795"/>
    <w:rsid w:val="00876CF2"/>
    <w:rsid w:val="00882D94"/>
    <w:rsid w:val="00885FF8"/>
    <w:rsid w:val="0088643E"/>
    <w:rsid w:val="00891C60"/>
    <w:rsid w:val="00895388"/>
    <w:rsid w:val="0089722B"/>
    <w:rsid w:val="0089761B"/>
    <w:rsid w:val="008A1BE5"/>
    <w:rsid w:val="008B1110"/>
    <w:rsid w:val="008B29EA"/>
    <w:rsid w:val="008B5DEC"/>
    <w:rsid w:val="008B73FA"/>
    <w:rsid w:val="008B7904"/>
    <w:rsid w:val="008D72E9"/>
    <w:rsid w:val="008E1D8F"/>
    <w:rsid w:val="008E44D7"/>
    <w:rsid w:val="008E5807"/>
    <w:rsid w:val="008F1C22"/>
    <w:rsid w:val="008F3733"/>
    <w:rsid w:val="008F6070"/>
    <w:rsid w:val="008F7179"/>
    <w:rsid w:val="00900191"/>
    <w:rsid w:val="009026B8"/>
    <w:rsid w:val="00903D3E"/>
    <w:rsid w:val="0090786B"/>
    <w:rsid w:val="009224CE"/>
    <w:rsid w:val="00927583"/>
    <w:rsid w:val="00933CBE"/>
    <w:rsid w:val="00941F5F"/>
    <w:rsid w:val="00947C03"/>
    <w:rsid w:val="00953855"/>
    <w:rsid w:val="00956002"/>
    <w:rsid w:val="0096147A"/>
    <w:rsid w:val="00974625"/>
    <w:rsid w:val="00975256"/>
    <w:rsid w:val="009937A9"/>
    <w:rsid w:val="009A070A"/>
    <w:rsid w:val="009A3C3B"/>
    <w:rsid w:val="009A40FD"/>
    <w:rsid w:val="009A6181"/>
    <w:rsid w:val="009B2F4F"/>
    <w:rsid w:val="009B3E1A"/>
    <w:rsid w:val="009B4400"/>
    <w:rsid w:val="009B52FA"/>
    <w:rsid w:val="009C779A"/>
    <w:rsid w:val="009D32C6"/>
    <w:rsid w:val="009D7427"/>
    <w:rsid w:val="009E4AE2"/>
    <w:rsid w:val="00A03116"/>
    <w:rsid w:val="00A062C1"/>
    <w:rsid w:val="00A13219"/>
    <w:rsid w:val="00A321DD"/>
    <w:rsid w:val="00A36B30"/>
    <w:rsid w:val="00A373DC"/>
    <w:rsid w:val="00A376A0"/>
    <w:rsid w:val="00A429CE"/>
    <w:rsid w:val="00A5323C"/>
    <w:rsid w:val="00A53725"/>
    <w:rsid w:val="00A54405"/>
    <w:rsid w:val="00A705F3"/>
    <w:rsid w:val="00A713EC"/>
    <w:rsid w:val="00A825FC"/>
    <w:rsid w:val="00A9615E"/>
    <w:rsid w:val="00A961EE"/>
    <w:rsid w:val="00AA0BEA"/>
    <w:rsid w:val="00AA0E90"/>
    <w:rsid w:val="00AA7E44"/>
    <w:rsid w:val="00AB1367"/>
    <w:rsid w:val="00AB3913"/>
    <w:rsid w:val="00AB525B"/>
    <w:rsid w:val="00AD37D1"/>
    <w:rsid w:val="00AD49EA"/>
    <w:rsid w:val="00AE26E7"/>
    <w:rsid w:val="00AF6A10"/>
    <w:rsid w:val="00AF7FC9"/>
    <w:rsid w:val="00B03A94"/>
    <w:rsid w:val="00B1051B"/>
    <w:rsid w:val="00B150F4"/>
    <w:rsid w:val="00B16C6A"/>
    <w:rsid w:val="00B228A8"/>
    <w:rsid w:val="00B30A02"/>
    <w:rsid w:val="00B339FB"/>
    <w:rsid w:val="00B367F7"/>
    <w:rsid w:val="00B52424"/>
    <w:rsid w:val="00B61C86"/>
    <w:rsid w:val="00B646C2"/>
    <w:rsid w:val="00B70AFF"/>
    <w:rsid w:val="00B71817"/>
    <w:rsid w:val="00B74E27"/>
    <w:rsid w:val="00B84B5F"/>
    <w:rsid w:val="00B902C8"/>
    <w:rsid w:val="00B9477E"/>
    <w:rsid w:val="00BA217C"/>
    <w:rsid w:val="00BA435F"/>
    <w:rsid w:val="00BB3EB2"/>
    <w:rsid w:val="00BB4440"/>
    <w:rsid w:val="00BC32C6"/>
    <w:rsid w:val="00BC3D0F"/>
    <w:rsid w:val="00BE1FCC"/>
    <w:rsid w:val="00BE5310"/>
    <w:rsid w:val="00BF1D52"/>
    <w:rsid w:val="00BF1F12"/>
    <w:rsid w:val="00BF4B13"/>
    <w:rsid w:val="00BF6676"/>
    <w:rsid w:val="00BF7473"/>
    <w:rsid w:val="00BF79C7"/>
    <w:rsid w:val="00C10A06"/>
    <w:rsid w:val="00C2094B"/>
    <w:rsid w:val="00C213C8"/>
    <w:rsid w:val="00C23A5E"/>
    <w:rsid w:val="00C34A2F"/>
    <w:rsid w:val="00C424D9"/>
    <w:rsid w:val="00C500DA"/>
    <w:rsid w:val="00C51125"/>
    <w:rsid w:val="00C53E07"/>
    <w:rsid w:val="00C5433E"/>
    <w:rsid w:val="00C57086"/>
    <w:rsid w:val="00C571DA"/>
    <w:rsid w:val="00C60486"/>
    <w:rsid w:val="00C66891"/>
    <w:rsid w:val="00C66F63"/>
    <w:rsid w:val="00C67AD0"/>
    <w:rsid w:val="00C7050E"/>
    <w:rsid w:val="00C71060"/>
    <w:rsid w:val="00C735EB"/>
    <w:rsid w:val="00C76FF9"/>
    <w:rsid w:val="00C86A65"/>
    <w:rsid w:val="00C904C7"/>
    <w:rsid w:val="00C90693"/>
    <w:rsid w:val="00C91238"/>
    <w:rsid w:val="00CB08E3"/>
    <w:rsid w:val="00CC2A38"/>
    <w:rsid w:val="00CC2CBB"/>
    <w:rsid w:val="00CD1F31"/>
    <w:rsid w:val="00CE0A50"/>
    <w:rsid w:val="00CE30C6"/>
    <w:rsid w:val="00CE318C"/>
    <w:rsid w:val="00CE4393"/>
    <w:rsid w:val="00CE617D"/>
    <w:rsid w:val="00CE7331"/>
    <w:rsid w:val="00CF5C75"/>
    <w:rsid w:val="00D045FF"/>
    <w:rsid w:val="00D07DE1"/>
    <w:rsid w:val="00D13432"/>
    <w:rsid w:val="00D15688"/>
    <w:rsid w:val="00D22740"/>
    <w:rsid w:val="00D2280B"/>
    <w:rsid w:val="00D22DD1"/>
    <w:rsid w:val="00D230E3"/>
    <w:rsid w:val="00D236EA"/>
    <w:rsid w:val="00D23D5B"/>
    <w:rsid w:val="00D42DB4"/>
    <w:rsid w:val="00D560F0"/>
    <w:rsid w:val="00D60EAA"/>
    <w:rsid w:val="00D61C3D"/>
    <w:rsid w:val="00D64DAE"/>
    <w:rsid w:val="00D66E0F"/>
    <w:rsid w:val="00D80A10"/>
    <w:rsid w:val="00D82E6C"/>
    <w:rsid w:val="00D83295"/>
    <w:rsid w:val="00D86904"/>
    <w:rsid w:val="00D91AD8"/>
    <w:rsid w:val="00D97265"/>
    <w:rsid w:val="00DA2B88"/>
    <w:rsid w:val="00DB057D"/>
    <w:rsid w:val="00DB3E14"/>
    <w:rsid w:val="00DB7761"/>
    <w:rsid w:val="00DE0A78"/>
    <w:rsid w:val="00DE373B"/>
    <w:rsid w:val="00DF3626"/>
    <w:rsid w:val="00E010B2"/>
    <w:rsid w:val="00E112CA"/>
    <w:rsid w:val="00E4114B"/>
    <w:rsid w:val="00E52ED6"/>
    <w:rsid w:val="00E57F7D"/>
    <w:rsid w:val="00E718F0"/>
    <w:rsid w:val="00E80799"/>
    <w:rsid w:val="00E81B2E"/>
    <w:rsid w:val="00E82236"/>
    <w:rsid w:val="00E83899"/>
    <w:rsid w:val="00E85C1B"/>
    <w:rsid w:val="00E92654"/>
    <w:rsid w:val="00EA09CD"/>
    <w:rsid w:val="00EA247F"/>
    <w:rsid w:val="00EB2667"/>
    <w:rsid w:val="00EB2B0E"/>
    <w:rsid w:val="00EB3D91"/>
    <w:rsid w:val="00EB5C04"/>
    <w:rsid w:val="00EB6718"/>
    <w:rsid w:val="00EC098D"/>
    <w:rsid w:val="00ED5602"/>
    <w:rsid w:val="00EE3C04"/>
    <w:rsid w:val="00EF1278"/>
    <w:rsid w:val="00F01935"/>
    <w:rsid w:val="00F139C0"/>
    <w:rsid w:val="00F15C59"/>
    <w:rsid w:val="00F36CE3"/>
    <w:rsid w:val="00F473E0"/>
    <w:rsid w:val="00F51D36"/>
    <w:rsid w:val="00F546A8"/>
    <w:rsid w:val="00F54F63"/>
    <w:rsid w:val="00F707D3"/>
    <w:rsid w:val="00F74279"/>
    <w:rsid w:val="00F85182"/>
    <w:rsid w:val="00F85401"/>
    <w:rsid w:val="00F87370"/>
    <w:rsid w:val="00F9093B"/>
    <w:rsid w:val="00F93D4A"/>
    <w:rsid w:val="00F9464A"/>
    <w:rsid w:val="00F94854"/>
    <w:rsid w:val="00F95210"/>
    <w:rsid w:val="00F95843"/>
    <w:rsid w:val="00F96D3D"/>
    <w:rsid w:val="00F97594"/>
    <w:rsid w:val="00FB3F3B"/>
    <w:rsid w:val="00FB4057"/>
    <w:rsid w:val="00FB6A1F"/>
    <w:rsid w:val="00FC34A8"/>
    <w:rsid w:val="00FC5344"/>
    <w:rsid w:val="00FD401F"/>
    <w:rsid w:val="00FE506B"/>
    <w:rsid w:val="00FE6827"/>
    <w:rsid w:val="00FE7C4F"/>
    <w:rsid w:val="00FF2130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363"/>
    <w:rPr>
      <w:rFonts w:ascii="Arial" w:eastAsia="Arial" w:hAnsi="Arial" w:cs="Arial"/>
      <w:sz w:val="20"/>
      <w:szCs w:val="20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830BF4"/>
    <w:pPr>
      <w:spacing w:after="0" w:line="240" w:lineRule="auto"/>
      <w:jc w:val="both"/>
    </w:pPr>
    <w:rPr>
      <w:rFonts w:ascii="Times New Roman" w:hAnsi="Times New Roman"/>
    </w:rPr>
  </w:style>
  <w:style w:type="paragraph" w:styleId="BodyTextIndent2">
    <w:name w:val="Body Text Indent 2"/>
    <w:basedOn w:val="Normal"/>
    <w:link w:val="2"/>
    <w:uiPriority w:val="99"/>
    <w:rsid w:val="0022736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227363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ConsPlusNormal">
    <w:name w:val="ConsPlusNormal"/>
    <w:rsid w:val="00D82E6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634A6-A606-448B-B77D-2BEABDD3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