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2423" w:rsidRPr="00E32423" w:rsidP="00E32423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32423">
        <w:rPr>
          <w:rFonts w:ascii="Times New Roman" w:eastAsia="Times New Roman" w:hAnsi="Times New Roman"/>
          <w:bCs/>
          <w:sz w:val="24"/>
          <w:szCs w:val="24"/>
        </w:rPr>
        <w:t>Дело № 5-58-284/2019</w:t>
      </w:r>
    </w:p>
    <w:p w:rsidR="00E32423" w:rsidRPr="00E32423" w:rsidP="00E3242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32423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E32423" w:rsidRPr="00E32423" w:rsidP="00E3242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32423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E32423" w:rsidRPr="00E32423" w:rsidP="00E3242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E3242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E32423" w:rsidRPr="00E32423" w:rsidP="00E3242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2423">
        <w:rPr>
          <w:rFonts w:ascii="Times New Roman" w:eastAsia="Times New Roman" w:hAnsi="Times New Roman"/>
          <w:sz w:val="24"/>
          <w:szCs w:val="24"/>
        </w:rPr>
        <w:t xml:space="preserve">       12 сентября 2019 года</w:t>
      </w:r>
      <w:r w:rsidRPr="00E32423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E32423">
        <w:rPr>
          <w:rFonts w:ascii="Times New Roman" w:eastAsia="Times New Roman" w:hAnsi="Times New Roman"/>
          <w:sz w:val="24"/>
          <w:szCs w:val="24"/>
        </w:rPr>
        <w:tab/>
      </w:r>
      <w:r w:rsidRPr="00E32423">
        <w:rPr>
          <w:rFonts w:ascii="Times New Roman" w:eastAsia="Times New Roman" w:hAnsi="Times New Roman"/>
          <w:sz w:val="24"/>
          <w:szCs w:val="24"/>
        </w:rPr>
        <w:tab/>
      </w:r>
      <w:r w:rsidRPr="00E32423">
        <w:rPr>
          <w:rFonts w:ascii="Times New Roman" w:eastAsia="Times New Roman" w:hAnsi="Times New Roman"/>
          <w:sz w:val="24"/>
          <w:szCs w:val="24"/>
        </w:rPr>
        <w:tab/>
      </w:r>
      <w:r w:rsidRPr="00E32423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 w:rsidRPr="00E32423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E32423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E32423" w:rsidRPr="00E32423" w:rsidP="00E32423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32423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E32423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E32423" w:rsidRPr="00E32423" w:rsidP="00E324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2423">
        <w:rPr>
          <w:rFonts w:ascii="Times New Roman" w:eastAsia="Times New Roman" w:hAnsi="Times New Roman"/>
          <w:sz w:val="24"/>
          <w:szCs w:val="24"/>
        </w:rPr>
        <w:t xml:space="preserve"> </w:t>
      </w:r>
      <w:r w:rsidR="0008092E">
        <w:rPr>
          <w:rFonts w:ascii="Times New Roman" w:eastAsia="Times New Roman" w:hAnsi="Times New Roman"/>
          <w:sz w:val="24"/>
          <w:szCs w:val="24"/>
        </w:rPr>
        <w:t xml:space="preserve">  Борисова Р. А.</w:t>
      </w:r>
      <w:r w:rsidRPr="00E3242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8092E" w:rsidR="0008092E">
        <w:rPr>
          <w:rFonts w:ascii="Times New Roman" w:eastAsia="Times New Roman" w:hAnsi="Times New Roman"/>
          <w:sz w:val="24"/>
          <w:szCs w:val="24"/>
        </w:rPr>
        <w:t>&lt;</w:t>
      </w:r>
      <w:r w:rsidR="0008092E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08092E" w:rsidR="0008092E">
        <w:rPr>
          <w:rFonts w:ascii="Times New Roman" w:eastAsia="Times New Roman" w:hAnsi="Times New Roman"/>
          <w:sz w:val="24"/>
          <w:szCs w:val="24"/>
        </w:rPr>
        <w:t>&gt;</w:t>
      </w:r>
      <w:r w:rsidRPr="00E32423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E32423" w:rsidRPr="00E32423" w:rsidP="00E324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32423" w:rsidRPr="00E32423" w:rsidP="00E3242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32423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E32423" w:rsidRPr="00E32423" w:rsidP="00E3242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32423" w:rsidRPr="00E32423" w:rsidP="00E3242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08092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08092E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8092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08092E">
        <w:rPr>
          <w:rFonts w:ascii="Times New Roman" w:eastAsia="Times New Roman" w:hAnsi="Times New Roman"/>
          <w:sz w:val="24"/>
          <w:szCs w:val="24"/>
        </w:rPr>
        <w:t>&gt;</w:t>
      </w:r>
      <w:r w:rsidRPr="00E3242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минут возле дома № </w:t>
      </w:r>
      <w:r w:rsidRPr="0008092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08092E">
        <w:rPr>
          <w:rFonts w:ascii="Times New Roman" w:eastAsia="Times New Roman" w:hAnsi="Times New Roman"/>
          <w:sz w:val="24"/>
          <w:szCs w:val="24"/>
        </w:rPr>
        <w:t>&gt;</w:t>
      </w:r>
      <w:r w:rsidRPr="00E32423">
        <w:rPr>
          <w:rFonts w:ascii="Times New Roman" w:eastAsia="Times New Roman" w:hAnsi="Times New Roman"/>
          <w:sz w:val="24"/>
          <w:szCs w:val="24"/>
        </w:rPr>
        <w:t xml:space="preserve"> был выявлен Борисов Р.А., который на </w:t>
      </w:r>
      <w:r>
        <w:rPr>
          <w:rFonts w:ascii="Times New Roman" w:eastAsia="Times New Roman" w:hAnsi="Times New Roman"/>
          <w:sz w:val="24"/>
          <w:szCs w:val="24"/>
        </w:rPr>
        <w:t xml:space="preserve">принадлежащем ему автомобиле </w:t>
      </w:r>
      <w:r w:rsidRPr="0008092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08092E">
        <w:rPr>
          <w:rFonts w:ascii="Times New Roman" w:eastAsia="Times New Roman" w:hAnsi="Times New Roman"/>
          <w:sz w:val="24"/>
          <w:szCs w:val="24"/>
        </w:rPr>
        <w:t>&gt;</w:t>
      </w:r>
      <w:r w:rsidRPr="00E32423">
        <w:rPr>
          <w:rFonts w:ascii="Times New Roman" w:eastAsia="Times New Roman" w:hAnsi="Times New Roman"/>
          <w:sz w:val="24"/>
          <w:szCs w:val="24"/>
        </w:rPr>
        <w:t>, государственный р</w:t>
      </w:r>
      <w:r>
        <w:rPr>
          <w:rFonts w:ascii="Times New Roman" w:eastAsia="Times New Roman" w:hAnsi="Times New Roman"/>
          <w:sz w:val="24"/>
          <w:szCs w:val="24"/>
        </w:rPr>
        <w:t xml:space="preserve">егистрационный знак </w:t>
      </w:r>
      <w:r w:rsidRPr="0008092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08092E">
        <w:rPr>
          <w:rFonts w:ascii="Times New Roman" w:eastAsia="Times New Roman" w:hAnsi="Times New Roman"/>
          <w:sz w:val="24"/>
          <w:szCs w:val="24"/>
        </w:rPr>
        <w:t>&gt;</w:t>
      </w:r>
      <w:r w:rsidRPr="00E32423">
        <w:rPr>
          <w:rFonts w:ascii="Times New Roman" w:eastAsia="Times New Roman" w:hAnsi="Times New Roman"/>
          <w:sz w:val="24"/>
          <w:szCs w:val="24"/>
        </w:rPr>
        <w:t>, осуществлял перевозку пассажиров в качестве такси без государственной регистрации в качестве индивидуального предпринимателя, взимая с пассажира денежную плату в размере 70 рублей. Данную деятельность Борисов Р.А. осуществлял неоднократно с целью получения прибыли за оказание услуг.</w:t>
      </w:r>
    </w:p>
    <w:p w:rsidR="00E32423" w:rsidRPr="00E32423" w:rsidP="00E3242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2423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E32423">
        <w:rPr>
          <w:rFonts w:ascii="Times New Roman" w:eastAsia="Times New Roman" w:hAnsi="Times New Roman"/>
          <w:sz w:val="24"/>
          <w:szCs w:val="24"/>
        </w:rPr>
        <w:t>В судебном заседании Борисову Р.А.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периодически в свободное от основной работы время занимался перевозками граждан без государственной регистрации в качестве индивидуального предпринимателя, с целью получения прибыли.</w:t>
      </w:r>
    </w:p>
    <w:p w:rsidR="00E32423" w:rsidRPr="00E32423" w:rsidP="00E324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Борисова Р.А., исследовав материалы дела, считаю, что событие правонарушения 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E32423" w:rsidRPr="00E32423" w:rsidP="00E324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08092E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08092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0809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092E" w:rsidR="0008092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8092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08092E" w:rsidR="0008092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8092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08092E" w:rsidR="0008092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8092E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08092E" w:rsidR="0008092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E32423" w:rsidRPr="00E32423" w:rsidP="00E324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Борисова Р.А. (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E32423" w:rsidRPr="00E32423" w:rsidP="00E324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. 7-8),</w:t>
      </w:r>
    </w:p>
    <w:p w:rsidR="00E32423" w:rsidRPr="00E32423" w:rsidP="00E324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Борисова Р.А. (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. 9-10),</w:t>
      </w:r>
    </w:p>
    <w:p w:rsidR="00E32423" w:rsidRPr="00E32423" w:rsidP="00E324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фототаблица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. 11).</w:t>
      </w:r>
    </w:p>
    <w:p w:rsidR="00E32423" w:rsidRPr="00E32423" w:rsidP="00E32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423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</w:t>
      </w:r>
      <w:r w:rsidR="0008092E">
        <w:rPr>
          <w:rFonts w:ascii="Times New Roman" w:eastAsia="Times New Roman" w:hAnsi="Times New Roman"/>
          <w:sz w:val="24"/>
          <w:szCs w:val="24"/>
        </w:rPr>
        <w:t>анной виновность Борисова Р. А.</w:t>
      </w:r>
      <w:r w:rsidRPr="00E32423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 КоАП РФ, а именно: </w:t>
      </w:r>
      <w:r w:rsidRPr="00E32423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E32423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E32423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E32423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E32423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E32423" w:rsidRPr="00E32423" w:rsidP="00E324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32423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32423" w:rsidRPr="00E32423" w:rsidP="00E324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2423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32423" w:rsidRPr="00E32423" w:rsidP="00E3242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423">
        <w:rPr>
          <w:rFonts w:ascii="Times New Roman" w:hAnsi="Times New Roman"/>
          <w:sz w:val="24"/>
          <w:szCs w:val="24"/>
        </w:rPr>
        <w:t xml:space="preserve">             Обстоятельствами в соответствии со ст. 4.2 КоАП Российской Федерации, смягчающими ответственность 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Борисова Р.А. </w:t>
      </w:r>
      <w:r w:rsidRPr="00E32423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 и полное признание вины.</w:t>
      </w:r>
    </w:p>
    <w:p w:rsidR="00E32423" w:rsidRPr="00E32423" w:rsidP="00E32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2423">
        <w:rPr>
          <w:rFonts w:ascii="Times New Roman" w:hAnsi="Times New Roman"/>
          <w:sz w:val="24"/>
          <w:szCs w:val="24"/>
        </w:rPr>
        <w:tab/>
        <w:t>Обстоятельств в соответствии со ст. 4.3 КоАП Российской Федерации, отягчающих ответственность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32423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E32423" w:rsidRPr="00E32423" w:rsidP="00E324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32423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Борисовым Р.А.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E32423" w:rsidRPr="00E32423" w:rsidP="00E324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2423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32423" w:rsidRPr="00E32423" w:rsidP="00E3242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E32423" w:rsidRPr="00E32423" w:rsidP="00E32423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423" w:rsidRPr="00E32423" w:rsidP="00E3242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242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E32423" w:rsidRPr="00E32423" w:rsidP="00E3242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423" w:rsidRPr="00E32423" w:rsidP="00E324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Борисова Р. А.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E32423" w:rsidRPr="00E32423" w:rsidP="00E324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18880491190002734411.</w:t>
      </w:r>
    </w:p>
    <w:p w:rsidR="00E32423" w:rsidRPr="00E32423" w:rsidP="00E32423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E32423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E32423" w:rsidRPr="00E32423" w:rsidP="00E324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2423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32423" w:rsidRPr="00E32423" w:rsidP="00E324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2423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32423" w:rsidRPr="00E32423" w:rsidP="00E324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2423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32423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E32423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E32423" w:rsidRPr="00E32423" w:rsidP="00E3242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32423" w:rsidRPr="00E32423" w:rsidP="00E324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32423">
        <w:rPr>
          <w:rFonts w:ascii="Times New Roman" w:eastAsia="Times New Roman" w:hAnsi="Times New Roman"/>
          <w:sz w:val="24"/>
          <w:szCs w:val="24"/>
        </w:rPr>
        <w:t xml:space="preserve">Мировой судья:  </w:t>
      </w:r>
      <w:r w:rsidRPr="00E32423">
        <w:rPr>
          <w:rFonts w:ascii="Times New Roman" w:eastAsia="Times New Roman" w:hAnsi="Times New Roman"/>
          <w:sz w:val="24"/>
          <w:szCs w:val="24"/>
        </w:rPr>
        <w:tab/>
      </w:r>
      <w:r w:rsidRPr="00E32423">
        <w:rPr>
          <w:rFonts w:ascii="Times New Roman" w:eastAsia="Times New Roman" w:hAnsi="Times New Roman"/>
          <w:sz w:val="24"/>
          <w:szCs w:val="24"/>
        </w:rPr>
        <w:tab/>
      </w:r>
      <w:r w:rsidRPr="00E32423">
        <w:rPr>
          <w:rFonts w:ascii="Times New Roman" w:eastAsia="Times New Roman" w:hAnsi="Times New Roman"/>
          <w:sz w:val="24"/>
          <w:szCs w:val="24"/>
        </w:rPr>
        <w:tab/>
      </w:r>
      <w:r w:rsidRPr="00E32423">
        <w:rPr>
          <w:rFonts w:ascii="Times New Roman" w:eastAsia="Times New Roman" w:hAnsi="Times New Roman"/>
          <w:sz w:val="24"/>
          <w:szCs w:val="24"/>
        </w:rPr>
        <w:tab/>
      </w:r>
      <w:r w:rsidRPr="00E32423">
        <w:rPr>
          <w:rFonts w:ascii="Times New Roman" w:eastAsia="Times New Roman" w:hAnsi="Times New Roman"/>
          <w:sz w:val="24"/>
          <w:szCs w:val="24"/>
        </w:rPr>
        <w:tab/>
      </w:r>
      <w:r w:rsidRPr="00E32423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8092E"/>
    <w:rsid w:val="002B378D"/>
    <w:rsid w:val="006A38E2"/>
    <w:rsid w:val="007B1B60"/>
    <w:rsid w:val="00880FAC"/>
    <w:rsid w:val="008949BB"/>
    <w:rsid w:val="00C64D2D"/>
    <w:rsid w:val="00E32423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