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66022">
        <w:rPr>
          <w:rFonts w:ascii="Times New Roman" w:eastAsia="Times New Roman" w:hAnsi="Times New Roman" w:cs="Times New Roman"/>
          <w:color w:val="000000" w:themeColor="text1"/>
        </w:rPr>
        <w:t>288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B66022">
        <w:rPr>
          <w:rFonts w:ascii="Times New Roman" w:eastAsia="Times New Roman" w:hAnsi="Times New Roman" w:cs="Times New Roman"/>
          <w:color w:val="000000" w:themeColor="text1"/>
        </w:rPr>
        <w:t>001529-81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66022">
        <w:rPr>
          <w:rFonts w:ascii="Times New Roman" w:eastAsia="Arial Unicode MS" w:hAnsi="Times New Roman" w:cs="Times New Roman"/>
          <w:color w:val="000000" w:themeColor="text1"/>
        </w:rPr>
        <w:t>29 июля</w:t>
      </w:r>
      <w:r w:rsidR="009147F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594B79">
        <w:rPr>
          <w:color w:val="000000"/>
          <w:sz w:val="22"/>
          <w:szCs w:val="22"/>
        </w:rPr>
        <w:t xml:space="preserve"> </w:t>
      </w:r>
      <w:r w:rsidR="00B66022">
        <w:rPr>
          <w:color w:val="000000"/>
          <w:sz w:val="22"/>
          <w:szCs w:val="22"/>
        </w:rPr>
        <w:t>Пачина</w:t>
      </w:r>
      <w:r w:rsidR="00B66022">
        <w:rPr>
          <w:color w:val="000000"/>
          <w:sz w:val="22"/>
          <w:szCs w:val="22"/>
        </w:rPr>
        <w:t xml:space="preserve"> Виктора Михайловича, </w:t>
      </w:r>
      <w:r w:rsidR="001413D8">
        <w:rPr>
          <w:color w:val="000000"/>
          <w:sz w:val="22"/>
          <w:szCs w:val="22"/>
        </w:rPr>
        <w:t>персональные данные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B66022">
        <w:rPr>
          <w:rFonts w:ascii="Times New Roman" w:hAnsi="Times New Roman" w:cs="Times New Roman"/>
        </w:rPr>
        <w:t>Пачин Виктор Михайлович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073A1E">
        <w:rPr>
          <w:rFonts w:ascii="Times New Roman" w:hAnsi="Times New Roman" w:cs="Times New Roman"/>
        </w:rPr>
        <w:t>18810082240000785783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</w:t>
      </w:r>
      <w:r w:rsidR="009147F9">
        <w:rPr>
          <w:rFonts w:ascii="Times New Roman" w:hAnsi="Times New Roman" w:cs="Times New Roman"/>
        </w:rPr>
        <w:t xml:space="preserve">вынесенным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CB2F18">
        <w:rPr>
          <w:rFonts w:ascii="Times New Roman" w:hAnsi="Times New Roman" w:cs="Times New Roman"/>
        </w:rPr>
        <w:t xml:space="preserve">ИДПС ОГИБДД МО МВД России «Красноперекопский» </w:t>
      </w:r>
      <w:r w:rsidR="001413D8">
        <w:rPr>
          <w:rFonts w:ascii="Times New Roman" w:hAnsi="Times New Roman" w:cs="Times New Roman"/>
        </w:rPr>
        <w:t>ФИО</w:t>
      </w:r>
      <w:r w:rsidR="009147F9">
        <w:rPr>
          <w:rFonts w:ascii="Times New Roman" w:hAnsi="Times New Roman" w:cs="Times New Roman"/>
        </w:rPr>
        <w:t>.</w:t>
      </w:r>
      <w:r w:rsidRPr="00565A39" w:rsidR="00C57B1B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о</w:t>
      </w:r>
      <w:r w:rsidRPr="00565A39" w:rsidR="00C57B1B">
        <w:rPr>
          <w:rFonts w:ascii="Times New Roman" w:hAnsi="Times New Roman" w:cs="Times New Roman"/>
        </w:rPr>
        <w:t xml:space="preserve">т </w:t>
      </w:r>
      <w:r w:rsidR="00073A1E">
        <w:rPr>
          <w:rFonts w:ascii="Times New Roman" w:hAnsi="Times New Roman" w:cs="Times New Roman"/>
        </w:rPr>
        <w:t>21.10.2024</w:t>
      </w:r>
      <w:r w:rsidR="00CB2F18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073A1E">
        <w:rPr>
          <w:rFonts w:ascii="Times New Roman" w:hAnsi="Times New Roman" w:cs="Times New Roman"/>
        </w:rPr>
        <w:t>01.11.2024</w:t>
      </w:r>
      <w:r w:rsidRPr="00565A39" w:rsidR="008F24D0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073A1E">
        <w:rPr>
          <w:rFonts w:ascii="Times New Roman" w:hAnsi="Times New Roman" w:cs="Times New Roman"/>
        </w:rPr>
        <w:t>Пачин В.М.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9147F9">
        <w:rPr>
          <w:rFonts w:ascii="Times New Roman" w:hAnsi="Times New Roman" w:cs="Times New Roman"/>
        </w:rPr>
        <w:t xml:space="preserve"> ч. </w:t>
      </w:r>
      <w:r w:rsidR="00073A1E">
        <w:rPr>
          <w:rFonts w:ascii="Times New Roman" w:hAnsi="Times New Roman" w:cs="Times New Roman"/>
        </w:rPr>
        <w:t>2 ст. 12.37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КоАП РФ и</w:t>
      </w:r>
      <w:r w:rsidR="00626F5D">
        <w:rPr>
          <w:rFonts w:ascii="Times New Roman" w:hAnsi="Times New Roman" w:cs="Times New Roman"/>
        </w:rPr>
        <w:t xml:space="preserve"> ему </w:t>
      </w:r>
      <w:r w:rsidRPr="00565A39" w:rsidR="008A5BFA">
        <w:rPr>
          <w:rFonts w:ascii="Times New Roman" w:hAnsi="Times New Roman" w:cs="Times New Roman"/>
        </w:rPr>
        <w:t xml:space="preserve">назначено наказание в виде административного штрафа в размере </w:t>
      </w:r>
      <w:r w:rsidR="004129CF">
        <w:rPr>
          <w:rFonts w:ascii="Times New Roman" w:hAnsi="Times New Roman" w:cs="Times New Roman"/>
        </w:rPr>
        <w:t xml:space="preserve"> </w:t>
      </w:r>
      <w:r w:rsidR="00073A1E">
        <w:rPr>
          <w:rFonts w:ascii="Times New Roman" w:hAnsi="Times New Roman" w:cs="Times New Roman"/>
        </w:rPr>
        <w:t>800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073A1E">
        <w:rPr>
          <w:rFonts w:ascii="Times New Roman" w:hAnsi="Times New Roman" w:cs="Times New Roman"/>
        </w:rPr>
        <w:t>восемьсот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073A1E">
        <w:rPr>
          <w:rFonts w:ascii="Times New Roman" w:hAnsi="Times New Roman" w:cs="Times New Roman"/>
          <w:color w:val="000000"/>
          <w:shd w:val="clear" w:color="auto" w:fill="FFFFFF"/>
        </w:rPr>
        <w:t>Пачин Виктор Михайлович 10 января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73A1E">
        <w:rPr>
          <w:rFonts w:ascii="Times New Roman" w:hAnsi="Times New Roman" w:cs="Times New Roman"/>
          <w:color w:val="000000"/>
          <w:shd w:val="clear" w:color="auto" w:fill="FFFFFF"/>
        </w:rPr>
        <w:t>проживания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CB2F18">
        <w:rPr>
          <w:rFonts w:ascii="Times New Roman" w:eastAsia="Times New Roman" w:hAnsi="Times New Roman" w:cs="Times New Roman"/>
        </w:rPr>
        <w:t xml:space="preserve">м заседании </w:t>
      </w:r>
      <w:r w:rsidR="00073A1E">
        <w:rPr>
          <w:rFonts w:ascii="Times New Roman" w:eastAsia="Times New Roman" w:hAnsi="Times New Roman" w:cs="Times New Roman"/>
        </w:rPr>
        <w:t>Пачин В.М.</w:t>
      </w:r>
      <w:r w:rsidR="009147F9">
        <w:rPr>
          <w:rFonts w:ascii="Times New Roman" w:eastAsia="Times New Roman" w:hAnsi="Times New Roman" w:cs="Times New Roman"/>
        </w:rPr>
        <w:t>,</w:t>
      </w:r>
      <w:r w:rsidR="00CB2F18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ст. 51 Конституции РФ, отводов, ходатайств не заяви</w:t>
      </w:r>
      <w:r w:rsidR="001E352C">
        <w:rPr>
          <w:rFonts w:ascii="Times New Roman" w:eastAsia="Times New Roman" w:hAnsi="Times New Roman" w:cs="Times New Roman"/>
        </w:rPr>
        <w:t>л</w:t>
      </w:r>
      <w:r w:rsidR="00CB2F18">
        <w:rPr>
          <w:rFonts w:ascii="Times New Roman" w:eastAsia="Times New Roman" w:hAnsi="Times New Roman" w:cs="Times New Roman"/>
        </w:rPr>
        <w:t xml:space="preserve">, вину признал, суду показал, что штраф своевременно не оплатил, поскольку </w:t>
      </w:r>
      <w:r w:rsidR="009147F9">
        <w:rPr>
          <w:rFonts w:ascii="Times New Roman" w:eastAsia="Times New Roman" w:hAnsi="Times New Roman" w:cs="Times New Roman"/>
        </w:rPr>
        <w:t>забыл.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</w:t>
      </w:r>
      <w:r w:rsidR="00CB2F18">
        <w:rPr>
          <w:rFonts w:ascii="Times New Roman" w:hAnsi="Times New Roman" w:cs="Times New Roman"/>
        </w:rPr>
        <w:t xml:space="preserve"> помимо признания вины правонарушителем письменными </w:t>
      </w:r>
      <w:r w:rsidRPr="00565A39" w:rsidR="009F4278">
        <w:rPr>
          <w:rFonts w:ascii="Times New Roman" w:hAnsi="Times New Roman" w:cs="Times New Roman"/>
        </w:rPr>
        <w:t xml:space="preserve">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990BD5">
        <w:rPr>
          <w:rFonts w:ascii="Times New Roman" w:hAnsi="Times New Roman" w:cs="Times New Roman"/>
        </w:rPr>
        <w:t>82АП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073A1E">
        <w:rPr>
          <w:rFonts w:ascii="Times New Roman" w:hAnsi="Times New Roman" w:cs="Times New Roman"/>
        </w:rPr>
        <w:t>290686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073A1E">
        <w:rPr>
          <w:rFonts w:ascii="Times New Roman" w:hAnsi="Times New Roman" w:cs="Times New Roman"/>
        </w:rPr>
        <w:t>25.07.2025</w:t>
      </w:r>
      <w:r w:rsidR="00990BD5">
        <w:rPr>
          <w:rFonts w:ascii="Times New Roman" w:hAnsi="Times New Roman" w:cs="Times New Roman"/>
        </w:rPr>
        <w:t xml:space="preserve"> (л.д.</w:t>
      </w:r>
      <w:r w:rsidR="00073A1E">
        <w:rPr>
          <w:rFonts w:ascii="Times New Roman" w:hAnsi="Times New Roman" w:cs="Times New Roman"/>
        </w:rPr>
        <w:t xml:space="preserve"> </w:t>
      </w:r>
      <w:r w:rsidR="009147F9">
        <w:rPr>
          <w:rFonts w:ascii="Times New Roman" w:hAnsi="Times New Roman" w:cs="Times New Roman"/>
        </w:rPr>
        <w:t>4</w:t>
      </w:r>
      <w:r w:rsidRPr="00565A39" w:rsidR="00C57B1B">
        <w:rPr>
          <w:rFonts w:ascii="Times New Roman" w:hAnsi="Times New Roman" w:cs="Times New Roman"/>
        </w:rPr>
        <w:t xml:space="preserve">);  копией постановления </w:t>
      </w:r>
      <w:r w:rsidR="00073A1E">
        <w:rPr>
          <w:rFonts w:ascii="Times New Roman" w:hAnsi="Times New Roman" w:cs="Times New Roman"/>
        </w:rPr>
        <w:t>18810082240000785783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073A1E">
        <w:rPr>
          <w:rFonts w:ascii="Times New Roman" w:hAnsi="Times New Roman" w:cs="Times New Roman"/>
        </w:rPr>
        <w:t>21.10.2024</w:t>
      </w:r>
      <w:r w:rsidR="001E352C">
        <w:rPr>
          <w:rFonts w:ascii="Times New Roman" w:hAnsi="Times New Roman" w:cs="Times New Roman"/>
        </w:rPr>
        <w:t>,</w:t>
      </w:r>
      <w:r w:rsidRPr="00565A39" w:rsidR="00C57B1B">
        <w:rPr>
          <w:rFonts w:ascii="Times New Roman" w:hAnsi="Times New Roman" w:cs="Times New Roman"/>
        </w:rPr>
        <w:t xml:space="preserve"> вступившего в законную силу </w:t>
      </w:r>
      <w:r w:rsidR="00073A1E">
        <w:rPr>
          <w:rFonts w:ascii="Times New Roman" w:hAnsi="Times New Roman" w:cs="Times New Roman"/>
        </w:rPr>
        <w:t>01.11.2024</w:t>
      </w:r>
      <w:r w:rsidRPr="00565A39" w:rsidR="00C57B1B">
        <w:rPr>
          <w:rFonts w:ascii="Times New Roman" w:hAnsi="Times New Roman" w:cs="Times New Roman"/>
        </w:rPr>
        <w:t xml:space="preserve">, согласно которому </w:t>
      </w:r>
      <w:r w:rsidR="00073A1E">
        <w:rPr>
          <w:rFonts w:ascii="Times New Roman" w:hAnsi="Times New Roman" w:cs="Times New Roman"/>
        </w:rPr>
        <w:t>Пачин В.М.</w:t>
      </w:r>
      <w:r w:rsidRPr="00565A39" w:rsidR="00C57B1B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правонарушения, предусмотренного </w:t>
      </w:r>
      <w:r w:rsidR="009147F9">
        <w:rPr>
          <w:rFonts w:ascii="Times New Roman" w:hAnsi="Times New Roman" w:cs="Times New Roman"/>
        </w:rPr>
        <w:t xml:space="preserve">ч. </w:t>
      </w:r>
      <w:r w:rsidR="00073A1E">
        <w:rPr>
          <w:rFonts w:ascii="Times New Roman" w:hAnsi="Times New Roman" w:cs="Times New Roman"/>
        </w:rPr>
        <w:t>2 ст. 12.37</w:t>
      </w:r>
      <w:r w:rsidR="004129CF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 xml:space="preserve">КоАП РФ и ему назначено наказание в виде штрафа в </w:t>
      </w:r>
      <w:r w:rsidR="009147F9">
        <w:rPr>
          <w:rFonts w:ascii="Times New Roman" w:hAnsi="Times New Roman" w:cs="Times New Roman"/>
        </w:rPr>
        <w:t xml:space="preserve">размере </w:t>
      </w:r>
      <w:r w:rsidR="00073A1E">
        <w:rPr>
          <w:rFonts w:ascii="Times New Roman" w:hAnsi="Times New Roman" w:cs="Times New Roman"/>
        </w:rPr>
        <w:t>800,00</w:t>
      </w:r>
      <w:r w:rsidR="009147F9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руб. (л.д.</w:t>
      </w:r>
      <w:r w:rsidR="009147F9">
        <w:rPr>
          <w:rFonts w:ascii="Times New Roman" w:hAnsi="Times New Roman" w:cs="Times New Roman"/>
        </w:rPr>
        <w:t>5</w:t>
      </w:r>
      <w:r w:rsidRPr="00565A39" w:rsidR="00C57B1B">
        <w:rPr>
          <w:rFonts w:ascii="Times New Roman" w:hAnsi="Times New Roman" w:cs="Times New Roman"/>
        </w:rPr>
        <w:t xml:space="preserve">);  сведениями по правонарушениям в отношении </w:t>
      </w:r>
      <w:r w:rsidR="00073A1E">
        <w:rPr>
          <w:rFonts w:ascii="Times New Roman" w:hAnsi="Times New Roman" w:cs="Times New Roman"/>
        </w:rPr>
        <w:t xml:space="preserve">Пачина В.М. (л.д.11).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1227ED">
        <w:rPr>
          <w:rFonts w:ascii="Times New Roman" w:hAnsi="Times New Roman" w:cs="Times New Roman"/>
          <w:color w:val="000000"/>
        </w:rPr>
        <w:t xml:space="preserve"> </w:t>
      </w:r>
      <w:r w:rsidR="00073A1E">
        <w:rPr>
          <w:rFonts w:ascii="Times New Roman" w:hAnsi="Times New Roman" w:cs="Times New Roman"/>
          <w:color w:val="000000"/>
        </w:rPr>
        <w:t xml:space="preserve"> Пачина Виктора Михайловича</w:t>
      </w:r>
      <w:r w:rsidR="001E352C">
        <w:rPr>
          <w:rFonts w:ascii="Times New Roman" w:hAnsi="Times New Roman" w:cs="Times New Roman"/>
          <w:color w:val="000000"/>
        </w:rPr>
        <w:t xml:space="preserve"> 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</w:t>
      </w:r>
      <w:r w:rsidRPr="00565A39">
        <w:rPr>
          <w:rFonts w:ascii="Times New Roman" w:eastAsia="Times New Roman" w:hAnsi="Times New Roman" w:cs="Times New Roman"/>
        </w:rPr>
        <w:t xml:space="preserve">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E352C" w:rsidRPr="00565A39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Обстоятельств</w:t>
      </w:r>
      <w:r w:rsidR="001227ED">
        <w:rPr>
          <w:rFonts w:ascii="Times New Roman" w:eastAsia="Calibri" w:hAnsi="Times New Roman" w:cs="Times New Roman"/>
        </w:rPr>
        <w:t>ом, смягчающим</w:t>
      </w:r>
      <w:r>
        <w:rPr>
          <w:rFonts w:ascii="Times New Roman" w:eastAsia="Calibri" w:hAnsi="Times New Roman" w:cs="Times New Roman"/>
        </w:rPr>
        <w:t xml:space="preserve"> ответственность, мировой судья учитывает п</w:t>
      </w:r>
      <w:r w:rsidR="001227ED">
        <w:rPr>
          <w:rFonts w:ascii="Times New Roman" w:eastAsia="Calibri" w:hAnsi="Times New Roman" w:cs="Times New Roman"/>
        </w:rPr>
        <w:t>ризнание вины правонарушителем</w:t>
      </w:r>
      <w:r w:rsidR="00073A1E">
        <w:rPr>
          <w:rFonts w:ascii="Times New Roman" w:eastAsia="Calibri" w:hAnsi="Times New Roman" w:cs="Times New Roman"/>
        </w:rPr>
        <w:t>.</w:t>
      </w:r>
      <w:r w:rsidR="009147F9">
        <w:rPr>
          <w:rFonts w:ascii="Times New Roman" w:eastAsia="Calibri" w:hAnsi="Times New Roman" w:cs="Times New Roman"/>
        </w:rPr>
        <w:t xml:space="preserve">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9147F9">
        <w:rPr>
          <w:rFonts w:ascii="Times New Roman" w:eastAsia="Calibri" w:hAnsi="Times New Roman" w:cs="Times New Roman"/>
        </w:rPr>
        <w:t>наличие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смягчающих, </w:t>
      </w:r>
      <w:r w:rsidR="009147F9">
        <w:rPr>
          <w:rFonts w:ascii="Times New Roman" w:eastAsia="Calibri" w:hAnsi="Times New Roman" w:cs="Times New Roman"/>
        </w:rPr>
        <w:t xml:space="preserve"> отсутствие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</w:t>
      </w:r>
      <w:r w:rsidR="00990BD5">
        <w:rPr>
          <w:rFonts w:ascii="Times New Roman" w:hAnsi="Times New Roman" w:cs="Times New Roman"/>
        </w:rPr>
        <w:t>На основании ч.1 ст. 20.25 КоАП РФ, р</w:t>
      </w:r>
      <w:r w:rsidRPr="00565A39" w:rsidR="00545CEE">
        <w:rPr>
          <w:rFonts w:ascii="Times New Roman" w:hAnsi="Times New Roman" w:cs="Times New Roman"/>
        </w:rPr>
        <w:t xml:space="preserve">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073A1E">
        <w:rPr>
          <w:color w:val="000000"/>
          <w:sz w:val="22"/>
          <w:szCs w:val="22"/>
        </w:rPr>
        <w:t>Пачина Виктора Михайловича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073A1E">
        <w:rPr>
          <w:sz w:val="22"/>
          <w:szCs w:val="22"/>
        </w:rPr>
        <w:t>1 600</w:t>
      </w:r>
      <w:r w:rsidR="001227ED">
        <w:rPr>
          <w:sz w:val="22"/>
          <w:szCs w:val="22"/>
        </w:rPr>
        <w:t xml:space="preserve"> </w:t>
      </w:r>
      <w:r w:rsidRPr="00565A39" w:rsidR="00CA77D8">
        <w:rPr>
          <w:sz w:val="22"/>
          <w:szCs w:val="22"/>
        </w:rPr>
        <w:t>(</w:t>
      </w:r>
      <w:r w:rsidR="00073A1E">
        <w:rPr>
          <w:sz w:val="22"/>
          <w:szCs w:val="22"/>
        </w:rPr>
        <w:t>одна тысяча шестьсот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073A1E" w:rsidR="00073A1E">
        <w:rPr>
          <w:sz w:val="22"/>
          <w:szCs w:val="22"/>
        </w:rPr>
        <w:t>0410760300585002882520106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3A1E"/>
    <w:rsid w:val="00074DEB"/>
    <w:rsid w:val="00076F9A"/>
    <w:rsid w:val="00080C88"/>
    <w:rsid w:val="00082BBE"/>
    <w:rsid w:val="00082C3C"/>
    <w:rsid w:val="0008462F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6CD6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27ED"/>
    <w:rsid w:val="00124340"/>
    <w:rsid w:val="001253A8"/>
    <w:rsid w:val="001279D3"/>
    <w:rsid w:val="00133CAC"/>
    <w:rsid w:val="001367FA"/>
    <w:rsid w:val="00137BAE"/>
    <w:rsid w:val="00141129"/>
    <w:rsid w:val="001413D8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352C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566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6A6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29CF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4B79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F5D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04978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7F612F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1053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216D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0CAE"/>
    <w:rsid w:val="009147F9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0BD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3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6602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B2F18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157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9DFB-3E5E-4F51-A45A-D7CD103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