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A12B0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B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</w:t>
      </w:r>
      <w:r w:rsidRPr="00A12B09" w:rsidR="00255DFE">
        <w:rPr>
          <w:rFonts w:ascii="Times New Roman" w:eastAsia="Times New Roman" w:hAnsi="Times New Roman" w:cs="Times New Roman"/>
          <w:sz w:val="28"/>
          <w:szCs w:val="28"/>
          <w:lang w:eastAsia="ru-RU"/>
        </w:rPr>
        <w:t>58-290/2026</w:t>
      </w:r>
    </w:p>
    <w:p w:rsidR="00054C63" w:rsidRPr="00A12B0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B09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УИД: 91</w:t>
      </w:r>
      <w:r w:rsidRPr="00A12B09" w:rsidR="00901B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A12B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12B09" w:rsidR="009324F4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A12B09" w:rsidR="00255DFE">
        <w:rPr>
          <w:rFonts w:ascii="Times New Roman" w:eastAsia="Times New Roman" w:hAnsi="Times New Roman" w:cs="Times New Roman"/>
          <w:sz w:val="28"/>
          <w:szCs w:val="28"/>
          <w:lang w:eastAsia="ru-RU"/>
        </w:rPr>
        <w:t>58-01-2026-000955-73</w:t>
      </w:r>
    </w:p>
    <w:p w:rsidR="00901B84" w:rsidRPr="00A12B09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D4A" w:rsidRPr="00A12B09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D52D4A" w:rsidRPr="00A12B09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административного наказания</w:t>
      </w:r>
    </w:p>
    <w:p w:rsidR="00194AB3" w:rsidRPr="00A12B09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372DC" w:rsidRPr="00A12B09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A12B09" w:rsidR="006C35F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</w:t>
      </w:r>
      <w:r w:rsidRPr="00A12B09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15 мая </w:t>
      </w:r>
      <w:r w:rsidRPr="00A12B09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2026  г.                                                             </w:t>
      </w:r>
      <w:r w:rsidRPr="00A12B09" w:rsidR="009324F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</w:t>
      </w:r>
      <w:r w:rsidRPr="00A12B09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>г. Красноперекопск</w:t>
      </w:r>
    </w:p>
    <w:p w:rsidR="00255DFE" w:rsidRPr="00A12B09" w:rsidP="00255DFE">
      <w:pPr>
        <w:pStyle w:val="NormalWeb"/>
        <w:spacing w:after="0"/>
        <w:contextualSpacing/>
        <w:jc w:val="both"/>
        <w:rPr>
          <w:rFonts w:eastAsia="Arial Unicode MS"/>
          <w:sz w:val="28"/>
          <w:szCs w:val="28"/>
        </w:rPr>
      </w:pPr>
      <w:r w:rsidRPr="00A12B09">
        <w:rPr>
          <w:rFonts w:eastAsia="Arial Unicode MS"/>
          <w:sz w:val="28"/>
          <w:szCs w:val="28"/>
          <w:lang w:eastAsia="ru-RU"/>
        </w:rPr>
        <w:t xml:space="preserve">     </w:t>
      </w:r>
      <w:r w:rsidRPr="00A12B09" w:rsidR="00D372DC">
        <w:rPr>
          <w:rFonts w:eastAsia="Arial Unicode MS"/>
          <w:sz w:val="28"/>
          <w:szCs w:val="28"/>
          <w:lang w:eastAsia="ru-RU"/>
        </w:rPr>
        <w:t xml:space="preserve">  </w:t>
      </w:r>
      <w:r w:rsidRPr="00A12B09">
        <w:rPr>
          <w:rFonts w:eastAsia="Arial Unicode MS"/>
          <w:sz w:val="28"/>
          <w:szCs w:val="28"/>
        </w:rPr>
        <w:t xml:space="preserve">     Мировой судья судебного участка № 58 Красноперекопского судебного района (Красноперекопский район и город республиканского значения Красноперекопск с подчиненной ему территорией)  Республики Крым</w:t>
      </w:r>
      <w:r w:rsidRPr="00A12B09">
        <w:rPr>
          <w:sz w:val="28"/>
          <w:szCs w:val="28"/>
        </w:rPr>
        <w:t xml:space="preserve"> (296000, РФ, Республика Крым, г. Красноперекопск, микрорайон 10, дом 4) Захарова Анастасия Сергеевна, </w:t>
      </w:r>
      <w:r w:rsidRPr="00A12B09">
        <w:rPr>
          <w:rFonts w:eastAsia="Arial Unicode MS"/>
          <w:sz w:val="28"/>
          <w:szCs w:val="28"/>
        </w:rPr>
        <w:t xml:space="preserve"> рассмотрев в открытом судебном заседании дело об административном правонарушении, предусмотренном частью </w:t>
      </w:r>
      <w:r w:rsidRPr="00A12B09" w:rsidR="00A12B09">
        <w:rPr>
          <w:rFonts w:eastAsia="Arial Unicode MS"/>
          <w:sz w:val="28"/>
          <w:szCs w:val="28"/>
        </w:rPr>
        <w:t>3</w:t>
      </w:r>
      <w:r w:rsidRPr="00A12B09">
        <w:rPr>
          <w:rFonts w:eastAsia="Arial Unicode MS"/>
          <w:sz w:val="28"/>
          <w:szCs w:val="28"/>
        </w:rPr>
        <w:t xml:space="preserve"> статьи </w:t>
      </w:r>
      <w:r w:rsidRPr="00A12B09" w:rsidR="00A12B09">
        <w:rPr>
          <w:rFonts w:eastAsia="Arial Unicode MS"/>
          <w:sz w:val="28"/>
          <w:szCs w:val="28"/>
        </w:rPr>
        <w:t>19.24</w:t>
      </w:r>
      <w:r w:rsidRPr="00A12B09">
        <w:rPr>
          <w:rFonts w:eastAsia="Arial Unicode MS"/>
          <w:sz w:val="28"/>
          <w:szCs w:val="28"/>
        </w:rPr>
        <w:t xml:space="preserve"> Кодекса Российской Федерации об административных правонарушениях (далее – КоАП РФ) в отношении</w:t>
      </w:r>
    </w:p>
    <w:p w:rsidR="00255DFE" w:rsidRPr="00A12B09" w:rsidP="00255DFE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12B09">
        <w:rPr>
          <w:rFonts w:ascii="Times New Roman" w:eastAsia="Arial Unicode MS" w:hAnsi="Times New Roman" w:cs="Times New Roman"/>
          <w:sz w:val="28"/>
          <w:szCs w:val="28"/>
        </w:rPr>
        <w:t>Вертикова</w:t>
      </w:r>
      <w:r w:rsidRPr="00A12B09">
        <w:rPr>
          <w:rFonts w:ascii="Times New Roman" w:eastAsia="Arial Unicode MS" w:hAnsi="Times New Roman" w:cs="Times New Roman"/>
          <w:sz w:val="28"/>
          <w:szCs w:val="28"/>
        </w:rPr>
        <w:t xml:space="preserve"> Сергея Игоревича, </w:t>
      </w:r>
      <w:r w:rsidRPr="00F24E9D" w:rsidR="00F24E9D">
        <w:rPr>
          <w:rFonts w:ascii="Times New Roman" w:eastAsia="Arial Unicode MS" w:hAnsi="Times New Roman" w:cs="Times New Roman"/>
          <w:sz w:val="28"/>
          <w:szCs w:val="28"/>
        </w:rPr>
        <w:t>«персональные данные»</w:t>
      </w:r>
    </w:p>
    <w:p w:rsidR="00D52D4A" w:rsidRPr="00A12B09" w:rsidP="00255DFE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A12B09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 с т а н о в и </w:t>
      </w:r>
      <w:r w:rsidRPr="00A12B09" w:rsidR="00901B84">
        <w:rPr>
          <w:rFonts w:ascii="Times New Roman" w:eastAsia="Arial Unicode MS" w:hAnsi="Times New Roman" w:cs="Times New Roman"/>
          <w:sz w:val="28"/>
          <w:szCs w:val="28"/>
          <w:lang w:eastAsia="ru-RU"/>
        </w:rPr>
        <w:t>л</w:t>
      </w: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:rsidR="00901B84" w:rsidRPr="00A12B09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1C1068" w:rsidRPr="00A12B09" w:rsidP="009909D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Решением Железнодорожного районного суда г. Симферополя Республики Крым от 30.10.2025</w:t>
      </w:r>
      <w:r w:rsidRPr="00A12B09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>, вступившим в законную силу 18.11.2025</w:t>
      </w: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делу № 2а-2611/2025 в отношении Вертикова С.И. установлен административный надзор на срок 3 года с установлением административных ограничений: обязательная явка два раза в месяц в орган внутренних дел по месту жительства, пребывания или фактического нахождения для регистрации; запрещения пребывания вне жилого или иного помещения, являющегося местом жительства либо пребывания с 22-00 часов до 06-00 часов; запрещения пребывания в местах, осуществляющих реализацию алкогольной продукции на розлив, запрещения выезда за пределы Красноперекопского муниципального района Республики Крым без разрешения органов внутренних дел.   </w:t>
      </w:r>
    </w:p>
    <w:p w:rsidR="009909D3" w:rsidRPr="00A12B09" w:rsidP="009909D3">
      <w:pPr>
        <w:pStyle w:val="NormalWeb"/>
        <w:spacing w:after="0" w:line="288" w:lineRule="atLeast"/>
        <w:ind w:firstLine="540"/>
        <w:jc w:val="both"/>
        <w:rPr>
          <w:rFonts w:eastAsia="Times New Roman"/>
          <w:sz w:val="28"/>
          <w:szCs w:val="28"/>
          <w:lang w:eastAsia="ru-RU"/>
        </w:rPr>
      </w:pPr>
      <w:r w:rsidRPr="00A12B09">
        <w:rPr>
          <w:rFonts w:eastAsia="Times New Roman"/>
          <w:sz w:val="28"/>
          <w:szCs w:val="28"/>
          <w:lang w:eastAsia="ru-RU"/>
        </w:rPr>
        <w:t xml:space="preserve"> </w:t>
      </w:r>
      <w:r w:rsidRPr="00A12B09" w:rsidR="00255DFE">
        <w:rPr>
          <w:rFonts w:eastAsia="Times New Roman"/>
          <w:sz w:val="28"/>
          <w:szCs w:val="28"/>
          <w:lang w:eastAsia="ru-RU"/>
        </w:rPr>
        <w:t>26 апреля</w:t>
      </w:r>
      <w:r w:rsidRPr="00A12B09" w:rsidR="00CC29A5">
        <w:rPr>
          <w:rFonts w:eastAsia="Times New Roman"/>
          <w:sz w:val="28"/>
          <w:szCs w:val="28"/>
          <w:lang w:eastAsia="ru-RU"/>
        </w:rPr>
        <w:t xml:space="preserve"> 2026</w:t>
      </w:r>
      <w:r w:rsidRPr="00A12B09">
        <w:rPr>
          <w:rFonts w:eastAsia="Times New Roman"/>
          <w:sz w:val="28"/>
          <w:szCs w:val="28"/>
          <w:lang w:eastAsia="ru-RU"/>
        </w:rPr>
        <w:t xml:space="preserve"> года в </w:t>
      </w:r>
      <w:r w:rsidRPr="00A12B09" w:rsidR="00255DFE">
        <w:rPr>
          <w:rFonts w:eastAsia="Times New Roman"/>
          <w:sz w:val="28"/>
          <w:szCs w:val="28"/>
          <w:lang w:eastAsia="ru-RU"/>
        </w:rPr>
        <w:t>22</w:t>
      </w:r>
      <w:r w:rsidRPr="00A12B09">
        <w:rPr>
          <w:rFonts w:eastAsia="Times New Roman"/>
          <w:sz w:val="28"/>
          <w:szCs w:val="28"/>
          <w:lang w:eastAsia="ru-RU"/>
        </w:rPr>
        <w:t xml:space="preserve"> час. </w:t>
      </w:r>
      <w:r w:rsidRPr="00A12B09" w:rsidR="00255DFE">
        <w:rPr>
          <w:rFonts w:eastAsia="Times New Roman"/>
          <w:sz w:val="28"/>
          <w:szCs w:val="28"/>
          <w:lang w:eastAsia="ru-RU"/>
        </w:rPr>
        <w:t>35</w:t>
      </w:r>
      <w:r w:rsidRPr="00A12B09">
        <w:rPr>
          <w:rFonts w:eastAsia="Times New Roman"/>
          <w:sz w:val="28"/>
          <w:szCs w:val="28"/>
          <w:lang w:eastAsia="ru-RU"/>
        </w:rPr>
        <w:t xml:space="preserve"> мин. Вертиков С.И., будучи привлеченным в течение  года к административной ответственности, предусмотренной ч. </w:t>
      </w:r>
      <w:r w:rsidRPr="00A12B09" w:rsidR="00EC2806">
        <w:rPr>
          <w:rFonts w:eastAsia="Times New Roman"/>
          <w:sz w:val="28"/>
          <w:szCs w:val="28"/>
          <w:lang w:eastAsia="ru-RU"/>
        </w:rPr>
        <w:t>1</w:t>
      </w:r>
      <w:r w:rsidRPr="00A12B09">
        <w:rPr>
          <w:rFonts w:eastAsia="Times New Roman"/>
          <w:sz w:val="28"/>
          <w:szCs w:val="28"/>
          <w:lang w:eastAsia="ru-RU"/>
        </w:rPr>
        <w:t xml:space="preserve"> ст. 19.24 КоАП РФ, нарушил установленное  ему ограничение в виде запрета пребывания </w:t>
      </w:r>
      <w:r w:rsidRPr="00A12B09">
        <w:rPr>
          <w:rFonts w:eastAsia="Arial Unicode MS"/>
          <w:sz w:val="28"/>
          <w:szCs w:val="28"/>
          <w:lang w:eastAsia="ru-RU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F24E9D">
        <w:rPr>
          <w:rFonts w:eastAsia="Arial Unicode MS"/>
          <w:sz w:val="28"/>
          <w:szCs w:val="28"/>
          <w:lang w:eastAsia="ru-RU"/>
        </w:rPr>
        <w:t>«адрес»</w:t>
      </w:r>
      <w:r w:rsidRPr="00A12B09">
        <w:rPr>
          <w:rFonts w:eastAsia="Arial Unicode MS"/>
          <w:sz w:val="28"/>
          <w:szCs w:val="28"/>
          <w:lang w:eastAsia="ru-RU"/>
        </w:rPr>
        <w:t xml:space="preserve"> в период с 22-00 час. до 06-00 час</w:t>
      </w:r>
      <w:r w:rsidRPr="00A12B09">
        <w:rPr>
          <w:rFonts w:eastAsia="Times New Roman"/>
          <w:sz w:val="28"/>
          <w:szCs w:val="28"/>
          <w:lang w:eastAsia="ru-RU"/>
        </w:rPr>
        <w:t>., его действия не</w:t>
      </w:r>
      <w:r w:rsidRPr="00A12B09">
        <w:rPr>
          <w:rFonts w:eastAsia="Times New Roman"/>
          <w:sz w:val="28"/>
          <w:szCs w:val="28"/>
          <w:lang w:eastAsia="ru-RU"/>
        </w:rPr>
        <w:t xml:space="preserve"> содержат уголовно наказуемого деяния. </w:t>
      </w:r>
    </w:p>
    <w:p w:rsidR="001076BF" w:rsidRPr="00A12B09" w:rsidP="00990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В судебном заседании </w:t>
      </w:r>
      <w:r w:rsidRPr="00A12B09" w:rsidR="00061642">
        <w:rPr>
          <w:rFonts w:ascii="Times New Roman" w:eastAsia="Calibri" w:hAnsi="Times New Roman" w:cs="Times New Roman"/>
          <w:sz w:val="28"/>
          <w:szCs w:val="28"/>
        </w:rPr>
        <w:t>Вертикову С.И.</w:t>
      </w: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A12B09" w:rsidR="00790B0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тайств не заявил, вину признал, </w:t>
      </w:r>
      <w:r w:rsidRPr="00A12B09" w:rsidR="00E243D8">
        <w:rPr>
          <w:rFonts w:ascii="Times New Roman" w:eastAsia="Arial Unicode MS" w:hAnsi="Times New Roman" w:cs="Times New Roman"/>
          <w:sz w:val="28"/>
          <w:szCs w:val="28"/>
          <w:lang w:eastAsia="ru-RU"/>
        </w:rPr>
        <w:t>фактические обстоятельства по делу не оспаривал.</w:t>
      </w:r>
    </w:p>
    <w:p w:rsidR="009324F4" w:rsidRPr="00A12B09" w:rsidP="009324F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</w:t>
      </w:r>
      <w:r w:rsidRPr="00A12B09" w:rsidR="00030732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Выслу</w:t>
      </w:r>
      <w:r w:rsidRPr="00A12B09" w:rsidR="00BB1ED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шав </w:t>
      </w:r>
      <w:r w:rsidRPr="00A12B09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Вертикова С.И</w:t>
      </w:r>
      <w:r w:rsidRPr="00A12B09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>.,</w:t>
      </w:r>
      <w:r w:rsidRPr="00A12B09" w:rsidR="00F1229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исследовав</w:t>
      </w:r>
      <w:r w:rsidRPr="00A12B09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материалы</w:t>
      </w:r>
      <w:r w:rsidRPr="00A12B09" w:rsidR="00F1229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дела</w:t>
      </w:r>
      <w:r w:rsidRPr="00A12B09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прихожу к выводу о том, что вина </w:t>
      </w:r>
      <w:r w:rsidRPr="00A12B09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Вертикова С.И., </w:t>
      </w:r>
      <w:r w:rsidRPr="00A12B09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>кроме признания вины,</w:t>
      </w:r>
      <w:r w:rsidRPr="00A12B09" w:rsidR="00D52D4A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подтверждается собранными по делу</w:t>
      </w:r>
      <w:r w:rsidRPr="00A12B09" w:rsidR="00D372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доказательс</w:t>
      </w:r>
      <w:r w:rsidRPr="00A12B09" w:rsidR="00BB1ED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твами: протоколом 82 01 </w:t>
      </w:r>
      <w:r w:rsidRPr="00A12B09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№ 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358651</w:t>
      </w:r>
      <w:r w:rsidRPr="00A12B09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 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27.04</w:t>
      </w:r>
      <w:r w:rsidRPr="00A12B09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.2026</w:t>
      </w:r>
      <w:r w:rsidRPr="00A12B09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 админи</w:t>
      </w:r>
      <w:r w:rsidRPr="00A12B09" w:rsidR="007E1ACF">
        <w:rPr>
          <w:rFonts w:ascii="Times New Roman" w:eastAsia="Arial Unicode MS" w:hAnsi="Times New Roman" w:cs="Times New Roman"/>
          <w:sz w:val="28"/>
          <w:szCs w:val="28"/>
          <w:lang w:eastAsia="ru-RU"/>
        </w:rPr>
        <w:t>стративном правонарушении</w:t>
      </w:r>
      <w:r w:rsidRPr="00A12B09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составленным в </w:t>
      </w:r>
      <w:r w:rsidRPr="00A12B09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соответствии</w:t>
      </w:r>
      <w:r w:rsidRPr="00A12B09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A12B09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 положениями ст. 28.2 КоАП РФ, в котором подробно изложена суть совершенного </w:t>
      </w:r>
      <w:r w:rsidRPr="00A12B09" w:rsidR="00F37743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правонарушения</w:t>
      </w:r>
      <w:r w:rsidRPr="00A12B09" w:rsidR="007E1AC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3</w:t>
      </w:r>
      <w:r w:rsidRPr="00A12B09" w:rsidR="004C33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); </w:t>
      </w:r>
      <w:r w:rsidRPr="00A12B09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рапортом </w:t>
      </w:r>
      <w:r w:rsidRPr="00A12B09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ст. ОУ ОУР </w:t>
      </w:r>
      <w:r w:rsidRPr="00A12B09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>МО МВД России «</w:t>
      </w:r>
      <w:r w:rsidRPr="00A12B09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>Красноперекопский</w:t>
      </w:r>
      <w:r w:rsidRPr="00A12B09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» </w:t>
      </w:r>
      <w:r w:rsidR="00F24E9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ФИО </w:t>
      </w:r>
      <w:r w:rsidRPr="00A12B09" w:rsidR="005E7A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от 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26.04</w:t>
      </w:r>
      <w:r w:rsidRPr="00A12B09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>.2026</w:t>
      </w:r>
      <w:r w:rsidRPr="00A12B09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A12B09" w:rsidR="00F3774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 выявленном правонарушении </w:t>
      </w:r>
      <w:r w:rsidRPr="00A12B09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>(л.д.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4-5</w:t>
      </w:r>
      <w:r w:rsidRPr="00A12B09" w:rsidR="00EF67E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); </w:t>
      </w:r>
      <w:r w:rsidRPr="00A12B09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актом посещения поднадзорного лица по месту жительства или пребывания от 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26.04</w:t>
      </w:r>
      <w:r w:rsidRPr="00A12B09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>.2026</w:t>
      </w:r>
      <w:r w:rsidRPr="00A12B09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>, согласно которому установлено отсутствие Вертикова С.И. по месту жительства</w:t>
      </w:r>
      <w:r w:rsidRPr="00A12B09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6</w:t>
      </w:r>
      <w:r w:rsidRPr="00A12B09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A12B09" w:rsidR="00CC29A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копией решения Железнодорожного районного суда г. Симферополя Республики Крым от 30.10.2025 по делу № 2а-2611/2025 (л.д.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7-10</w:t>
      </w: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A12B0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A12B09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копией </w:t>
      </w:r>
      <w:r w:rsidRPr="00A12B09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предписания</w:t>
      </w:r>
      <w:r w:rsidRPr="00A12B09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11</w:t>
      </w:r>
      <w:r w:rsidRPr="00A12B09" w:rsidR="00061642">
        <w:rPr>
          <w:rFonts w:ascii="Times New Roman" w:eastAsia="Arial Unicode MS" w:hAnsi="Times New Roman" w:cs="Times New Roman"/>
          <w:sz w:val="28"/>
          <w:szCs w:val="28"/>
          <w:lang w:eastAsia="ru-RU"/>
        </w:rPr>
        <w:t>);</w:t>
      </w:r>
      <w:r w:rsidRPr="00A12B09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копией заявления, согласно которому Вертиков С.И. просил осуществлять за ним надзор по адресу его места жительства</w:t>
      </w:r>
      <w:r w:rsidR="00F24E9D">
        <w:rPr>
          <w:rFonts w:ascii="Times New Roman" w:eastAsia="Arial Unicode MS" w:hAnsi="Times New Roman" w:cs="Times New Roman"/>
          <w:sz w:val="28"/>
          <w:szCs w:val="28"/>
          <w:lang w:eastAsia="ru-RU"/>
        </w:rPr>
        <w:t>: «адрес»</w:t>
      </w:r>
      <w:r w:rsidRPr="00A12B09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(л.д.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15</w:t>
      </w:r>
      <w:r w:rsidRPr="00A12B09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);  </w:t>
      </w:r>
      <w:r w:rsidRPr="00A12B09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A12B09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копией предупреждения</w:t>
      </w:r>
      <w:r w:rsidRPr="00A12B09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 ознакомлении Вертикова С.И.  с</w:t>
      </w:r>
      <w:r w:rsidRPr="00A12B09" w:rsidR="00EC280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положениями ст. 314.1 УК РФ, </w:t>
      </w:r>
      <w:r w:rsidRPr="00A12B09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ст. 19.24 КоАП РФ, ст. 314.1 УК РФ (л.д.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13</w:t>
      </w:r>
      <w:r w:rsidRPr="00A12B09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); копией постановления о привлечении Вертикова С.И.  к ответственности, предусмотренной ч. 1 ст. 19.24 КоАП РФ (л.д. 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16</w:t>
      </w:r>
      <w:r w:rsidRPr="00A12B09" w:rsidR="00211A5B">
        <w:rPr>
          <w:rFonts w:ascii="Times New Roman" w:eastAsia="Arial Unicode MS" w:hAnsi="Times New Roman" w:cs="Times New Roman"/>
          <w:sz w:val="28"/>
          <w:szCs w:val="28"/>
          <w:lang w:eastAsia="ru-RU"/>
        </w:rPr>
        <w:t>)</w:t>
      </w:r>
      <w:r w:rsidRPr="00A12B09" w:rsidR="00255DFE">
        <w:rPr>
          <w:rFonts w:ascii="Times New Roman" w:eastAsia="Arial Unicode MS" w:hAnsi="Times New Roman" w:cs="Times New Roman"/>
          <w:sz w:val="28"/>
          <w:szCs w:val="28"/>
          <w:lang w:eastAsia="ru-RU"/>
        </w:rPr>
        <w:t>; признательными объяснениями Вертикова С.И. от 27.04.2026 (л.д.18).</w:t>
      </w:r>
    </w:p>
    <w:p w:rsidR="00BD1B4A" w:rsidRPr="00A12B09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A12B09" w:rsidR="00D52D4A">
        <w:rPr>
          <w:rFonts w:ascii="Times New Roman" w:eastAsia="Calibri" w:hAnsi="Times New Roman" w:cs="Times New Roman"/>
          <w:sz w:val="28"/>
          <w:szCs w:val="28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A12B09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A12B09" w:rsidR="00A637ED">
        <w:rPr>
          <w:rFonts w:ascii="Times New Roman" w:eastAsia="Calibri" w:hAnsi="Times New Roman" w:cs="Times New Roman"/>
          <w:sz w:val="28"/>
          <w:szCs w:val="28"/>
        </w:rPr>
        <w:t>Дейс</w:t>
      </w: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твия </w:t>
      </w:r>
      <w:r w:rsidRPr="00A12B09" w:rsidR="009324F4">
        <w:rPr>
          <w:rFonts w:ascii="Times New Roman" w:eastAsia="Calibri" w:hAnsi="Times New Roman" w:cs="Times New Roman"/>
          <w:sz w:val="28"/>
          <w:szCs w:val="28"/>
        </w:rPr>
        <w:t xml:space="preserve">Вертикова Сергея Игоревича </w:t>
      </w:r>
      <w:r w:rsidRPr="00A12B09" w:rsidR="00A637ED">
        <w:rPr>
          <w:rFonts w:ascii="Times New Roman" w:eastAsia="Calibri" w:hAnsi="Times New Roman" w:cs="Times New Roman"/>
          <w:sz w:val="28"/>
          <w:szCs w:val="28"/>
        </w:rPr>
        <w:t xml:space="preserve">мировой судья квалифицирует </w:t>
      </w:r>
      <w:r w:rsidRPr="00A12B09" w:rsidR="00541A37">
        <w:rPr>
          <w:rFonts w:ascii="Times New Roman" w:eastAsia="Calibri" w:hAnsi="Times New Roman" w:cs="Times New Roman"/>
          <w:sz w:val="28"/>
          <w:szCs w:val="28"/>
        </w:rPr>
        <w:t xml:space="preserve">по ч. 3 </w:t>
      </w:r>
      <w:r w:rsidRPr="00A12B09" w:rsidR="00D52D4A">
        <w:rPr>
          <w:rFonts w:ascii="Times New Roman" w:eastAsia="Calibri" w:hAnsi="Times New Roman" w:cs="Times New Roman"/>
          <w:sz w:val="28"/>
          <w:szCs w:val="28"/>
        </w:rPr>
        <w:t xml:space="preserve">ст. 19.24 КоАП РФ – </w:t>
      </w:r>
      <w:r w:rsidRPr="00A12B09" w:rsidR="00541A37">
        <w:rPr>
          <w:rFonts w:ascii="Times New Roman" w:hAnsi="Times New Roman" w:cs="Times New Roman"/>
          <w:sz w:val="28"/>
          <w:szCs w:val="28"/>
        </w:rPr>
        <w:t xml:space="preserve">повторное в течение одного года </w:t>
      </w:r>
      <w:r w:rsidRPr="00A12B09" w:rsidR="00541A37">
        <w:rPr>
          <w:rFonts w:ascii="Times New Roman" w:eastAsia="Calibri" w:hAnsi="Times New Roman" w:cs="Times New Roman"/>
          <w:sz w:val="28"/>
          <w:szCs w:val="28"/>
        </w:rPr>
        <w:t>несоблюдение лицом, в отношении которого установлен административный надзор, административного ограничения</w:t>
      </w:r>
      <w:r w:rsidRPr="00A12B09" w:rsidR="00541A37">
        <w:rPr>
          <w:rFonts w:ascii="Times New Roman" w:hAnsi="Times New Roman" w:cs="Times New Roman"/>
          <w:sz w:val="28"/>
          <w:szCs w:val="28"/>
        </w:rPr>
        <w:t>, если эти действия (бездействие) не содержат уголовно наказуемого деяния.</w:t>
      </w:r>
    </w:p>
    <w:p w:rsidR="00590B9E" w:rsidRPr="00A12B09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A12B09" w:rsidR="00BC4447">
        <w:rPr>
          <w:rFonts w:ascii="Times New Roman" w:eastAsia="Calibri" w:hAnsi="Times New Roman" w:cs="Times New Roman"/>
          <w:sz w:val="28"/>
          <w:szCs w:val="28"/>
        </w:rPr>
        <w:t>О</w:t>
      </w:r>
      <w:r w:rsidRPr="00A12B09" w:rsidR="00BD1B4A">
        <w:rPr>
          <w:rFonts w:ascii="Times New Roman" w:eastAsia="Calibri" w:hAnsi="Times New Roman" w:cs="Times New Roman"/>
          <w:sz w:val="28"/>
          <w:szCs w:val="28"/>
        </w:rPr>
        <w:t>бстоятельств</w:t>
      </w:r>
      <w:r w:rsidRPr="00A12B09">
        <w:rPr>
          <w:rFonts w:ascii="Times New Roman" w:eastAsia="Calibri" w:hAnsi="Times New Roman" w:cs="Times New Roman"/>
          <w:sz w:val="28"/>
          <w:szCs w:val="28"/>
        </w:rPr>
        <w:t>ом</w:t>
      </w:r>
      <w:r w:rsidRPr="00A12B09" w:rsidR="00BD1B4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12B09">
        <w:rPr>
          <w:rFonts w:ascii="Times New Roman" w:eastAsia="Calibri" w:hAnsi="Times New Roman" w:cs="Times New Roman"/>
          <w:sz w:val="28"/>
          <w:szCs w:val="28"/>
        </w:rPr>
        <w:t>смягчающим административную ответственность, мирово</w:t>
      </w:r>
      <w:r w:rsidRPr="00A12B09" w:rsidR="004C3360">
        <w:rPr>
          <w:rFonts w:ascii="Times New Roman" w:eastAsia="Calibri" w:hAnsi="Times New Roman" w:cs="Times New Roman"/>
          <w:sz w:val="28"/>
          <w:szCs w:val="28"/>
        </w:rPr>
        <w:t>й судья</w:t>
      </w:r>
      <w:r w:rsidRPr="00A12B09" w:rsidR="00F37743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ч. 2 ст. 4.2 КоАП РФ признает </w:t>
      </w:r>
      <w:r w:rsidRPr="00A12B09" w:rsidR="004C3360">
        <w:rPr>
          <w:rFonts w:ascii="Times New Roman" w:eastAsia="Calibri" w:hAnsi="Times New Roman" w:cs="Times New Roman"/>
          <w:sz w:val="28"/>
          <w:szCs w:val="28"/>
        </w:rPr>
        <w:t>признание вины</w:t>
      </w:r>
      <w:r w:rsidRPr="00A12B09" w:rsidR="00EF67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52D4A" w:rsidRPr="00A12B09" w:rsidP="00590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A12B09" w:rsidR="00590B9E">
        <w:rPr>
          <w:rFonts w:ascii="Times New Roman" w:eastAsia="Calibri" w:hAnsi="Times New Roman" w:cs="Times New Roman"/>
          <w:sz w:val="28"/>
          <w:szCs w:val="28"/>
        </w:rPr>
        <w:t xml:space="preserve"> Обстоятельств, </w:t>
      </w:r>
      <w:r w:rsidRPr="00A12B09" w:rsidR="00BD1B4A">
        <w:rPr>
          <w:rFonts w:ascii="Times New Roman" w:eastAsia="Calibri" w:hAnsi="Times New Roman" w:cs="Times New Roman"/>
          <w:sz w:val="28"/>
          <w:szCs w:val="28"/>
        </w:rPr>
        <w:t>отягчающи</w:t>
      </w:r>
      <w:r w:rsidRPr="00A12B09" w:rsidR="004B6C52">
        <w:rPr>
          <w:rFonts w:ascii="Times New Roman" w:eastAsia="Calibri" w:hAnsi="Times New Roman" w:cs="Times New Roman"/>
          <w:sz w:val="28"/>
          <w:szCs w:val="28"/>
        </w:rPr>
        <w:t>х</w:t>
      </w:r>
      <w:r w:rsidRPr="00A12B09" w:rsidR="00BD1B4A">
        <w:rPr>
          <w:rFonts w:ascii="Times New Roman" w:eastAsia="Calibri" w:hAnsi="Times New Roman" w:cs="Times New Roman"/>
          <w:sz w:val="28"/>
          <w:szCs w:val="28"/>
        </w:rPr>
        <w:t xml:space="preserve"> ответственность,</w:t>
      </w:r>
      <w:r w:rsidRPr="00A12B09" w:rsidR="006254D2">
        <w:rPr>
          <w:rFonts w:ascii="Times New Roman" w:eastAsia="Calibri" w:hAnsi="Times New Roman" w:cs="Times New Roman"/>
          <w:sz w:val="28"/>
          <w:szCs w:val="28"/>
        </w:rPr>
        <w:t xml:space="preserve"> и обстоятельств, предусмотренных ст. 24.5 КоАП РФ, исключающих производство по делу, </w:t>
      </w:r>
      <w:r w:rsidRPr="00A12B09" w:rsidR="00BD1B4A">
        <w:rPr>
          <w:rFonts w:ascii="Times New Roman" w:eastAsia="Calibri" w:hAnsi="Times New Roman" w:cs="Times New Roman"/>
          <w:sz w:val="28"/>
          <w:szCs w:val="28"/>
        </w:rPr>
        <w:t>миров</w:t>
      </w:r>
      <w:r w:rsidRPr="00A12B09" w:rsidR="006254D2">
        <w:rPr>
          <w:rFonts w:ascii="Times New Roman" w:eastAsia="Calibri" w:hAnsi="Times New Roman" w:cs="Times New Roman"/>
          <w:sz w:val="28"/>
          <w:szCs w:val="28"/>
        </w:rPr>
        <w:t>ым</w:t>
      </w:r>
      <w:r w:rsidRPr="00A12B09" w:rsidR="00BD1B4A">
        <w:rPr>
          <w:rFonts w:ascii="Times New Roman" w:eastAsia="Calibri" w:hAnsi="Times New Roman" w:cs="Times New Roman"/>
          <w:sz w:val="28"/>
          <w:szCs w:val="28"/>
        </w:rPr>
        <w:t xml:space="preserve"> судь</w:t>
      </w:r>
      <w:r w:rsidRPr="00A12B09" w:rsidR="006254D2">
        <w:rPr>
          <w:rFonts w:ascii="Times New Roman" w:eastAsia="Calibri" w:hAnsi="Times New Roman" w:cs="Times New Roman"/>
          <w:sz w:val="28"/>
          <w:szCs w:val="28"/>
        </w:rPr>
        <w:t>ёй</w:t>
      </w:r>
      <w:r w:rsidRPr="00A12B09" w:rsidR="008C2D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2B09" w:rsidR="004B6C52">
        <w:rPr>
          <w:rFonts w:ascii="Times New Roman" w:eastAsia="Calibri" w:hAnsi="Times New Roman" w:cs="Times New Roman"/>
          <w:sz w:val="28"/>
          <w:szCs w:val="28"/>
        </w:rPr>
        <w:t>не уст</w:t>
      </w:r>
      <w:r w:rsidRPr="00A12B09" w:rsidR="006254D2">
        <w:rPr>
          <w:rFonts w:ascii="Times New Roman" w:eastAsia="Calibri" w:hAnsi="Times New Roman" w:cs="Times New Roman"/>
          <w:sz w:val="28"/>
          <w:szCs w:val="28"/>
        </w:rPr>
        <w:t>ановлено</w:t>
      </w:r>
      <w:r w:rsidRPr="00A12B09" w:rsidR="004B6C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0B0F" w:rsidRPr="00A12B09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255DFE" w:rsidRPr="00A12B09" w:rsidP="00255D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B09">
        <w:rPr>
          <w:rFonts w:ascii="Times New Roman" w:eastAsia="Calibri" w:hAnsi="Times New Roman" w:cs="Times New Roman"/>
          <w:sz w:val="28"/>
          <w:szCs w:val="28"/>
        </w:rPr>
        <w:t>С учётом изложенного, руководствуясь ст.</w:t>
      </w:r>
      <w:r w:rsidRPr="00A12B09" w:rsidR="008C2DC6">
        <w:rPr>
          <w:rFonts w:ascii="Times New Roman" w:eastAsia="Calibri" w:hAnsi="Times New Roman" w:cs="Times New Roman"/>
          <w:sz w:val="28"/>
          <w:szCs w:val="28"/>
        </w:rPr>
        <w:t>ст. 29.9-2</w:t>
      </w:r>
      <w:r w:rsidRPr="00A12B09">
        <w:rPr>
          <w:rFonts w:ascii="Times New Roman" w:eastAsia="Calibri" w:hAnsi="Times New Roman" w:cs="Times New Roman"/>
          <w:sz w:val="28"/>
          <w:szCs w:val="28"/>
        </w:rPr>
        <w:t>9.11 КоАП РФ, мировой судья</w:t>
      </w:r>
      <w:r w:rsidRPr="00A12B09" w:rsidR="00EC280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8C2DC6" w:rsidRPr="00A12B09" w:rsidP="00255D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2B09">
        <w:rPr>
          <w:rFonts w:ascii="Times New Roman" w:eastAsia="Calibri" w:hAnsi="Times New Roman" w:cs="Times New Roman"/>
          <w:sz w:val="28"/>
          <w:szCs w:val="28"/>
        </w:rPr>
        <w:t>п о с т а н о в и л:</w:t>
      </w:r>
    </w:p>
    <w:p w:rsidR="005E7A04" w:rsidRPr="00A12B09" w:rsidP="005E7A04">
      <w:pPr>
        <w:pStyle w:val="NoSpacing"/>
        <w:rPr>
          <w:rFonts w:eastAsia="Calibri" w:cs="Times New Roman"/>
          <w:sz w:val="28"/>
          <w:szCs w:val="28"/>
        </w:rPr>
      </w:pPr>
      <w:r w:rsidRPr="00A12B09">
        <w:rPr>
          <w:rFonts w:eastAsia="Arial Unicode MS" w:cs="Times New Roman"/>
          <w:sz w:val="28"/>
          <w:szCs w:val="28"/>
          <w:lang w:eastAsia="ru-RU"/>
        </w:rPr>
        <w:t xml:space="preserve">         </w:t>
      </w:r>
      <w:r w:rsidRPr="00A12B09" w:rsidR="009324F4">
        <w:rPr>
          <w:rFonts w:eastAsia="Arial Unicode MS" w:cs="Times New Roman"/>
          <w:sz w:val="28"/>
          <w:szCs w:val="28"/>
          <w:lang w:eastAsia="ru-RU"/>
        </w:rPr>
        <w:t xml:space="preserve">Вертикова Сергея Игоревича </w:t>
      </w:r>
      <w:r w:rsidRPr="00A12B09">
        <w:rPr>
          <w:rFonts w:eastAsia="Calibri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A12B09">
        <w:rPr>
          <w:rFonts w:cs="Times New Roman"/>
          <w:sz w:val="28"/>
          <w:szCs w:val="28"/>
        </w:rPr>
        <w:t>в виде</w:t>
      </w:r>
      <w:r w:rsidRPr="00A12B09">
        <w:rPr>
          <w:rFonts w:eastAsia="Calibri" w:cs="Times New Roman"/>
          <w:sz w:val="28"/>
          <w:szCs w:val="28"/>
        </w:rPr>
        <w:t xml:space="preserve"> 10 (десять) суток административного ареста.</w:t>
      </w:r>
    </w:p>
    <w:p w:rsidR="005E7A04" w:rsidRPr="00A12B09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        Срок наказания исчислять с  </w:t>
      </w:r>
      <w:r w:rsidRPr="00A12B09" w:rsidR="009B639B">
        <w:rPr>
          <w:rFonts w:ascii="Times New Roman" w:eastAsia="Calibri" w:hAnsi="Times New Roman" w:cs="Times New Roman"/>
          <w:sz w:val="28"/>
          <w:szCs w:val="28"/>
        </w:rPr>
        <w:t xml:space="preserve">момента задержания </w:t>
      </w:r>
      <w:r w:rsidRPr="00A12B09" w:rsidR="009324F4">
        <w:rPr>
          <w:rFonts w:ascii="Times New Roman" w:eastAsia="Calibri" w:hAnsi="Times New Roman" w:cs="Times New Roman"/>
          <w:sz w:val="28"/>
          <w:szCs w:val="28"/>
        </w:rPr>
        <w:t>Вертикова С.И.</w:t>
      </w:r>
    </w:p>
    <w:p w:rsidR="005E7A04" w:rsidRPr="00A12B09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        Исполнение постановления поручить МО МВД России «Красноперекопский». </w:t>
      </w:r>
    </w:p>
    <w:p w:rsidR="005E7A04" w:rsidRPr="00A12B09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        Постановление может быть обжаловано в Красноперекопский районный суд Республики Крым в течение 10 дней со дня </w:t>
      </w:r>
      <w:r w:rsidRPr="00A1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вручения или получения копии </w:t>
      </w:r>
      <w:r w:rsidRPr="00A12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через мирового судью или непосредственно в суд, уполномоченный рассматривать жалобу</w:t>
      </w: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243D8" w:rsidRPr="00A12B09" w:rsidP="005E7A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A37" w:rsidRPr="00A12B09" w:rsidP="004B6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B0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A12B09" w:rsidR="007E1ACF">
        <w:rPr>
          <w:rFonts w:ascii="Times New Roman" w:eastAsia="Calibri" w:hAnsi="Times New Roman" w:cs="Times New Roman"/>
          <w:sz w:val="28"/>
          <w:szCs w:val="28"/>
        </w:rPr>
        <w:t>Мировой судья</w:t>
      </w:r>
      <w:r w:rsidRPr="00A12B09" w:rsidR="007E1ACF">
        <w:rPr>
          <w:rFonts w:ascii="Times New Roman" w:eastAsia="Calibri" w:hAnsi="Times New Roman" w:cs="Times New Roman"/>
          <w:sz w:val="28"/>
          <w:szCs w:val="28"/>
        </w:rPr>
        <w:tab/>
      </w:r>
      <w:r w:rsidRPr="00A12B09" w:rsidR="007E1ACF">
        <w:rPr>
          <w:rFonts w:ascii="Times New Roman" w:eastAsia="Calibri" w:hAnsi="Times New Roman" w:cs="Times New Roman"/>
          <w:sz w:val="28"/>
          <w:szCs w:val="28"/>
        </w:rPr>
        <w:tab/>
      </w:r>
      <w:r w:rsidRPr="00A12B09" w:rsidR="007E1ACF">
        <w:rPr>
          <w:rFonts w:ascii="Times New Roman" w:eastAsia="Calibri" w:hAnsi="Times New Roman" w:cs="Times New Roman"/>
          <w:sz w:val="28"/>
          <w:szCs w:val="28"/>
        </w:rPr>
        <w:tab/>
      </w:r>
      <w:r w:rsidRPr="00A12B09" w:rsidR="00255DFE">
        <w:rPr>
          <w:rFonts w:ascii="Times New Roman" w:eastAsia="Calibri" w:hAnsi="Times New Roman" w:cs="Times New Roman"/>
          <w:sz w:val="28"/>
          <w:szCs w:val="28"/>
        </w:rPr>
        <w:t>подпись</w:t>
      </w:r>
      <w:r w:rsidRPr="00A12B09" w:rsidR="00CC29A5">
        <w:rPr>
          <w:rFonts w:ascii="Times New Roman" w:eastAsia="Calibri" w:hAnsi="Times New Roman" w:cs="Times New Roman"/>
          <w:sz w:val="28"/>
          <w:szCs w:val="28"/>
        </w:rPr>
        <w:tab/>
      </w:r>
      <w:r w:rsidRPr="00A12B09" w:rsidR="00976DED">
        <w:rPr>
          <w:rFonts w:ascii="Times New Roman" w:eastAsia="Calibri" w:hAnsi="Times New Roman" w:cs="Times New Roman"/>
          <w:sz w:val="28"/>
          <w:szCs w:val="28"/>
        </w:rPr>
        <w:tab/>
      </w:r>
      <w:r w:rsidRPr="00A12B09" w:rsidR="009324F4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A12B09" w:rsidR="004C3360">
        <w:rPr>
          <w:rFonts w:ascii="Times New Roman" w:eastAsia="Calibri" w:hAnsi="Times New Roman" w:cs="Times New Roman"/>
          <w:sz w:val="28"/>
          <w:szCs w:val="28"/>
        </w:rPr>
        <w:t>А.С. Захарова</w:t>
      </w:r>
    </w:p>
    <w:p w:rsidR="00CC29A5" w:rsidRPr="00A12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Sect="00BD1B4A">
      <w:headerReference w:type="default" r:id="rId4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E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4C63"/>
    <w:rsid w:val="00061642"/>
    <w:rsid w:val="00080E22"/>
    <w:rsid w:val="000831AF"/>
    <w:rsid w:val="000866F9"/>
    <w:rsid w:val="001076BF"/>
    <w:rsid w:val="0011312C"/>
    <w:rsid w:val="00155DFC"/>
    <w:rsid w:val="00194AB3"/>
    <w:rsid w:val="001A499E"/>
    <w:rsid w:val="001A6C0E"/>
    <w:rsid w:val="001C1068"/>
    <w:rsid w:val="002006E6"/>
    <w:rsid w:val="00200C7A"/>
    <w:rsid w:val="00211A5B"/>
    <w:rsid w:val="00227001"/>
    <w:rsid w:val="0023700D"/>
    <w:rsid w:val="00244866"/>
    <w:rsid w:val="00255DFE"/>
    <w:rsid w:val="00261E5E"/>
    <w:rsid w:val="002A04AC"/>
    <w:rsid w:val="002F30A1"/>
    <w:rsid w:val="00330B09"/>
    <w:rsid w:val="00330B34"/>
    <w:rsid w:val="00330B40"/>
    <w:rsid w:val="00351760"/>
    <w:rsid w:val="003A64EC"/>
    <w:rsid w:val="003B2F50"/>
    <w:rsid w:val="003D3AD8"/>
    <w:rsid w:val="00401C10"/>
    <w:rsid w:val="00404751"/>
    <w:rsid w:val="004B6C52"/>
    <w:rsid w:val="004C3360"/>
    <w:rsid w:val="004F0A61"/>
    <w:rsid w:val="004F2B1B"/>
    <w:rsid w:val="004F6570"/>
    <w:rsid w:val="0053477B"/>
    <w:rsid w:val="00541A37"/>
    <w:rsid w:val="00553F60"/>
    <w:rsid w:val="00590B9E"/>
    <w:rsid w:val="005B6B34"/>
    <w:rsid w:val="005E6BB7"/>
    <w:rsid w:val="005E7A04"/>
    <w:rsid w:val="006254D2"/>
    <w:rsid w:val="006302AE"/>
    <w:rsid w:val="00636BA0"/>
    <w:rsid w:val="00654789"/>
    <w:rsid w:val="00686700"/>
    <w:rsid w:val="0069315A"/>
    <w:rsid w:val="006B008E"/>
    <w:rsid w:val="006C35FB"/>
    <w:rsid w:val="006D3FA6"/>
    <w:rsid w:val="006E1E6E"/>
    <w:rsid w:val="006E3D6D"/>
    <w:rsid w:val="006F6EC6"/>
    <w:rsid w:val="00736759"/>
    <w:rsid w:val="007428D3"/>
    <w:rsid w:val="007539DC"/>
    <w:rsid w:val="00757510"/>
    <w:rsid w:val="00764132"/>
    <w:rsid w:val="00771169"/>
    <w:rsid w:val="00790B0F"/>
    <w:rsid w:val="007A1A73"/>
    <w:rsid w:val="007C5E22"/>
    <w:rsid w:val="007C5F14"/>
    <w:rsid w:val="007E1ACF"/>
    <w:rsid w:val="00855A4F"/>
    <w:rsid w:val="00856F7F"/>
    <w:rsid w:val="00866AB3"/>
    <w:rsid w:val="00877351"/>
    <w:rsid w:val="00887E71"/>
    <w:rsid w:val="008C2DC6"/>
    <w:rsid w:val="008E68DA"/>
    <w:rsid w:val="008F0645"/>
    <w:rsid w:val="00901B84"/>
    <w:rsid w:val="00923ED8"/>
    <w:rsid w:val="009324F4"/>
    <w:rsid w:val="00944CFC"/>
    <w:rsid w:val="009537E0"/>
    <w:rsid w:val="0097082A"/>
    <w:rsid w:val="00976DED"/>
    <w:rsid w:val="009909D3"/>
    <w:rsid w:val="00996E7E"/>
    <w:rsid w:val="009B639B"/>
    <w:rsid w:val="009C2B78"/>
    <w:rsid w:val="009C5DD3"/>
    <w:rsid w:val="009D11B2"/>
    <w:rsid w:val="009E1CB1"/>
    <w:rsid w:val="009F5DD2"/>
    <w:rsid w:val="00A0456A"/>
    <w:rsid w:val="00A12B09"/>
    <w:rsid w:val="00A27A71"/>
    <w:rsid w:val="00A440C2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319CB"/>
    <w:rsid w:val="00B53661"/>
    <w:rsid w:val="00B64436"/>
    <w:rsid w:val="00B836E7"/>
    <w:rsid w:val="00BB1EDD"/>
    <w:rsid w:val="00BB68A6"/>
    <w:rsid w:val="00BB7229"/>
    <w:rsid w:val="00BC4447"/>
    <w:rsid w:val="00BD1B4A"/>
    <w:rsid w:val="00C440A0"/>
    <w:rsid w:val="00C60A5E"/>
    <w:rsid w:val="00C7070C"/>
    <w:rsid w:val="00C77626"/>
    <w:rsid w:val="00C86505"/>
    <w:rsid w:val="00CC0D94"/>
    <w:rsid w:val="00CC29A5"/>
    <w:rsid w:val="00CE550B"/>
    <w:rsid w:val="00D05714"/>
    <w:rsid w:val="00D16C1E"/>
    <w:rsid w:val="00D372DC"/>
    <w:rsid w:val="00D52D4A"/>
    <w:rsid w:val="00D546AA"/>
    <w:rsid w:val="00D565DA"/>
    <w:rsid w:val="00D6281A"/>
    <w:rsid w:val="00D62A14"/>
    <w:rsid w:val="00D71420"/>
    <w:rsid w:val="00DA7977"/>
    <w:rsid w:val="00DB289B"/>
    <w:rsid w:val="00DE2C76"/>
    <w:rsid w:val="00DF3658"/>
    <w:rsid w:val="00E22722"/>
    <w:rsid w:val="00E243D8"/>
    <w:rsid w:val="00E3059F"/>
    <w:rsid w:val="00E434F3"/>
    <w:rsid w:val="00E45C2B"/>
    <w:rsid w:val="00E56B45"/>
    <w:rsid w:val="00E75DD3"/>
    <w:rsid w:val="00E77611"/>
    <w:rsid w:val="00EB7986"/>
    <w:rsid w:val="00EC2806"/>
    <w:rsid w:val="00EF67EB"/>
    <w:rsid w:val="00F03FED"/>
    <w:rsid w:val="00F1032C"/>
    <w:rsid w:val="00F1229C"/>
    <w:rsid w:val="00F24E9D"/>
    <w:rsid w:val="00F35078"/>
    <w:rsid w:val="00F37743"/>
    <w:rsid w:val="00F6082D"/>
    <w:rsid w:val="00F80652"/>
    <w:rsid w:val="00FA5785"/>
    <w:rsid w:val="00FB4863"/>
    <w:rsid w:val="00FC3389"/>
    <w:rsid w:val="00FD5D62"/>
    <w:rsid w:val="00FF289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9909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