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3A1B19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3A1B19" w:rsidR="005414A7">
        <w:rPr>
          <w:rFonts w:ascii="Times New Roman" w:eastAsia="Times New Roman" w:hAnsi="Times New Roman" w:cs="Times New Roman"/>
          <w:sz w:val="20"/>
          <w:szCs w:val="20"/>
          <w:lang w:eastAsia="ru-RU"/>
        </w:rPr>
        <w:t>58</w:t>
      </w: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3A1B19" w:rsidR="00F038C3">
        <w:rPr>
          <w:rFonts w:ascii="Times New Roman" w:eastAsia="Times New Roman" w:hAnsi="Times New Roman" w:cs="Times New Roman"/>
          <w:sz w:val="20"/>
          <w:szCs w:val="20"/>
          <w:lang w:eastAsia="ru-RU"/>
        </w:rPr>
        <w:t>303</w:t>
      </w: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>/20</w:t>
      </w:r>
      <w:r w:rsidRPr="003A1B19" w:rsidR="00CB78D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A1B19" w:rsidR="009B4B2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1313FD" w:rsidRPr="003A1B19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 91</w:t>
      </w:r>
      <w:r w:rsidRPr="003A1B1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3A1B19" w:rsidR="00BC03C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3A1B19" w:rsidR="00FD6673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</w:t>
      </w:r>
      <w:r w:rsidRPr="003A1B19" w:rsidR="00CB78D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A1B19" w:rsidR="009B4B2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3A1B19" w:rsidR="00CB78D3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3A1B19" w:rsidR="009B4B2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3A1B19" w:rsidR="00D339A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A1B19" w:rsidR="00F038C3">
        <w:rPr>
          <w:rFonts w:ascii="Times New Roman" w:eastAsia="Times New Roman" w:hAnsi="Times New Roman" w:cs="Times New Roman"/>
          <w:sz w:val="20"/>
          <w:szCs w:val="20"/>
          <w:lang w:eastAsia="ru-RU"/>
        </w:rPr>
        <w:t>19-45</w:t>
      </w:r>
    </w:p>
    <w:p w:rsidR="00E17DBA" w:rsidRPr="003A1B19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B" w:rsidRPr="003A1B19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A1B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3A1B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С Т А Н О В Л Е Н И Е</w:t>
      </w:r>
    </w:p>
    <w:p w:rsidR="00B213CB" w:rsidRPr="003A1B19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A1B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назначении административного наказания</w:t>
      </w:r>
    </w:p>
    <w:p w:rsidR="00B213CB" w:rsidRPr="003A1B19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3A1B19" w:rsidR="00B166D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3A1B19" w:rsidR="00B166D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3A1B19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3A1B19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3A1B19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3A1B19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3A1B19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3A1B19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4 июля </w:t>
      </w:r>
      <w:r w:rsidRPr="003A1B19" w:rsidR="00DE6C21">
        <w:rPr>
          <w:rFonts w:ascii="Times New Roman" w:eastAsia="Arial Unicode MS" w:hAnsi="Times New Roman" w:cs="Times New Roman"/>
          <w:sz w:val="20"/>
          <w:szCs w:val="20"/>
          <w:lang w:eastAsia="ru-RU"/>
        </w:rPr>
        <w:t>202</w:t>
      </w:r>
      <w:r w:rsidRPr="003A1B19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3A1B19" w:rsidR="00E17DB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3A1B19" w:rsidR="00CB78D3">
        <w:rPr>
          <w:rFonts w:ascii="Times New Roman" w:eastAsia="Arial Unicode MS" w:hAnsi="Times New Roman" w:cs="Times New Roman"/>
          <w:sz w:val="20"/>
          <w:szCs w:val="20"/>
          <w:lang w:eastAsia="ru-RU"/>
        </w:rPr>
        <w:t>г</w:t>
      </w: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B213CB" w:rsidRPr="003A1B19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3A1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</w:t>
      </w: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ровой судья </w:t>
      </w:r>
      <w:r w:rsidRPr="003A1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</w:t>
      </w:r>
      <w:r w:rsidRPr="003A1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Оконова Д.Б., </w:t>
      </w:r>
      <w:r w:rsidRPr="003A1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3A1B19" w:rsidR="00982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сполняющий обязанности мирового судьи судебного участка №58 Красноперекопского судебного района Республики Крым</w:t>
      </w:r>
      <w:r w:rsidRPr="003A1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помещении суда по </w:t>
      </w:r>
      <w:r w:rsidRPr="003A1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>Республика Крым, г. Красноперекопск, 10 мкр., д. 4, дело об административном правонарушен</w:t>
      </w: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>ии, предусмотренном ч. 1 ст. 20.25 КоАП РФ, в отношении</w:t>
      </w:r>
    </w:p>
    <w:p w:rsidR="00CB78D3" w:rsidRPr="003A1B19" w:rsidP="00CB78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A1B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</w:t>
      </w:r>
      <w:r w:rsidRPr="003A1B19" w:rsidR="00D339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</w:t>
      </w:r>
      <w:r w:rsidRPr="003A1B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вмержицкой</w:t>
      </w:r>
      <w:r w:rsidRPr="003A1B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3A1B19" w:rsidR="003A1B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Т.В., персональные данные</w:t>
      </w:r>
      <w:r w:rsidRPr="003A1B19" w:rsidR="00FD66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3A1B19" w:rsidR="00BC03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личность</w:t>
      </w:r>
      <w:r w:rsidRPr="003A1B19" w:rsidR="00BC03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которо</w:t>
      </w:r>
      <w:r w:rsidRPr="003A1B19" w:rsidR="00FD66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й</w:t>
      </w:r>
      <w:r w:rsidRPr="003A1B19" w:rsidR="00BC03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установлена на основании материалов дела,</w:t>
      </w:r>
    </w:p>
    <w:p w:rsidR="00B213CB" w:rsidRPr="003A1B19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3A1B19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у с т а н о в и л</w:t>
      </w:r>
      <w:r w:rsidRPr="003A1B19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:</w:t>
      </w:r>
    </w:p>
    <w:p w:rsidR="00604990" w:rsidRPr="003A1B19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B213CB" w:rsidRPr="003A1B1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3A1B19">
        <w:rPr>
          <w:rFonts w:ascii="Times New Roman" w:eastAsia="Calibri" w:hAnsi="Times New Roman" w:cs="Times New Roman"/>
          <w:sz w:val="20"/>
          <w:szCs w:val="20"/>
        </w:rPr>
        <w:t>Невмержицкая Т.В.</w:t>
      </w:r>
      <w:r w:rsidRPr="003A1B19" w:rsidR="009B4B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>совершил</w:t>
      </w:r>
      <w:r w:rsidRPr="003A1B19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>а</w:t>
      </w: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административное </w:t>
      </w:r>
      <w:r w:rsidRPr="003A1B19" w:rsidR="00713FD7">
        <w:rPr>
          <w:rFonts w:ascii="Times New Roman" w:eastAsia="Arial Unicode MS" w:hAnsi="Times New Roman" w:cs="Times New Roman"/>
          <w:sz w:val="20"/>
          <w:szCs w:val="20"/>
          <w:lang w:eastAsia="ru-RU"/>
        </w:rPr>
        <w:t>правонарушение, предусмотренное</w:t>
      </w:r>
      <w:r w:rsidRPr="003A1B19" w:rsidR="00907B7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>ч. 1 ст.20.25 КоАП РФ, при следующих обстоятельствах.</w:t>
      </w:r>
    </w:p>
    <w:p w:rsidR="00DE6C21" w:rsidRPr="003A1B19" w:rsidP="009B4B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>Постановлением</w:t>
      </w:r>
      <w:r w:rsidRPr="003A1B19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врио заместителя начальника полиции по ОООП МО </w:t>
      </w:r>
      <w:r w:rsidRPr="003A1B19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МВД</w:t>
      </w:r>
      <w:r w:rsidRPr="003A1B19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России «Красноперекопский» </w:t>
      </w:r>
      <w:r w:rsidRPr="003A1B19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>82 04 №0</w:t>
      </w:r>
      <w:r w:rsidRPr="003A1B19" w:rsidR="00F038C3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3A1B19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>20</w:t>
      </w:r>
      <w:r w:rsidRPr="003A1B19" w:rsidR="00F038C3">
        <w:rPr>
          <w:rFonts w:ascii="Times New Roman" w:eastAsia="Arial Unicode MS" w:hAnsi="Times New Roman" w:cs="Times New Roman"/>
          <w:sz w:val="20"/>
          <w:szCs w:val="20"/>
          <w:lang w:eastAsia="ru-RU"/>
        </w:rPr>
        <w:t>24</w:t>
      </w:r>
      <w:r w:rsidRPr="003A1B19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3A1B19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от </w:t>
      </w:r>
      <w:r w:rsidRPr="003A1B19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>0</w:t>
      </w:r>
      <w:r w:rsidRPr="003A1B19" w:rsidR="00F038C3">
        <w:rPr>
          <w:rFonts w:ascii="Times New Roman" w:eastAsia="Arial Unicode MS" w:hAnsi="Times New Roman" w:cs="Times New Roman"/>
          <w:sz w:val="20"/>
          <w:szCs w:val="20"/>
          <w:lang w:eastAsia="ru-RU"/>
        </w:rPr>
        <w:t>9</w:t>
      </w:r>
      <w:r w:rsidRPr="003A1B19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3A1B19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0</w:t>
      </w:r>
      <w:r w:rsidRPr="003A1B19" w:rsidR="00F038C3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3A1B19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.2023</w:t>
      </w:r>
      <w:r w:rsidRPr="003A1B19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вступившим в законную силу </w:t>
      </w:r>
      <w:r w:rsidRPr="003A1B19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3A1B19" w:rsidR="00F038C3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3A1B19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.0</w:t>
      </w:r>
      <w:r w:rsidRPr="003A1B19" w:rsidR="00F038C3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3A1B19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>.202</w:t>
      </w:r>
      <w:r w:rsidRPr="003A1B19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3A1B19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3A1B19" w:rsidR="00F038C3">
        <w:rPr>
          <w:rFonts w:ascii="Times New Roman" w:eastAsia="Calibri" w:hAnsi="Times New Roman" w:cs="Times New Roman"/>
          <w:sz w:val="20"/>
          <w:szCs w:val="20"/>
        </w:rPr>
        <w:t>Невмержицкая Т.В.</w:t>
      </w:r>
      <w:r w:rsidRPr="003A1B19" w:rsidR="009B4B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>признан</w:t>
      </w:r>
      <w:r w:rsidRPr="003A1B19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>а</w:t>
      </w: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виновн</w:t>
      </w:r>
      <w:r w:rsidRPr="003A1B19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ой </w:t>
      </w: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3A1B19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ч.</w:t>
      </w:r>
      <w:r w:rsidRPr="003A1B19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3A1B19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3A1B19" w:rsidR="005414A7">
        <w:rPr>
          <w:rFonts w:ascii="Times New Roman" w:eastAsia="Arial Unicode MS" w:hAnsi="Times New Roman" w:cs="Times New Roman"/>
          <w:sz w:val="20"/>
          <w:szCs w:val="20"/>
          <w:lang w:eastAsia="ru-RU"/>
        </w:rPr>
        <w:t>ст.</w:t>
      </w:r>
      <w:r w:rsidRPr="003A1B19" w:rsidR="00366B2B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3A1B19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>0</w:t>
      </w:r>
      <w:r w:rsidRPr="003A1B19" w:rsidR="00B56BB2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3A1B19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КоАП РФ, и е</w:t>
      </w:r>
      <w:r w:rsidRPr="003A1B19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>й</w:t>
      </w: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назначено наказание в виде адми</w:t>
      </w:r>
      <w:r w:rsidRPr="003A1B19" w:rsidR="003B3C84">
        <w:rPr>
          <w:rFonts w:ascii="Times New Roman" w:eastAsia="Arial Unicode MS" w:hAnsi="Times New Roman" w:cs="Times New Roman"/>
          <w:sz w:val="20"/>
          <w:szCs w:val="20"/>
          <w:lang w:eastAsia="ru-RU"/>
        </w:rPr>
        <w:t>нистративного штрафа в размере</w:t>
      </w:r>
      <w:r w:rsidRPr="003A1B19" w:rsidR="00366B2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3A1B19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3A1B19" w:rsidR="00366B2B">
        <w:rPr>
          <w:rFonts w:ascii="Times New Roman" w:eastAsia="Arial Unicode MS" w:hAnsi="Times New Roman" w:cs="Times New Roman"/>
          <w:sz w:val="20"/>
          <w:szCs w:val="20"/>
          <w:lang w:eastAsia="ru-RU"/>
        </w:rPr>
        <w:t>0</w:t>
      </w: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>0 руб.</w:t>
      </w:r>
      <w:r w:rsidRPr="003A1B19" w:rsidR="00325A8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</w:p>
    <w:p w:rsidR="00B213CB" w:rsidRPr="003A1B19" w:rsidP="00325A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>14</w:t>
      </w:r>
      <w:r w:rsidRPr="003A1B19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.0</w:t>
      </w:r>
      <w:r w:rsidRPr="003A1B19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3A1B19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.2023 </w:t>
      </w:r>
      <w:r w:rsidRPr="003A1B19" w:rsidR="00DE6C2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 адресу: </w:t>
      </w:r>
      <w:r w:rsidRPr="003A1B19" w:rsidR="003A1B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адрес </w:t>
      </w:r>
      <w:r w:rsidRPr="003A1B19" w:rsidR="00F038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3A1B19" w:rsidR="00F038C3">
        <w:rPr>
          <w:rFonts w:ascii="Times New Roman" w:eastAsia="Calibri" w:hAnsi="Times New Roman" w:cs="Times New Roman"/>
          <w:sz w:val="20"/>
          <w:szCs w:val="20"/>
        </w:rPr>
        <w:t>Невмержицкая</w:t>
      </w:r>
      <w:r w:rsidRPr="003A1B19" w:rsidR="00F038C3">
        <w:rPr>
          <w:rFonts w:ascii="Times New Roman" w:eastAsia="Calibri" w:hAnsi="Times New Roman" w:cs="Times New Roman"/>
          <w:sz w:val="20"/>
          <w:szCs w:val="20"/>
        </w:rPr>
        <w:t xml:space="preserve"> Т.В.</w:t>
      </w:r>
      <w:r w:rsidRPr="003A1B19" w:rsidR="00DD27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A1B19" w:rsidR="00B166D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срок, установленный ч.1 ст.32.2 КоАП РФ, не позднее </w:t>
      </w: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>60 дней со дня вступления постановления в законную силу штраф не упла</w:t>
      </w:r>
      <w:r w:rsidRPr="003A1B19" w:rsidR="00DE6C21">
        <w:rPr>
          <w:rFonts w:ascii="Times New Roman" w:eastAsia="Arial Unicode MS" w:hAnsi="Times New Roman" w:cs="Times New Roman"/>
          <w:sz w:val="20"/>
          <w:szCs w:val="20"/>
          <w:lang w:eastAsia="ru-RU"/>
        </w:rPr>
        <w:t>тил</w:t>
      </w:r>
      <w:r w:rsidRPr="003A1B19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>а</w:t>
      </w:r>
      <w:r w:rsidRPr="003A1B19" w:rsidR="00DE6C2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 </w:t>
      </w:r>
      <w:r w:rsidRPr="003A1B19" w:rsidR="00A836F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</w:p>
    <w:p w:rsidR="00307023" w:rsidRPr="003A1B19" w:rsidP="0030702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3A1B19" w:rsidR="00BF0F30">
        <w:rPr>
          <w:rFonts w:ascii="Times New Roman" w:eastAsia="Arial Unicode MS" w:hAnsi="Times New Roman" w:cs="Times New Roman"/>
          <w:sz w:val="20"/>
          <w:szCs w:val="20"/>
          <w:lang w:eastAsia="ru-RU"/>
        </w:rPr>
        <w:t>В судебно</w:t>
      </w: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е заседание </w:t>
      </w:r>
      <w:r w:rsidRPr="003A1B19" w:rsidR="00F038C3">
        <w:rPr>
          <w:rFonts w:ascii="Times New Roman" w:eastAsia="Calibri" w:hAnsi="Times New Roman" w:cs="Times New Roman"/>
          <w:sz w:val="20"/>
          <w:szCs w:val="20"/>
        </w:rPr>
        <w:t>Невмержицкая Т.В.</w:t>
      </w:r>
      <w:r w:rsidRPr="003A1B19" w:rsidR="007A6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A1B19">
        <w:rPr>
          <w:rFonts w:ascii="Times New Roman" w:eastAsia="Calibri" w:hAnsi="Times New Roman" w:cs="Times New Roman"/>
          <w:sz w:val="20"/>
          <w:szCs w:val="20"/>
        </w:rPr>
        <w:t>не явил</w:t>
      </w:r>
      <w:r w:rsidRPr="003A1B19" w:rsidR="00FD6673">
        <w:rPr>
          <w:rFonts w:ascii="Times New Roman" w:eastAsia="Calibri" w:hAnsi="Times New Roman" w:cs="Times New Roman"/>
          <w:sz w:val="20"/>
          <w:szCs w:val="20"/>
        </w:rPr>
        <w:t>ась</w:t>
      </w:r>
      <w:r w:rsidRPr="003A1B1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3A1B19">
        <w:rPr>
          <w:rFonts w:ascii="Times New Roman" w:hAnsi="Times New Roman" w:cs="Times New Roman"/>
          <w:sz w:val="20"/>
          <w:szCs w:val="20"/>
        </w:rPr>
        <w:t>извещен</w:t>
      </w:r>
      <w:r w:rsidRPr="003A1B19" w:rsidR="00FD6673">
        <w:rPr>
          <w:rFonts w:ascii="Times New Roman" w:hAnsi="Times New Roman" w:cs="Times New Roman"/>
          <w:sz w:val="20"/>
          <w:szCs w:val="20"/>
        </w:rPr>
        <w:t>а</w:t>
      </w:r>
      <w:r w:rsidRPr="003A1B19">
        <w:rPr>
          <w:rFonts w:ascii="Times New Roman" w:hAnsi="Times New Roman" w:cs="Times New Roman"/>
          <w:sz w:val="20"/>
          <w:szCs w:val="20"/>
        </w:rPr>
        <w:t xml:space="preserve"> надлежащим образом</w:t>
      </w:r>
      <w:r w:rsidRPr="003A1B19" w:rsidR="00FD6673">
        <w:rPr>
          <w:rFonts w:ascii="Times New Roman" w:hAnsi="Times New Roman" w:cs="Times New Roman"/>
          <w:sz w:val="20"/>
          <w:szCs w:val="20"/>
        </w:rPr>
        <w:t xml:space="preserve"> телефонограммой</w:t>
      </w:r>
      <w:r w:rsidRPr="003A1B19">
        <w:rPr>
          <w:rFonts w:ascii="Times New Roman" w:hAnsi="Times New Roman" w:cs="Times New Roman"/>
          <w:sz w:val="20"/>
          <w:szCs w:val="20"/>
        </w:rPr>
        <w:t>, в</w:t>
      </w:r>
      <w:r w:rsidRPr="003A1B19" w:rsidR="00FD6673">
        <w:rPr>
          <w:rFonts w:ascii="Times New Roman" w:hAnsi="Times New Roman" w:cs="Times New Roman"/>
          <w:sz w:val="20"/>
          <w:szCs w:val="20"/>
        </w:rPr>
        <w:t xml:space="preserve"> письменном заявлении просила рассмотреть дело в ее отсутствие, указа</w:t>
      </w:r>
      <w:r w:rsidRPr="003A1B19" w:rsidR="00D339A9">
        <w:rPr>
          <w:rFonts w:ascii="Times New Roman" w:hAnsi="Times New Roman" w:cs="Times New Roman"/>
          <w:sz w:val="20"/>
          <w:szCs w:val="20"/>
        </w:rPr>
        <w:t>в</w:t>
      </w:r>
      <w:r w:rsidRPr="003A1B19" w:rsidR="00FD6673">
        <w:rPr>
          <w:rFonts w:ascii="Times New Roman" w:hAnsi="Times New Roman" w:cs="Times New Roman"/>
          <w:sz w:val="20"/>
          <w:szCs w:val="20"/>
        </w:rPr>
        <w:t xml:space="preserve"> о том, что вину в совершении правонарушения признает в полном объеме, просила строго не наказывать.</w:t>
      </w:r>
    </w:p>
    <w:p w:rsidR="00307023" w:rsidRPr="003A1B19" w:rsidP="00307023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3A1B1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A1B19">
        <w:rPr>
          <w:rFonts w:ascii="Times New Roman" w:hAnsi="Times New Roman" w:cs="Times New Roman"/>
          <w:sz w:val="20"/>
          <w:szCs w:val="20"/>
        </w:rPr>
        <w:tab/>
        <w:t xml:space="preserve"> В силу части 2 статьи 25.1 </w:t>
      </w:r>
      <w:r w:rsidRPr="003A1B19">
        <w:rPr>
          <w:rFonts w:ascii="Times New Roman" w:eastAsia="Tahoma" w:hAnsi="Times New Roman" w:cs="Times New Roman"/>
          <w:sz w:val="20"/>
          <w:szCs w:val="20"/>
        </w:rPr>
        <w:t>КоАП РФ дело об административном правонарушении</w:t>
      </w:r>
      <w:r w:rsidRPr="003A1B19">
        <w:rPr>
          <w:rFonts w:ascii="Times New Roman" w:eastAsia="Tahoma" w:hAnsi="Times New Roman" w:cs="Times New Roman"/>
          <w:sz w:val="20"/>
          <w:szCs w:val="20"/>
        </w:rPr>
        <w:t xml:space="preserve">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307023" w:rsidRPr="003A1B19" w:rsidP="00307023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</w:t>
      </w: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>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санкция статьи (части статьи) КоАП РФ, на основании </w:t>
      </w: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</w:t>
      </w: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наказания, не связанного с содержанием нарушителя в условиях изоляции от общества.</w:t>
      </w:r>
    </w:p>
    <w:p w:rsidR="00BC03CA" w:rsidRPr="003A1B19" w:rsidP="00BC0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п.3 примечания в статье 20.25 КоАП РФ административный арест, предусмотренный частью 1 настоящей статьи, не может применяться к лицу, которое не уплатило а</w:t>
      </w: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</w:t>
      </w: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>еозаписи, или средств фото- и киносъемки, видеозаписи.</w:t>
      </w:r>
    </w:p>
    <w:p w:rsidR="00307023" w:rsidRPr="003A1B19" w:rsidP="00307023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При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B213CB" w:rsidRPr="003A1B19" w:rsidP="0030702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>Часть 1 ст. 20.25 КоАП РФ предусматривает ад</w:t>
      </w: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>министративную ответственность за неуплату административного штрафа в срок, предусмотренный ч. 1 ст. 32.2 КоАП РФ.</w:t>
      </w:r>
    </w:p>
    <w:p w:rsidR="00B213CB" w:rsidRPr="003A1B19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3A1B19" w:rsidR="00F038C3">
        <w:rPr>
          <w:rFonts w:ascii="Times New Roman" w:eastAsia="Calibri" w:hAnsi="Times New Roman" w:cs="Times New Roman"/>
          <w:sz w:val="20"/>
          <w:szCs w:val="20"/>
        </w:rPr>
        <w:t>Невмержицкой Т.В.</w:t>
      </w:r>
      <w:r w:rsidRPr="003A1B19" w:rsidR="007A6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>подтверждается собранны</w:t>
      </w: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 по делу доказательствами: протоколом </w:t>
      </w:r>
      <w:r w:rsidRPr="003A1B19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82 </w:t>
      </w:r>
      <w:r w:rsidRPr="003A1B19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>01</w:t>
      </w:r>
      <w:r w:rsidRPr="003A1B19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№1</w:t>
      </w:r>
      <w:r w:rsidRPr="003A1B19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>24</w:t>
      </w:r>
      <w:r w:rsidRPr="003A1B19" w:rsidR="00F038C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466 </w:t>
      </w:r>
      <w:r w:rsidRPr="003A1B19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об </w:t>
      </w: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</w:t>
      </w:r>
      <w:r w:rsidRPr="003A1B19" w:rsidR="003B3C8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нистративном правонарушении от </w:t>
      </w:r>
      <w:r w:rsidRPr="003A1B19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3A1B19" w:rsidR="00F038C3">
        <w:rPr>
          <w:rFonts w:ascii="Times New Roman" w:eastAsia="Arial Unicode MS" w:hAnsi="Times New Roman" w:cs="Times New Roman"/>
          <w:sz w:val="20"/>
          <w:szCs w:val="20"/>
          <w:lang w:eastAsia="ru-RU"/>
        </w:rPr>
        <w:t>7</w:t>
      </w:r>
      <w:r w:rsidRPr="003A1B19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.0</w:t>
      </w:r>
      <w:r w:rsidRPr="003A1B19" w:rsidR="008A14BE">
        <w:rPr>
          <w:rFonts w:ascii="Times New Roman" w:eastAsia="Arial Unicode MS" w:hAnsi="Times New Roman" w:cs="Times New Roman"/>
          <w:sz w:val="20"/>
          <w:szCs w:val="20"/>
          <w:lang w:eastAsia="ru-RU"/>
        </w:rPr>
        <w:t>6</w:t>
      </w:r>
      <w:r w:rsidRPr="003A1B19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.2023 в</w:t>
      </w: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отношении </w:t>
      </w:r>
      <w:r w:rsidRPr="003A1B19" w:rsidR="00F038C3">
        <w:rPr>
          <w:rFonts w:ascii="Times New Roman" w:eastAsia="Calibri" w:hAnsi="Times New Roman" w:cs="Times New Roman"/>
          <w:sz w:val="20"/>
          <w:szCs w:val="20"/>
        </w:rPr>
        <w:t>Невмержицкой Т.В.</w:t>
      </w:r>
      <w:r w:rsidRPr="003A1B19" w:rsidR="007A6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>по ч. 1 ст. 20.25 КоАП РФ (л.д.</w:t>
      </w:r>
      <w:r w:rsidRPr="003A1B19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>);</w:t>
      </w:r>
      <w:r w:rsidRPr="003A1B19" w:rsidR="00F038C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письменным объяснением Невмержицкой Т.В. (л.д.3);</w:t>
      </w:r>
      <w:r w:rsidRPr="003A1B19" w:rsidR="00F038C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копией отчета об отслеживании отправления (л.д.5-7);</w:t>
      </w: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3A1B19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копией постановления </w:t>
      </w:r>
      <w:r w:rsidRPr="003A1B19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>82 04 №0</w:t>
      </w:r>
      <w:r w:rsidRPr="003A1B19" w:rsidR="00F038C3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3A1B19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>20</w:t>
      </w:r>
      <w:r w:rsidRPr="003A1B19" w:rsidR="00F038C3">
        <w:rPr>
          <w:rFonts w:ascii="Times New Roman" w:eastAsia="Arial Unicode MS" w:hAnsi="Times New Roman" w:cs="Times New Roman"/>
          <w:sz w:val="20"/>
          <w:szCs w:val="20"/>
          <w:lang w:eastAsia="ru-RU"/>
        </w:rPr>
        <w:t>24 о</w:t>
      </w:r>
      <w:r w:rsidRPr="003A1B19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>т 0</w:t>
      </w:r>
      <w:r w:rsidRPr="003A1B19" w:rsidR="00F038C3">
        <w:rPr>
          <w:rFonts w:ascii="Times New Roman" w:eastAsia="Arial Unicode MS" w:hAnsi="Times New Roman" w:cs="Times New Roman"/>
          <w:sz w:val="20"/>
          <w:szCs w:val="20"/>
          <w:lang w:eastAsia="ru-RU"/>
        </w:rPr>
        <w:t>9</w:t>
      </w:r>
      <w:r w:rsidRPr="003A1B19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>.0</w:t>
      </w:r>
      <w:r w:rsidRPr="003A1B19" w:rsidR="00F038C3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3A1B19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.2023 </w:t>
      </w:r>
      <w:r w:rsidRPr="003A1B19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>о</w:t>
      </w:r>
      <w:r w:rsidRPr="003A1B19" w:rsidR="00DD386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назначении </w:t>
      </w:r>
      <w:r w:rsidRPr="003A1B19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административно</w:t>
      </w:r>
      <w:r w:rsidRPr="003A1B19" w:rsidR="00DD386B">
        <w:rPr>
          <w:rFonts w:ascii="Times New Roman" w:eastAsia="Arial Unicode MS" w:hAnsi="Times New Roman" w:cs="Times New Roman"/>
          <w:sz w:val="20"/>
          <w:szCs w:val="20"/>
          <w:lang w:eastAsia="ru-RU"/>
        </w:rPr>
        <w:t>го</w:t>
      </w:r>
      <w:r w:rsidRPr="003A1B19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3A1B19" w:rsidR="00B166D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наказания </w:t>
      </w:r>
      <w:r w:rsidRPr="003A1B19" w:rsidR="00F038C3">
        <w:rPr>
          <w:rFonts w:ascii="Times New Roman" w:eastAsia="Calibri" w:hAnsi="Times New Roman" w:cs="Times New Roman"/>
          <w:sz w:val="20"/>
          <w:szCs w:val="20"/>
        </w:rPr>
        <w:t>Невмержицкой Т.В.</w:t>
      </w:r>
      <w:r w:rsidRPr="003A1B19" w:rsidR="007A6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A1B19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 </w:t>
      </w:r>
      <w:r w:rsidRPr="003A1B19" w:rsidR="008A14BE">
        <w:rPr>
          <w:rFonts w:ascii="Times New Roman" w:eastAsia="Arial Unicode MS" w:hAnsi="Times New Roman" w:cs="Times New Roman"/>
          <w:sz w:val="20"/>
          <w:szCs w:val="20"/>
          <w:lang w:eastAsia="ru-RU"/>
        </w:rPr>
        <w:t>ч.1</w:t>
      </w:r>
      <w:r w:rsidRPr="003A1B19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3A1B19" w:rsidR="005414A7">
        <w:rPr>
          <w:rFonts w:ascii="Times New Roman" w:eastAsia="Arial Unicode MS" w:hAnsi="Times New Roman" w:cs="Times New Roman"/>
          <w:sz w:val="20"/>
          <w:szCs w:val="20"/>
          <w:lang w:eastAsia="ru-RU"/>
        </w:rPr>
        <w:t>ст.</w:t>
      </w:r>
      <w:r w:rsidRPr="003A1B19" w:rsidR="00366B2B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3A1B19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>0</w:t>
      </w:r>
      <w:r w:rsidRPr="003A1B19" w:rsidR="00B56BB2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3A1B19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3A1B19" w:rsidR="00B56BB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3A1B19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КоАП РФ (л.д. </w:t>
      </w:r>
      <w:r w:rsidRPr="003A1B19" w:rsidR="00F038C3">
        <w:rPr>
          <w:rFonts w:ascii="Times New Roman" w:eastAsia="Arial Unicode MS" w:hAnsi="Times New Roman" w:cs="Times New Roman"/>
          <w:sz w:val="20"/>
          <w:szCs w:val="20"/>
          <w:lang w:eastAsia="ru-RU"/>
        </w:rPr>
        <w:t>9</w:t>
      </w:r>
      <w:r w:rsidRPr="003A1B19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>);</w:t>
      </w:r>
      <w:r w:rsidRPr="003A1B19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3A1B19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с</w:t>
      </w:r>
      <w:r w:rsidRPr="003A1B19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>правкой на физическое лицо (л.д.</w:t>
      </w:r>
      <w:r w:rsidRPr="003A1B19" w:rsidR="00F038C3">
        <w:rPr>
          <w:rFonts w:ascii="Times New Roman" w:eastAsia="Arial Unicode MS" w:hAnsi="Times New Roman" w:cs="Times New Roman"/>
          <w:sz w:val="20"/>
          <w:szCs w:val="20"/>
          <w:lang w:eastAsia="ru-RU"/>
        </w:rPr>
        <w:t>10</w:t>
      </w:r>
      <w:r w:rsidRPr="003A1B19" w:rsidR="00D339A9">
        <w:rPr>
          <w:rFonts w:ascii="Times New Roman" w:eastAsia="Arial Unicode MS" w:hAnsi="Times New Roman" w:cs="Times New Roman"/>
          <w:sz w:val="20"/>
          <w:szCs w:val="20"/>
          <w:lang w:eastAsia="ru-RU"/>
        </w:rPr>
        <w:t>)</w:t>
      </w:r>
      <w:r w:rsidRPr="003A1B19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 </w:t>
      </w:r>
    </w:p>
    <w:p w:rsidR="00B213CB" w:rsidRPr="003A1B1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B19">
        <w:rPr>
          <w:rFonts w:ascii="Times New Roman" w:eastAsia="Calibri" w:hAnsi="Times New Roman" w:cs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3A1B19">
        <w:rPr>
          <w:rFonts w:ascii="Times New Roman" w:eastAsia="Calibri" w:hAnsi="Times New Roman" w:cs="Times New Roman"/>
          <w:sz w:val="20"/>
          <w:szCs w:val="20"/>
        </w:rPr>
        <w:t xml:space="preserve">н в соответствии с требованиями ст. 28.2 КоАП РФ, уполномоченным лицом, копия протокола об административном правонарушении </w:t>
      </w:r>
      <w:r w:rsidRPr="003A1B19" w:rsidR="00604990">
        <w:rPr>
          <w:rFonts w:ascii="Times New Roman" w:eastAsia="Calibri" w:hAnsi="Times New Roman" w:cs="Times New Roman"/>
          <w:sz w:val="20"/>
          <w:szCs w:val="20"/>
        </w:rPr>
        <w:t xml:space="preserve">в день составления </w:t>
      </w:r>
      <w:r w:rsidRPr="003A1B19" w:rsidR="000C7E9F">
        <w:rPr>
          <w:rFonts w:ascii="Times New Roman" w:eastAsia="Calibri" w:hAnsi="Times New Roman" w:cs="Times New Roman"/>
          <w:sz w:val="20"/>
          <w:szCs w:val="20"/>
        </w:rPr>
        <w:t xml:space="preserve">вручена </w:t>
      </w:r>
      <w:r w:rsidRPr="003A1B19" w:rsidR="00F038C3">
        <w:rPr>
          <w:rFonts w:ascii="Times New Roman" w:eastAsia="Calibri" w:hAnsi="Times New Roman" w:cs="Times New Roman"/>
          <w:sz w:val="20"/>
          <w:szCs w:val="20"/>
        </w:rPr>
        <w:t>Невмержицкой Т.В.</w:t>
      </w:r>
      <w:r w:rsidRPr="003A1B19" w:rsidR="000C7E9F">
        <w:rPr>
          <w:rFonts w:ascii="Times New Roman" w:eastAsia="Calibri" w:hAnsi="Times New Roman" w:cs="Times New Roman"/>
          <w:sz w:val="20"/>
          <w:szCs w:val="20"/>
        </w:rPr>
        <w:t>, е</w:t>
      </w:r>
      <w:r w:rsidRPr="003A1B19" w:rsidR="00D339A9">
        <w:rPr>
          <w:rFonts w:ascii="Times New Roman" w:eastAsia="Calibri" w:hAnsi="Times New Roman" w:cs="Times New Roman"/>
          <w:sz w:val="20"/>
          <w:szCs w:val="20"/>
        </w:rPr>
        <w:t>е</w:t>
      </w:r>
      <w:r w:rsidRPr="003A1B19" w:rsidR="000C7E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A1B19">
        <w:rPr>
          <w:rFonts w:ascii="Times New Roman" w:eastAsia="Calibri" w:hAnsi="Times New Roman" w:cs="Times New Roman"/>
          <w:sz w:val="20"/>
          <w:szCs w:val="20"/>
        </w:rPr>
        <w:t>права соблюдены.</w:t>
      </w:r>
    </w:p>
    <w:p w:rsidR="00B213CB" w:rsidRPr="003A1B1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силу ч. 1 ст. 32.2 КоАП РФ административный штраф должен быть </w:t>
      </w: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</w:t>
      </w: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>щей статьи, либо со дня истечения срока отсрочки и срока рассрочки, предусмотренных ст. 31.5 настоящего Кодекса.</w:t>
      </w:r>
    </w:p>
    <w:p w:rsidR="00B213CB" w:rsidRPr="003A1B1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B19">
        <w:rPr>
          <w:rFonts w:ascii="Times New Roman" w:eastAsia="Calibri" w:hAnsi="Times New Roman" w:cs="Times New Roman"/>
          <w:sz w:val="20"/>
          <w:szCs w:val="20"/>
        </w:rPr>
        <w:t xml:space="preserve">Анализируя представленные доказательства, признавая вину </w:t>
      </w:r>
      <w:r w:rsidRPr="003A1B19" w:rsidR="00F038C3">
        <w:rPr>
          <w:rFonts w:ascii="Times New Roman" w:eastAsia="Calibri" w:hAnsi="Times New Roman" w:cs="Times New Roman"/>
          <w:sz w:val="20"/>
          <w:szCs w:val="20"/>
        </w:rPr>
        <w:t>Невмержицкой Т.В.</w:t>
      </w:r>
      <w:r w:rsidRPr="003A1B19" w:rsidR="007A6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A1B19">
        <w:rPr>
          <w:rFonts w:ascii="Times New Roman" w:eastAsia="Calibri" w:hAnsi="Times New Roman" w:cs="Times New Roman"/>
          <w:sz w:val="20"/>
          <w:szCs w:val="20"/>
        </w:rPr>
        <w:t>доказанной</w:t>
      </w:r>
      <w:r w:rsidRPr="003A1B19" w:rsidR="006C6C70">
        <w:rPr>
          <w:rFonts w:ascii="Times New Roman" w:eastAsia="Calibri" w:hAnsi="Times New Roman" w:cs="Times New Roman"/>
          <w:sz w:val="20"/>
          <w:szCs w:val="20"/>
        </w:rPr>
        <w:t>, мировой судья квалифицирует е</w:t>
      </w:r>
      <w:r w:rsidRPr="003A1B19" w:rsidR="00604990">
        <w:rPr>
          <w:rFonts w:ascii="Times New Roman" w:eastAsia="Calibri" w:hAnsi="Times New Roman" w:cs="Times New Roman"/>
          <w:sz w:val="20"/>
          <w:szCs w:val="20"/>
        </w:rPr>
        <w:t>е</w:t>
      </w:r>
      <w:r w:rsidRPr="003A1B19">
        <w:rPr>
          <w:rFonts w:ascii="Times New Roman" w:eastAsia="Calibri" w:hAnsi="Times New Roman" w:cs="Times New Roman"/>
          <w:sz w:val="20"/>
          <w:szCs w:val="20"/>
        </w:rPr>
        <w:t xml:space="preserve"> действия по ч. 1 ст. 20.2</w:t>
      </w:r>
      <w:r w:rsidRPr="003A1B19">
        <w:rPr>
          <w:rFonts w:ascii="Times New Roman" w:eastAsia="Calibri" w:hAnsi="Times New Roman" w:cs="Times New Roman"/>
          <w:sz w:val="20"/>
          <w:szCs w:val="20"/>
        </w:rPr>
        <w:t xml:space="preserve">5 КоАП РФ – неуплата </w:t>
      </w:r>
      <w:r w:rsidRPr="003A1B19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административного штрафа в срок, предусмотренный ч. 1 ст. 32.2 КоАП РФ</w:t>
      </w:r>
      <w:r w:rsidRPr="003A1B1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D46A8" w:rsidRPr="003A1B1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B19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B213CB" w:rsidRPr="003A1B1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B19">
        <w:rPr>
          <w:rFonts w:ascii="Times New Roman" w:eastAsia="Calibri" w:hAnsi="Times New Roman" w:cs="Times New Roman"/>
          <w:sz w:val="20"/>
          <w:szCs w:val="20"/>
        </w:rPr>
        <w:t>В силу ст. 4.2 КоАП РФ обстоятельств</w:t>
      </w:r>
      <w:r w:rsidRPr="003A1B19" w:rsidR="008A14BE">
        <w:rPr>
          <w:rFonts w:ascii="Times New Roman" w:eastAsia="Calibri" w:hAnsi="Times New Roman" w:cs="Times New Roman"/>
          <w:sz w:val="20"/>
          <w:szCs w:val="20"/>
        </w:rPr>
        <w:t>о</w:t>
      </w:r>
      <w:r w:rsidRPr="003A1B19" w:rsidR="00604990">
        <w:rPr>
          <w:rFonts w:ascii="Times New Roman" w:eastAsia="Calibri" w:hAnsi="Times New Roman" w:cs="Times New Roman"/>
          <w:sz w:val="20"/>
          <w:szCs w:val="20"/>
        </w:rPr>
        <w:t>м</w:t>
      </w:r>
      <w:r w:rsidRPr="003A1B19">
        <w:rPr>
          <w:rFonts w:ascii="Times New Roman" w:eastAsia="Calibri" w:hAnsi="Times New Roman" w:cs="Times New Roman"/>
          <w:sz w:val="20"/>
          <w:szCs w:val="20"/>
        </w:rPr>
        <w:t>, смягчающи</w:t>
      </w:r>
      <w:r w:rsidRPr="003A1B19">
        <w:rPr>
          <w:rFonts w:ascii="Times New Roman" w:eastAsia="Calibri" w:hAnsi="Times New Roman" w:cs="Times New Roman"/>
          <w:sz w:val="20"/>
          <w:szCs w:val="20"/>
        </w:rPr>
        <w:t>м административную ответственность, мировой судья признаёт признание вины</w:t>
      </w:r>
      <w:r w:rsidRPr="003A1B19" w:rsidR="00D339A9">
        <w:rPr>
          <w:rFonts w:ascii="Times New Roman" w:eastAsia="Calibri" w:hAnsi="Times New Roman" w:cs="Times New Roman"/>
          <w:sz w:val="20"/>
          <w:szCs w:val="20"/>
        </w:rPr>
        <w:t>, наличие несовершеннолетних детей</w:t>
      </w:r>
      <w:r w:rsidRPr="003A1B19" w:rsidR="00604990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E17DBA" w:rsidRPr="003A1B1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B19">
        <w:rPr>
          <w:rFonts w:ascii="Times New Roman" w:eastAsia="Calibri" w:hAnsi="Times New Roman" w:cs="Times New Roman"/>
          <w:sz w:val="20"/>
          <w:szCs w:val="20"/>
        </w:rPr>
        <w:t>О</w:t>
      </w:r>
      <w:r w:rsidRPr="003A1B19">
        <w:rPr>
          <w:rFonts w:ascii="Times New Roman" w:eastAsia="Calibri" w:hAnsi="Times New Roman" w:cs="Times New Roman"/>
          <w:sz w:val="20"/>
          <w:szCs w:val="20"/>
        </w:rPr>
        <w:t>бстоятельств</w:t>
      </w:r>
      <w:r w:rsidRPr="003A1B19" w:rsidR="00D339A9">
        <w:rPr>
          <w:rFonts w:ascii="Times New Roman" w:eastAsia="Calibri" w:hAnsi="Times New Roman" w:cs="Times New Roman"/>
          <w:sz w:val="20"/>
          <w:szCs w:val="20"/>
        </w:rPr>
        <w:t>ом</w:t>
      </w:r>
      <w:r w:rsidRPr="003A1B19">
        <w:rPr>
          <w:rFonts w:ascii="Times New Roman" w:eastAsia="Calibri" w:hAnsi="Times New Roman" w:cs="Times New Roman"/>
          <w:sz w:val="20"/>
          <w:szCs w:val="20"/>
        </w:rPr>
        <w:t>, отягчающи</w:t>
      </w:r>
      <w:r w:rsidRPr="003A1B19" w:rsidR="00D339A9">
        <w:rPr>
          <w:rFonts w:ascii="Times New Roman" w:eastAsia="Calibri" w:hAnsi="Times New Roman" w:cs="Times New Roman"/>
          <w:sz w:val="20"/>
          <w:szCs w:val="20"/>
        </w:rPr>
        <w:t>м</w:t>
      </w:r>
      <w:r w:rsidRPr="003A1B19" w:rsidR="0099444D">
        <w:rPr>
          <w:rFonts w:ascii="Times New Roman" w:eastAsia="Calibri" w:hAnsi="Times New Roman" w:cs="Times New Roman"/>
          <w:sz w:val="20"/>
          <w:szCs w:val="20"/>
        </w:rPr>
        <w:t xml:space="preserve"> о</w:t>
      </w:r>
      <w:r w:rsidRPr="003A1B19">
        <w:rPr>
          <w:rFonts w:ascii="Times New Roman" w:eastAsia="Calibri" w:hAnsi="Times New Roman" w:cs="Times New Roman"/>
          <w:sz w:val="20"/>
          <w:szCs w:val="20"/>
        </w:rPr>
        <w:t>тветственность</w:t>
      </w: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1B19" w:rsidR="00D339A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признается повторное совершение однородного административного правонарушения</w:t>
      </w: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A1B1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213CB" w:rsidRPr="003A1B1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B19">
        <w:rPr>
          <w:rFonts w:ascii="Times New Roman" w:eastAsia="Calibri" w:hAnsi="Times New Roman" w:cs="Times New Roman"/>
          <w:sz w:val="20"/>
          <w:szCs w:val="20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3A1B19" w:rsidR="00F038C3">
        <w:rPr>
          <w:rFonts w:ascii="Times New Roman" w:eastAsia="Calibri" w:hAnsi="Times New Roman" w:cs="Times New Roman"/>
          <w:sz w:val="20"/>
          <w:szCs w:val="20"/>
        </w:rPr>
        <w:t>Невмержицкой Т.В.</w:t>
      </w:r>
      <w:r w:rsidRPr="003A1B19" w:rsidR="00B81A2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A1B19" w:rsidR="00604990">
        <w:rPr>
          <w:rFonts w:ascii="Times New Roman" w:eastAsia="Calibri" w:hAnsi="Times New Roman" w:cs="Times New Roman"/>
          <w:sz w:val="20"/>
          <w:szCs w:val="20"/>
        </w:rPr>
        <w:t>а</w:t>
      </w:r>
      <w:r w:rsidRPr="003A1B19">
        <w:rPr>
          <w:rFonts w:ascii="Times New Roman" w:eastAsia="Calibri" w:hAnsi="Times New Roman" w:cs="Times New Roman"/>
          <w:sz w:val="20"/>
          <w:szCs w:val="20"/>
        </w:rPr>
        <w:t>дминистративного правонарушения, е</w:t>
      </w:r>
      <w:r w:rsidRPr="003A1B19" w:rsidR="00D339A9">
        <w:rPr>
          <w:rFonts w:ascii="Times New Roman" w:eastAsia="Calibri" w:hAnsi="Times New Roman" w:cs="Times New Roman"/>
          <w:sz w:val="20"/>
          <w:szCs w:val="20"/>
        </w:rPr>
        <w:t>е</w:t>
      </w:r>
      <w:r w:rsidRPr="003A1B19">
        <w:rPr>
          <w:rFonts w:ascii="Times New Roman" w:eastAsia="Calibri" w:hAnsi="Times New Roman" w:cs="Times New Roman"/>
          <w:sz w:val="20"/>
          <w:szCs w:val="20"/>
        </w:rPr>
        <w:t xml:space="preserve"> личность, семейное и материальное положение, смягчающ</w:t>
      </w:r>
      <w:r w:rsidRPr="003A1B19" w:rsidR="00D339A9">
        <w:rPr>
          <w:rFonts w:ascii="Times New Roman" w:eastAsia="Calibri" w:hAnsi="Times New Roman" w:cs="Times New Roman"/>
          <w:sz w:val="20"/>
          <w:szCs w:val="20"/>
        </w:rPr>
        <w:t>и</w:t>
      </w:r>
      <w:r w:rsidRPr="003A1B19">
        <w:rPr>
          <w:rFonts w:ascii="Times New Roman" w:eastAsia="Calibri" w:hAnsi="Times New Roman" w:cs="Times New Roman"/>
          <w:sz w:val="20"/>
          <w:szCs w:val="20"/>
        </w:rPr>
        <w:t>е</w:t>
      </w:r>
      <w:r w:rsidRPr="003A1B19" w:rsidR="001D46A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A1B19" w:rsidR="00D339A9">
        <w:rPr>
          <w:rFonts w:ascii="Times New Roman" w:eastAsia="Calibri" w:hAnsi="Times New Roman" w:cs="Times New Roman"/>
          <w:sz w:val="20"/>
          <w:szCs w:val="20"/>
        </w:rPr>
        <w:t xml:space="preserve">и отягчающее </w:t>
      </w:r>
      <w:r w:rsidRPr="003A1B19">
        <w:rPr>
          <w:rFonts w:ascii="Times New Roman" w:eastAsia="Calibri" w:hAnsi="Times New Roman" w:cs="Times New Roman"/>
          <w:sz w:val="20"/>
          <w:szCs w:val="20"/>
        </w:rPr>
        <w:t xml:space="preserve">административную </w:t>
      </w:r>
      <w:r w:rsidRPr="003A1B19">
        <w:rPr>
          <w:rFonts w:ascii="Times New Roman" w:eastAsia="Calibri" w:hAnsi="Times New Roman" w:cs="Times New Roman"/>
          <w:sz w:val="20"/>
          <w:szCs w:val="20"/>
        </w:rPr>
        <w:t>ответственность</w:t>
      </w:r>
      <w:r w:rsidRPr="003A1B19" w:rsidR="001D46A8">
        <w:rPr>
          <w:rFonts w:ascii="Times New Roman" w:eastAsia="Calibri" w:hAnsi="Times New Roman" w:cs="Times New Roman"/>
          <w:sz w:val="20"/>
          <w:szCs w:val="20"/>
        </w:rPr>
        <w:t xml:space="preserve"> обстоятельств</w:t>
      </w:r>
      <w:r w:rsidRPr="003A1B19" w:rsidR="008A14BE">
        <w:rPr>
          <w:rFonts w:ascii="Times New Roman" w:eastAsia="Calibri" w:hAnsi="Times New Roman" w:cs="Times New Roman"/>
          <w:sz w:val="20"/>
          <w:szCs w:val="20"/>
        </w:rPr>
        <w:t>о</w:t>
      </w:r>
      <w:r w:rsidRPr="003A1B1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213CB" w:rsidRPr="003A1B19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B19">
        <w:rPr>
          <w:rFonts w:ascii="Times New Roman" w:eastAsia="Calibri" w:hAnsi="Times New Roman" w:cs="Times New Roman"/>
          <w:sz w:val="20"/>
          <w:szCs w:val="20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</w:t>
      </w:r>
      <w:r w:rsidRPr="003A1B19">
        <w:rPr>
          <w:rFonts w:ascii="Times New Roman" w:eastAsia="Calibri" w:hAnsi="Times New Roman" w:cs="Times New Roman"/>
          <w:sz w:val="20"/>
          <w:szCs w:val="20"/>
        </w:rPr>
        <w:t>рушений, как самим правонарушителем, так и другими лицами.</w:t>
      </w:r>
    </w:p>
    <w:p w:rsidR="00B213CB" w:rsidRPr="003A1B1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B19">
        <w:rPr>
          <w:rFonts w:ascii="Times New Roman" w:eastAsia="Calibri" w:hAnsi="Times New Roman" w:cs="Times New Roman"/>
          <w:sz w:val="20"/>
          <w:szCs w:val="20"/>
        </w:rPr>
        <w:t xml:space="preserve">С учётом </w:t>
      </w:r>
      <w:r w:rsidRPr="003A1B19">
        <w:rPr>
          <w:rFonts w:ascii="Times New Roman" w:eastAsia="Calibri" w:hAnsi="Times New Roman" w:cs="Times New Roman"/>
          <w:sz w:val="20"/>
          <w:szCs w:val="20"/>
        </w:rPr>
        <w:t>изложенного</w:t>
      </w:r>
      <w:r w:rsidRPr="003A1B19">
        <w:rPr>
          <w:rFonts w:ascii="Times New Roman" w:eastAsia="Calibri" w:hAnsi="Times New Roman" w:cs="Times New Roman"/>
          <w:sz w:val="20"/>
          <w:szCs w:val="20"/>
        </w:rPr>
        <w:t>, руководствуясь ст. 29.9 – 29.11 КоАП РФ, мировой судья</w:t>
      </w:r>
    </w:p>
    <w:p w:rsidR="00B213CB" w:rsidRPr="003A1B19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A1B19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3A1B19">
        <w:rPr>
          <w:rFonts w:ascii="Times New Roman" w:eastAsia="Calibri" w:hAnsi="Times New Roman" w:cs="Times New Roman"/>
          <w:b/>
          <w:sz w:val="20"/>
          <w:szCs w:val="20"/>
        </w:rPr>
        <w:t xml:space="preserve"> о с т а н о в и л :</w:t>
      </w:r>
    </w:p>
    <w:p w:rsidR="00604990" w:rsidRPr="003A1B19" w:rsidP="000C7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B19">
        <w:rPr>
          <w:rFonts w:ascii="Times New Roman" w:eastAsia="Calibri" w:hAnsi="Times New Roman" w:cs="Times New Roman"/>
          <w:sz w:val="20"/>
          <w:szCs w:val="20"/>
        </w:rPr>
        <w:t>Невмержицкую</w:t>
      </w:r>
      <w:r w:rsidRPr="003A1B1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A1B19" w:rsidR="003A1B19">
        <w:rPr>
          <w:rFonts w:ascii="Times New Roman" w:eastAsia="Calibri" w:hAnsi="Times New Roman" w:cs="Times New Roman"/>
          <w:sz w:val="20"/>
          <w:szCs w:val="20"/>
        </w:rPr>
        <w:t>Т.В.</w:t>
      </w:r>
      <w:r w:rsidRPr="003A1B1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A1B19" w:rsidR="00D339A9">
        <w:rPr>
          <w:rFonts w:ascii="Times New Roman" w:eastAsia="Calibri" w:hAnsi="Times New Roman" w:cs="Times New Roman"/>
          <w:sz w:val="20"/>
          <w:szCs w:val="20"/>
        </w:rPr>
        <w:t>п</w:t>
      </w:r>
      <w:r w:rsidRPr="003A1B19" w:rsidR="00B213CB">
        <w:rPr>
          <w:rFonts w:ascii="Times New Roman" w:eastAsia="Calibri" w:hAnsi="Times New Roman" w:cs="Times New Roman"/>
          <w:sz w:val="20"/>
          <w:szCs w:val="20"/>
        </w:rPr>
        <w:t>ризнать виновн</w:t>
      </w:r>
      <w:r w:rsidRPr="003A1B19" w:rsidR="008A14BE">
        <w:rPr>
          <w:rFonts w:ascii="Times New Roman" w:eastAsia="Calibri" w:hAnsi="Times New Roman" w:cs="Times New Roman"/>
          <w:sz w:val="20"/>
          <w:szCs w:val="20"/>
        </w:rPr>
        <w:t>ой</w:t>
      </w:r>
      <w:r w:rsidRPr="003A1B19" w:rsidR="000C7E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A1B19" w:rsidR="00B213CB">
        <w:rPr>
          <w:rFonts w:ascii="Times New Roman" w:eastAsia="Calibri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РФ об административных правонарушениях, </w:t>
      </w:r>
      <w:r w:rsidRPr="003A1B19" w:rsidR="00E17DBA">
        <w:rPr>
          <w:rFonts w:ascii="Times New Roman" w:eastAsia="Calibri" w:hAnsi="Times New Roman" w:cs="Times New Roman"/>
          <w:sz w:val="20"/>
          <w:szCs w:val="20"/>
        </w:rPr>
        <w:t>и назначить е</w:t>
      </w:r>
      <w:r w:rsidRPr="003A1B19" w:rsidR="008A14BE">
        <w:rPr>
          <w:rFonts w:ascii="Times New Roman" w:eastAsia="Calibri" w:hAnsi="Times New Roman" w:cs="Times New Roman"/>
          <w:sz w:val="20"/>
          <w:szCs w:val="20"/>
        </w:rPr>
        <w:t>й</w:t>
      </w:r>
      <w:r w:rsidRPr="003A1B19" w:rsidR="000C7E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A1B19" w:rsidR="00E17DBA">
        <w:rPr>
          <w:rFonts w:ascii="Times New Roman" w:eastAsia="Calibri" w:hAnsi="Times New Roman" w:cs="Times New Roman"/>
          <w:sz w:val="20"/>
          <w:szCs w:val="20"/>
        </w:rPr>
        <w:t xml:space="preserve">административное наказание в виде </w:t>
      </w:r>
      <w:r w:rsidRPr="003A1B19" w:rsidR="00366B2B">
        <w:rPr>
          <w:rFonts w:ascii="Times New Roman" w:eastAsia="Calibri" w:hAnsi="Times New Roman" w:cs="Times New Roman"/>
          <w:sz w:val="20"/>
          <w:szCs w:val="20"/>
        </w:rPr>
        <w:t xml:space="preserve">штрафа в размере </w:t>
      </w:r>
      <w:r w:rsidRPr="003A1B19" w:rsidR="00D339A9">
        <w:rPr>
          <w:rFonts w:ascii="Times New Roman" w:eastAsia="Calibri" w:hAnsi="Times New Roman" w:cs="Times New Roman"/>
          <w:sz w:val="20"/>
          <w:szCs w:val="20"/>
        </w:rPr>
        <w:t>1</w:t>
      </w:r>
      <w:r w:rsidRPr="003A1B19" w:rsidR="0099444D">
        <w:rPr>
          <w:rFonts w:ascii="Times New Roman" w:eastAsia="Calibri" w:hAnsi="Times New Roman" w:cs="Times New Roman"/>
          <w:sz w:val="20"/>
          <w:szCs w:val="20"/>
        </w:rPr>
        <w:t>00</w:t>
      </w:r>
      <w:r w:rsidRPr="003A1B19" w:rsidR="000C7E9F">
        <w:rPr>
          <w:rFonts w:ascii="Times New Roman" w:eastAsia="Calibri" w:hAnsi="Times New Roman" w:cs="Times New Roman"/>
          <w:sz w:val="20"/>
          <w:szCs w:val="20"/>
        </w:rPr>
        <w:t>0 (</w:t>
      </w:r>
      <w:r w:rsidRPr="003A1B19" w:rsidR="00D339A9">
        <w:rPr>
          <w:rFonts w:ascii="Times New Roman" w:eastAsia="Calibri" w:hAnsi="Times New Roman" w:cs="Times New Roman"/>
          <w:sz w:val="20"/>
          <w:szCs w:val="20"/>
        </w:rPr>
        <w:t xml:space="preserve">одна </w:t>
      </w:r>
      <w:r w:rsidRPr="003A1B19" w:rsidR="000C7E9F">
        <w:rPr>
          <w:rFonts w:ascii="Times New Roman" w:eastAsia="Calibri" w:hAnsi="Times New Roman" w:cs="Times New Roman"/>
          <w:sz w:val="20"/>
          <w:szCs w:val="20"/>
        </w:rPr>
        <w:t>тысяч</w:t>
      </w:r>
      <w:r w:rsidRPr="003A1B19" w:rsidR="00D339A9">
        <w:rPr>
          <w:rFonts w:ascii="Times New Roman" w:eastAsia="Calibri" w:hAnsi="Times New Roman" w:cs="Times New Roman"/>
          <w:sz w:val="20"/>
          <w:szCs w:val="20"/>
        </w:rPr>
        <w:t>а</w:t>
      </w:r>
      <w:r w:rsidRPr="003A1B19" w:rsidR="000C7E9F">
        <w:rPr>
          <w:rFonts w:ascii="Times New Roman" w:eastAsia="Calibri" w:hAnsi="Times New Roman" w:cs="Times New Roman"/>
          <w:sz w:val="20"/>
          <w:szCs w:val="20"/>
        </w:rPr>
        <w:t xml:space="preserve">) рублей. </w:t>
      </w:r>
    </w:p>
    <w:p w:rsidR="000C7E9F" w:rsidRPr="003A1B19" w:rsidP="000C7E9F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1"/>
          <w:sz w:val="20"/>
          <w:szCs w:val="20"/>
        </w:rPr>
      </w:pPr>
      <w:r w:rsidRPr="003A1B19">
        <w:rPr>
          <w:sz w:val="20"/>
          <w:szCs w:val="20"/>
        </w:rPr>
        <w:t xml:space="preserve">Штраф подлежит уплате по следующим </w:t>
      </w:r>
      <w:r w:rsidRPr="003A1B19">
        <w:rPr>
          <w:sz w:val="20"/>
          <w:szCs w:val="20"/>
        </w:rPr>
        <w:t xml:space="preserve">реквизитам: </w:t>
      </w:r>
      <w:r w:rsidRPr="003A1B19">
        <w:rPr>
          <w:rFonts w:eastAsia="Calibri"/>
          <w:sz w:val="20"/>
          <w:szCs w:val="20"/>
        </w:rPr>
        <w:t xml:space="preserve">получатель: </w:t>
      </w:r>
      <w:r w:rsidRPr="003A1B19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</w:t>
      </w:r>
      <w:r w:rsidRPr="003A1B19">
        <w:rPr>
          <w:sz w:val="20"/>
          <w:szCs w:val="20"/>
        </w:rPr>
        <w:t xml:space="preserve">102810645370000035, казначейский счет 03100643000000017500, лицевой счет 04752203230 в УФК по Республике Крым, Код Сводного реестра 35220323, ОКТМО 35718000, КБК 82811601203010025140, </w:t>
      </w:r>
      <w:r w:rsidRPr="003A1B19">
        <w:rPr>
          <w:color w:val="000000"/>
          <w:sz w:val="20"/>
          <w:szCs w:val="20"/>
          <w:shd w:val="clear" w:color="auto" w:fill="FFFFFF"/>
        </w:rPr>
        <w:t xml:space="preserve">УИН </w:t>
      </w:r>
      <w:r w:rsidRPr="003A1B19" w:rsidR="00F038C3">
        <w:rPr>
          <w:color w:val="000000"/>
          <w:sz w:val="20"/>
          <w:szCs w:val="20"/>
          <w:shd w:val="clear" w:color="auto" w:fill="FFFFFF"/>
        </w:rPr>
        <w:t>0410760300585003032320140.</w:t>
      </w:r>
    </w:p>
    <w:p w:rsidR="000C7E9F" w:rsidRPr="003A1B19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A1B19">
        <w:rPr>
          <w:rFonts w:ascii="Times New Roman" w:hAnsi="Times New Roman" w:cs="Times New Roman"/>
          <w:sz w:val="20"/>
          <w:szCs w:val="20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D339A9" w:rsidRPr="003A1B19" w:rsidP="00D339A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B19">
        <w:rPr>
          <w:rFonts w:ascii="Times New Roman" w:eastAsia="Calibri" w:hAnsi="Times New Roman" w:cs="Times New Roman"/>
          <w:sz w:val="20"/>
          <w:szCs w:val="20"/>
        </w:rPr>
        <w:t>Разъяснить, что в соответствии с</w:t>
      </w:r>
      <w:r w:rsidRPr="003A1B19">
        <w:rPr>
          <w:rFonts w:ascii="Times New Roman" w:eastAsia="Calibri" w:hAnsi="Times New Roman" w:cs="Times New Roman"/>
          <w:sz w:val="20"/>
          <w:szCs w:val="20"/>
        </w:rPr>
        <w:t xml:space="preserve"> ч.1 </w:t>
      </w:r>
      <w:r w:rsidRPr="003A1B19">
        <w:rPr>
          <w:rFonts w:ascii="Times New Roman" w:eastAsia="Calibri" w:hAnsi="Times New Roman" w:cs="Times New Roman"/>
          <w:sz w:val="20"/>
          <w:szCs w:val="20"/>
        </w:rPr>
        <w:t>ст. 32.2 КоАП РФ административный штраф до</w:t>
      </w:r>
      <w:r w:rsidRPr="003A1B19">
        <w:rPr>
          <w:rFonts w:ascii="Times New Roman" w:eastAsia="Calibri" w:hAnsi="Times New Roman" w:cs="Times New Roman"/>
          <w:sz w:val="20"/>
          <w:szCs w:val="20"/>
        </w:rPr>
        <w:t>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D339A9" w:rsidRPr="003A1B19" w:rsidP="00D339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</w:t>
      </w: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ответствии с ч. 5 ст.32.2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</w:t>
      </w: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>нии срока, указанного в части 1, 1.1 или 1.4 настоящей статьи, судья, вынесши</w:t>
      </w: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постановление, изготавлива</w:t>
      </w: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>т второй экземпляр указанного постановления и направля</w:t>
      </w: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>т его в течение десяти суток, а</w:t>
      </w: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случаях, предусмотренных частями 1.1 и 1.4 настоящей статьи, </w:t>
      </w: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0C7E9F" w:rsidRPr="003A1B19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A1B19">
        <w:rPr>
          <w:rFonts w:ascii="Times New Roman" w:hAnsi="Times New Roman" w:cs="Times New Roman"/>
          <w:sz w:val="20"/>
          <w:szCs w:val="20"/>
        </w:rPr>
        <w:t>Разъяснить, что в соответствии с</w:t>
      </w:r>
      <w:r w:rsidRPr="003A1B19" w:rsidR="00D339A9">
        <w:rPr>
          <w:rFonts w:ascii="Times New Roman" w:hAnsi="Times New Roman" w:cs="Times New Roman"/>
          <w:sz w:val="20"/>
          <w:szCs w:val="20"/>
        </w:rPr>
        <w:t xml:space="preserve"> ч.1</w:t>
      </w:r>
      <w:r w:rsidRPr="003A1B19">
        <w:rPr>
          <w:rFonts w:ascii="Times New Roman" w:hAnsi="Times New Roman" w:cs="Times New Roman"/>
          <w:sz w:val="20"/>
          <w:szCs w:val="20"/>
        </w:rPr>
        <w:t xml:space="preserve"> ст. 20.25 КоАП Российской Федерации неуплата штрафа в шестидесятидневный срок влечет наложен</w:t>
      </w:r>
      <w:r w:rsidRPr="003A1B19">
        <w:rPr>
          <w:rFonts w:ascii="Times New Roman" w:hAnsi="Times New Roman" w:cs="Times New Roman"/>
          <w:sz w:val="20"/>
          <w:szCs w:val="20"/>
        </w:rPr>
        <w:t>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3A1B19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B19">
        <w:rPr>
          <w:rFonts w:ascii="Times New Roman" w:eastAsia="Calibri" w:hAnsi="Times New Roman" w:cs="Times New Roman"/>
          <w:sz w:val="20"/>
          <w:szCs w:val="20"/>
        </w:rPr>
        <w:t>Постановление может быть обжаловано в Красн</w:t>
      </w:r>
      <w:r w:rsidRPr="003A1B19">
        <w:rPr>
          <w:rFonts w:ascii="Times New Roman" w:eastAsia="Calibri" w:hAnsi="Times New Roman" w:cs="Times New Roman"/>
          <w:sz w:val="20"/>
          <w:szCs w:val="20"/>
        </w:rPr>
        <w:t xml:space="preserve">оперекопский районный суд Республики Крым в течение 10 суток со дня </w:t>
      </w:r>
      <w:r w:rsidRPr="003A1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3A1B19">
        <w:rPr>
          <w:rFonts w:ascii="Times New Roman" w:eastAsia="Calibri" w:hAnsi="Times New Roman" w:cs="Times New Roman"/>
          <w:sz w:val="20"/>
          <w:szCs w:val="20"/>
        </w:rPr>
        <w:t>через мирового судью или непосредственно в суд, уполномоченный рассматривать жалобу.</w:t>
      </w:r>
    </w:p>
    <w:p w:rsidR="00E17DBA" w:rsidRPr="003A1B19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13FD7" w:rsidRPr="003A1B1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B19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3A1B19">
        <w:rPr>
          <w:rFonts w:ascii="Times New Roman" w:eastAsia="Calibri" w:hAnsi="Times New Roman" w:cs="Times New Roman"/>
          <w:sz w:val="20"/>
          <w:szCs w:val="20"/>
        </w:rPr>
        <w:tab/>
      </w:r>
      <w:r w:rsidRPr="003A1B19">
        <w:rPr>
          <w:rFonts w:ascii="Times New Roman" w:eastAsia="Calibri" w:hAnsi="Times New Roman" w:cs="Times New Roman"/>
          <w:sz w:val="20"/>
          <w:szCs w:val="20"/>
        </w:rPr>
        <w:tab/>
      </w:r>
      <w:r w:rsidRPr="003A1B19">
        <w:rPr>
          <w:rFonts w:ascii="Times New Roman" w:eastAsia="Calibri" w:hAnsi="Times New Roman" w:cs="Times New Roman"/>
          <w:sz w:val="20"/>
          <w:szCs w:val="20"/>
        </w:rPr>
        <w:tab/>
      </w:r>
      <w:r w:rsidRPr="003A1B19">
        <w:rPr>
          <w:rFonts w:ascii="Times New Roman" w:eastAsia="Calibri" w:hAnsi="Times New Roman" w:cs="Times New Roman"/>
          <w:sz w:val="20"/>
          <w:szCs w:val="20"/>
        </w:rPr>
        <w:tab/>
      </w:r>
      <w:r w:rsidRPr="003A1B19" w:rsidR="000C7E9F">
        <w:rPr>
          <w:rFonts w:ascii="Times New Roman" w:eastAsia="Calibri" w:hAnsi="Times New Roman" w:cs="Times New Roman"/>
          <w:sz w:val="20"/>
          <w:szCs w:val="20"/>
        </w:rPr>
        <w:tab/>
      </w:r>
      <w:r w:rsidRPr="003A1B19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Pr="003A1B19">
        <w:rPr>
          <w:rFonts w:ascii="Times New Roman" w:eastAsia="Calibri" w:hAnsi="Times New Roman" w:cs="Times New Roman"/>
          <w:sz w:val="20"/>
          <w:szCs w:val="20"/>
        </w:rPr>
        <w:tab/>
      </w:r>
      <w:r w:rsidRPr="003A1B19">
        <w:rPr>
          <w:rFonts w:ascii="Times New Roman" w:eastAsia="Calibri" w:hAnsi="Times New Roman" w:cs="Times New Roman"/>
          <w:sz w:val="20"/>
          <w:szCs w:val="20"/>
        </w:rPr>
        <w:tab/>
      </w:r>
      <w:r w:rsidRPr="003A1B19">
        <w:rPr>
          <w:rFonts w:ascii="Times New Roman" w:eastAsia="Calibri" w:hAnsi="Times New Roman" w:cs="Times New Roman"/>
          <w:sz w:val="20"/>
          <w:szCs w:val="20"/>
        </w:rPr>
        <w:tab/>
      </w:r>
      <w:r w:rsidRPr="003A1B19" w:rsidR="00DF20DA">
        <w:rPr>
          <w:rFonts w:ascii="Times New Roman" w:eastAsia="Calibri" w:hAnsi="Times New Roman" w:cs="Times New Roman"/>
          <w:sz w:val="20"/>
          <w:szCs w:val="20"/>
        </w:rPr>
        <w:tab/>
      </w:r>
      <w:r w:rsidRPr="003A1B19">
        <w:rPr>
          <w:rFonts w:ascii="Times New Roman" w:eastAsia="Calibri" w:hAnsi="Times New Roman" w:cs="Times New Roman"/>
          <w:sz w:val="20"/>
          <w:szCs w:val="20"/>
        </w:rPr>
        <w:t xml:space="preserve">Д.Б. </w:t>
      </w:r>
      <w:r w:rsidRPr="003A1B19" w:rsidR="0013122B">
        <w:rPr>
          <w:rFonts w:ascii="Times New Roman" w:eastAsia="Calibri" w:hAnsi="Times New Roman" w:cs="Times New Roman"/>
          <w:sz w:val="20"/>
          <w:szCs w:val="20"/>
        </w:rPr>
        <w:t xml:space="preserve">Оконова </w:t>
      </w:r>
    </w:p>
    <w:sectPr w:rsidSect="000C7E9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B1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5235"/>
    <w:rsid w:val="00016656"/>
    <w:rsid w:val="000219B4"/>
    <w:rsid w:val="0003057A"/>
    <w:rsid w:val="00032AB1"/>
    <w:rsid w:val="000352A9"/>
    <w:rsid w:val="00043232"/>
    <w:rsid w:val="0004557A"/>
    <w:rsid w:val="0005411A"/>
    <w:rsid w:val="00055CA9"/>
    <w:rsid w:val="00097526"/>
    <w:rsid w:val="000A1D08"/>
    <w:rsid w:val="000A4771"/>
    <w:rsid w:val="000B588A"/>
    <w:rsid w:val="000C7E9F"/>
    <w:rsid w:val="000E1FD6"/>
    <w:rsid w:val="000F3A1C"/>
    <w:rsid w:val="000F6A7F"/>
    <w:rsid w:val="00100809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5475"/>
    <w:rsid w:val="001965F1"/>
    <w:rsid w:val="001974F3"/>
    <w:rsid w:val="001C0532"/>
    <w:rsid w:val="001C0B91"/>
    <w:rsid w:val="001C44F8"/>
    <w:rsid w:val="001C5A13"/>
    <w:rsid w:val="001D04F0"/>
    <w:rsid w:val="001D2009"/>
    <w:rsid w:val="001D46A8"/>
    <w:rsid w:val="001F1D4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0403"/>
    <w:rsid w:val="0026691E"/>
    <w:rsid w:val="00291458"/>
    <w:rsid w:val="002971FE"/>
    <w:rsid w:val="00297400"/>
    <w:rsid w:val="002B0D91"/>
    <w:rsid w:val="002B5736"/>
    <w:rsid w:val="002C2EE5"/>
    <w:rsid w:val="002E1052"/>
    <w:rsid w:val="002E2AFE"/>
    <w:rsid w:val="002F6D32"/>
    <w:rsid w:val="00307023"/>
    <w:rsid w:val="00325A85"/>
    <w:rsid w:val="003267DA"/>
    <w:rsid w:val="003279BC"/>
    <w:rsid w:val="00335560"/>
    <w:rsid w:val="00336349"/>
    <w:rsid w:val="00346C42"/>
    <w:rsid w:val="00352E2A"/>
    <w:rsid w:val="00355447"/>
    <w:rsid w:val="00366B2B"/>
    <w:rsid w:val="00381C1B"/>
    <w:rsid w:val="0038439D"/>
    <w:rsid w:val="00393287"/>
    <w:rsid w:val="00396C83"/>
    <w:rsid w:val="003A1B19"/>
    <w:rsid w:val="003B3C84"/>
    <w:rsid w:val="003B64A4"/>
    <w:rsid w:val="003B758D"/>
    <w:rsid w:val="003C2B53"/>
    <w:rsid w:val="003D2567"/>
    <w:rsid w:val="003D40F9"/>
    <w:rsid w:val="00400504"/>
    <w:rsid w:val="00402C4B"/>
    <w:rsid w:val="00403709"/>
    <w:rsid w:val="004151DC"/>
    <w:rsid w:val="0044043C"/>
    <w:rsid w:val="00476941"/>
    <w:rsid w:val="00482FC9"/>
    <w:rsid w:val="004A6AAA"/>
    <w:rsid w:val="004D501D"/>
    <w:rsid w:val="004E0CC5"/>
    <w:rsid w:val="004E56C6"/>
    <w:rsid w:val="004E7B0C"/>
    <w:rsid w:val="005065AA"/>
    <w:rsid w:val="0051194E"/>
    <w:rsid w:val="005414A7"/>
    <w:rsid w:val="00541DD5"/>
    <w:rsid w:val="005679AA"/>
    <w:rsid w:val="005717C7"/>
    <w:rsid w:val="005759A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9C4"/>
    <w:rsid w:val="00603DE1"/>
    <w:rsid w:val="00604990"/>
    <w:rsid w:val="00605BE8"/>
    <w:rsid w:val="0061324B"/>
    <w:rsid w:val="00614ED7"/>
    <w:rsid w:val="006256F1"/>
    <w:rsid w:val="00631131"/>
    <w:rsid w:val="00637587"/>
    <w:rsid w:val="00653326"/>
    <w:rsid w:val="00663A8C"/>
    <w:rsid w:val="00664531"/>
    <w:rsid w:val="0067344D"/>
    <w:rsid w:val="00674F42"/>
    <w:rsid w:val="00686D67"/>
    <w:rsid w:val="00696FB4"/>
    <w:rsid w:val="006979E4"/>
    <w:rsid w:val="006A0269"/>
    <w:rsid w:val="006A21DA"/>
    <w:rsid w:val="006A47CD"/>
    <w:rsid w:val="006A6D79"/>
    <w:rsid w:val="006B62A7"/>
    <w:rsid w:val="006C6C70"/>
    <w:rsid w:val="006E16CE"/>
    <w:rsid w:val="006E29D1"/>
    <w:rsid w:val="006F456F"/>
    <w:rsid w:val="00703914"/>
    <w:rsid w:val="0071305E"/>
    <w:rsid w:val="00713FD7"/>
    <w:rsid w:val="00715C53"/>
    <w:rsid w:val="00717F7B"/>
    <w:rsid w:val="00720393"/>
    <w:rsid w:val="00721056"/>
    <w:rsid w:val="007241DE"/>
    <w:rsid w:val="00725291"/>
    <w:rsid w:val="00731CEF"/>
    <w:rsid w:val="007325AA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6C01"/>
    <w:rsid w:val="007B58D9"/>
    <w:rsid w:val="007B657D"/>
    <w:rsid w:val="007D5CFF"/>
    <w:rsid w:val="007E0E46"/>
    <w:rsid w:val="007E286B"/>
    <w:rsid w:val="00804041"/>
    <w:rsid w:val="00842CB1"/>
    <w:rsid w:val="008562CB"/>
    <w:rsid w:val="008629BB"/>
    <w:rsid w:val="00874C9E"/>
    <w:rsid w:val="00891037"/>
    <w:rsid w:val="00892F65"/>
    <w:rsid w:val="008A14BE"/>
    <w:rsid w:val="008A6C11"/>
    <w:rsid w:val="008C2BB2"/>
    <w:rsid w:val="008C6D6D"/>
    <w:rsid w:val="008E67BA"/>
    <w:rsid w:val="00900407"/>
    <w:rsid w:val="00903B9A"/>
    <w:rsid w:val="00905B36"/>
    <w:rsid w:val="00907B76"/>
    <w:rsid w:val="009122B1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81648"/>
    <w:rsid w:val="00982233"/>
    <w:rsid w:val="0099444D"/>
    <w:rsid w:val="009A5C53"/>
    <w:rsid w:val="009B4B29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53911"/>
    <w:rsid w:val="00A7483A"/>
    <w:rsid w:val="00A836F8"/>
    <w:rsid w:val="00A91609"/>
    <w:rsid w:val="00AB3846"/>
    <w:rsid w:val="00AB5C8E"/>
    <w:rsid w:val="00AD61F5"/>
    <w:rsid w:val="00AF1458"/>
    <w:rsid w:val="00B166D9"/>
    <w:rsid w:val="00B213CB"/>
    <w:rsid w:val="00B21539"/>
    <w:rsid w:val="00B2582E"/>
    <w:rsid w:val="00B30FD2"/>
    <w:rsid w:val="00B35BBE"/>
    <w:rsid w:val="00B36C9B"/>
    <w:rsid w:val="00B449A8"/>
    <w:rsid w:val="00B46531"/>
    <w:rsid w:val="00B55A19"/>
    <w:rsid w:val="00B568F2"/>
    <w:rsid w:val="00B56BB2"/>
    <w:rsid w:val="00B60CEB"/>
    <w:rsid w:val="00B71AC0"/>
    <w:rsid w:val="00B80648"/>
    <w:rsid w:val="00B80972"/>
    <w:rsid w:val="00B81A22"/>
    <w:rsid w:val="00B93357"/>
    <w:rsid w:val="00B971F0"/>
    <w:rsid w:val="00B97CE4"/>
    <w:rsid w:val="00BB2A83"/>
    <w:rsid w:val="00BB470F"/>
    <w:rsid w:val="00BB4D36"/>
    <w:rsid w:val="00BC03CA"/>
    <w:rsid w:val="00BC5E82"/>
    <w:rsid w:val="00BF0F30"/>
    <w:rsid w:val="00C13B95"/>
    <w:rsid w:val="00C252D1"/>
    <w:rsid w:val="00C26CDD"/>
    <w:rsid w:val="00C3188C"/>
    <w:rsid w:val="00C62B94"/>
    <w:rsid w:val="00C6603A"/>
    <w:rsid w:val="00C66ABC"/>
    <w:rsid w:val="00C7067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339A9"/>
    <w:rsid w:val="00D44179"/>
    <w:rsid w:val="00D44E4C"/>
    <w:rsid w:val="00D56A35"/>
    <w:rsid w:val="00D63409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2731"/>
    <w:rsid w:val="00DD34B8"/>
    <w:rsid w:val="00DD386B"/>
    <w:rsid w:val="00DE0680"/>
    <w:rsid w:val="00DE6339"/>
    <w:rsid w:val="00DE640E"/>
    <w:rsid w:val="00DE6C21"/>
    <w:rsid w:val="00DF20DA"/>
    <w:rsid w:val="00DF3658"/>
    <w:rsid w:val="00DF7FD3"/>
    <w:rsid w:val="00E17DBA"/>
    <w:rsid w:val="00E2397E"/>
    <w:rsid w:val="00E26865"/>
    <w:rsid w:val="00E26D12"/>
    <w:rsid w:val="00E32015"/>
    <w:rsid w:val="00E676BD"/>
    <w:rsid w:val="00E824CF"/>
    <w:rsid w:val="00E8711F"/>
    <w:rsid w:val="00EA0D64"/>
    <w:rsid w:val="00EB14C2"/>
    <w:rsid w:val="00EB41A6"/>
    <w:rsid w:val="00EB4895"/>
    <w:rsid w:val="00EB75DB"/>
    <w:rsid w:val="00EC5745"/>
    <w:rsid w:val="00ED09E1"/>
    <w:rsid w:val="00EE4672"/>
    <w:rsid w:val="00EE50B6"/>
    <w:rsid w:val="00F01EA3"/>
    <w:rsid w:val="00F038C3"/>
    <w:rsid w:val="00F06224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D6673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5414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