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A3007C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A3007C">
        <w:rPr>
          <w:rFonts w:ascii="Times New Roman" w:eastAsia="Times New Roman" w:hAnsi="Times New Roman" w:cs="Times New Roman"/>
          <w:lang w:eastAsia="ru-RU"/>
        </w:rPr>
        <w:t>31</w:t>
      </w:r>
      <w:r w:rsidR="00E137AD">
        <w:rPr>
          <w:rFonts w:ascii="Times New Roman" w:eastAsia="Times New Roman" w:hAnsi="Times New Roman" w:cs="Times New Roman"/>
          <w:lang w:eastAsia="ru-RU"/>
        </w:rPr>
        <w:t>1/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A3007C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A3007C">
        <w:rPr>
          <w:rFonts w:ascii="Times New Roman" w:eastAsia="Times New Roman" w:hAnsi="Times New Roman" w:cs="Times New Roman"/>
          <w:lang w:eastAsia="ru-RU"/>
        </w:rPr>
        <w:t>83</w:t>
      </w:r>
      <w:r w:rsidR="00E137AD">
        <w:rPr>
          <w:rFonts w:ascii="Times New Roman" w:eastAsia="Times New Roman" w:hAnsi="Times New Roman" w:cs="Times New Roman"/>
          <w:lang w:eastAsia="ru-RU"/>
        </w:rPr>
        <w:t>3</w:t>
      </w:r>
      <w:r w:rsidR="00F43346">
        <w:rPr>
          <w:rFonts w:ascii="Times New Roman" w:eastAsia="Times New Roman" w:hAnsi="Times New Roman" w:cs="Times New Roman"/>
          <w:lang w:eastAsia="ru-RU"/>
        </w:rPr>
        <w:t>5-</w:t>
      </w:r>
      <w:r w:rsidR="00A3007C">
        <w:rPr>
          <w:rFonts w:ascii="Times New Roman" w:eastAsia="Times New Roman" w:hAnsi="Times New Roman" w:cs="Times New Roman"/>
          <w:lang w:eastAsia="ru-RU"/>
        </w:rPr>
        <w:t>03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A3007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июля </w:t>
      </w:r>
      <w:r w:rsidRPr="00A3007C" w:rsidR="001A680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3007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A3007C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3007C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A3007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3007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3007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A3007C" w:rsid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3007C" w:rsidR="00E50C3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Республика Крым, г. Красноперекопск, 10 мкр., д. 4, дело об административном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правонарушении, предусмотренном ч. 1 ст. 20.25 КоАП РФ, в отношении</w:t>
      </w:r>
    </w:p>
    <w:p w:rsidR="000217A5" w:rsidRPr="00A3007C" w:rsidP="00EC444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A300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Юнусова </w:t>
      </w:r>
      <w:r w:rsidR="00F2000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Е.А., персональные данные</w:t>
      </w:r>
      <w:r w:rsidRPr="00A3007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</w:t>
      </w:r>
    </w:p>
    <w:p w:rsidR="00B213CB" w:rsidRPr="00A3007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Юнусов Е.А.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A3007C" w:rsidR="00A334A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правонарушение, предусмотренное</w:t>
      </w:r>
      <w:r w:rsidRPr="00A3007C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655319" w:rsidRPr="00A3007C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A3007C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60 Красноперекопского судебного района Республики Крым от 10.04.2023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 Е.А.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признан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виновн</w:t>
      </w:r>
      <w:r w:rsidRPr="00A3007C" w:rsidR="004B2964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ст. 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6.1.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КоАП РФ, и ему назначено наказание в виде административного штрафа в размере 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26</w:t>
      </w:r>
      <w:r w:rsidRPr="00A3007C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A3007C" w:rsidR="00E137AD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D705D9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A3007C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A3007C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Pr="00A3007C" w:rsidR="00E137AD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3007C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месту 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регистрации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 Е.А.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истечении 60 дней со дня вступления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постановления в законную силу штраф в полном размере не упла</w:t>
      </w:r>
      <w:r w:rsidRPr="00A3007C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тил. </w:t>
      </w:r>
    </w:p>
    <w:p w:rsidR="00A3007C" w:rsidRPr="00A3007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Юнусову Е.А.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 Е.А.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совершении правонарушения признал, </w:t>
      </w:r>
      <w:r w:rsidRPr="00A3007C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не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было денег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A3007C" w:rsidR="00FC53AC">
        <w:rPr>
          <w:rFonts w:ascii="Times New Roman" w:eastAsia="Arial Unicode MS" w:hAnsi="Times New Roman" w:cs="Times New Roman"/>
          <w:sz w:val="25"/>
          <w:szCs w:val="25"/>
          <w:lang w:eastAsia="ru-RU"/>
        </w:rPr>
        <w:t>плати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ть </w:t>
      </w:r>
      <w:r w:rsidRPr="00A3007C" w:rsidR="00FC53AC">
        <w:rPr>
          <w:rFonts w:ascii="Times New Roman" w:eastAsia="Arial Unicode MS" w:hAnsi="Times New Roman" w:cs="Times New Roman"/>
          <w:sz w:val="25"/>
          <w:szCs w:val="25"/>
          <w:lang w:eastAsia="ru-RU"/>
        </w:rPr>
        <w:t>штраф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A3007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A3007C">
        <w:rPr>
          <w:rFonts w:eastAsia="Arial Unicode MS"/>
          <w:sz w:val="25"/>
          <w:szCs w:val="25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3007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 Е.А.</w:t>
      </w:r>
      <w:r w:rsidRPr="00A3007C" w:rsidR="00507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06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/23/82015-АП 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A3007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A3007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0.0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A3007C" w:rsidR="001A680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A3007C" w:rsidR="00B776E4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3007C" w:rsidR="00B776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Юнусова Е.А.</w:t>
      </w:r>
      <w:r w:rsidRPr="00A3007C" w:rsidR="00E137A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A706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20.25 КоАП РФ (л.д.1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3007C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наказания по делу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5-60-159/2023 от 10.04.2023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Юнусова Е.А.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ст. 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6.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3007C" w:rsid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.1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(л.д.2</w:t>
      </w:r>
      <w:r w:rsidRPr="00A3007C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возбуждении и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полнительного производства (л.д.3); письменными объяснениями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Юнусова Е.А.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 w:rsidR="00B76DBB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3007C" w:rsidR="00EC4448">
        <w:rPr>
          <w:rFonts w:ascii="Times New Roman" w:eastAsia="Arial Unicode MS" w:hAnsi="Times New Roman" w:cs="Times New Roman"/>
          <w:sz w:val="25"/>
          <w:szCs w:val="25"/>
          <w:lang w:eastAsia="ru-RU"/>
        </w:rPr>
        <w:t>4,5</w:t>
      </w:r>
      <w:r w:rsidRPr="00A3007C" w:rsidR="00D41FE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3007C" w:rsidR="00445A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3007C" w:rsidR="00F43346">
        <w:rPr>
          <w:rFonts w:ascii="Times New Roman" w:eastAsia="Calibri" w:hAnsi="Times New Roman" w:cs="Times New Roman"/>
          <w:sz w:val="25"/>
          <w:szCs w:val="25"/>
        </w:rPr>
        <w:t>Юнусову Е.А.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3007C" w:rsidR="00D41FE3">
        <w:rPr>
          <w:rFonts w:ascii="Times New Roman" w:eastAsia="Calibri" w:hAnsi="Times New Roman" w:cs="Times New Roman"/>
          <w:sz w:val="25"/>
          <w:szCs w:val="25"/>
        </w:rPr>
        <w:t>в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день составления, е</w:t>
      </w:r>
      <w:r w:rsidRPr="00A3007C" w:rsidR="004B2964">
        <w:rPr>
          <w:rFonts w:ascii="Times New Roman" w:eastAsia="Calibri" w:hAnsi="Times New Roman" w:cs="Times New Roman"/>
          <w:sz w:val="25"/>
          <w:szCs w:val="25"/>
        </w:rPr>
        <w:t>го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тьи, либо со дня истечения срока отсрочки и срока рассрочки, предусмотренных ст. 31.5 настоящего Кодекса.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A3007C" w:rsidR="00F43346">
        <w:rPr>
          <w:rFonts w:ascii="Times New Roman" w:eastAsia="Arial Unicode MS" w:hAnsi="Times New Roman" w:cs="Times New Roman"/>
          <w:sz w:val="25"/>
          <w:szCs w:val="25"/>
          <w:lang w:eastAsia="ru-RU"/>
        </w:rPr>
        <w:t>Юнусова Е.А.</w:t>
      </w:r>
      <w:r w:rsidRPr="00A3007C" w:rsidR="00507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3007C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A3007C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A3007C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A3007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A3007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A3007C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</w:t>
      </w:r>
      <w:r w:rsidRPr="00A3007C">
        <w:rPr>
          <w:rFonts w:ascii="Times New Roman" w:eastAsia="Calibri" w:hAnsi="Times New Roman" w:cs="Times New Roman"/>
          <w:sz w:val="25"/>
          <w:szCs w:val="25"/>
        </w:rPr>
        <w:t>обстоятельствами, смягчающим административную ответственность, мировой судья признаёт признание вины</w:t>
      </w:r>
      <w:r w:rsidRPr="00A3007C" w:rsidR="00823D0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A706D2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</w:t>
      </w:r>
      <w:r w:rsidRPr="00A3007C" w:rsidR="00C07911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не установлено. 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совершенного </w:t>
      </w:r>
      <w:r w:rsidRPr="00A3007C" w:rsidR="00F43346">
        <w:rPr>
          <w:rFonts w:ascii="Times New Roman" w:eastAsia="Calibri" w:hAnsi="Times New Roman" w:cs="Times New Roman"/>
          <w:sz w:val="25"/>
          <w:szCs w:val="25"/>
        </w:rPr>
        <w:t>Юнусовым Е.А.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3007C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A3007C" w:rsidR="00353E06">
        <w:rPr>
          <w:rFonts w:ascii="Times New Roman" w:eastAsia="Calibri" w:hAnsi="Times New Roman" w:cs="Times New Roman"/>
          <w:sz w:val="25"/>
          <w:szCs w:val="25"/>
        </w:rPr>
        <w:t>го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>о</w:t>
      </w:r>
      <w:r w:rsidRPr="00A3007C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A3007C" w:rsidR="00E50C37">
        <w:rPr>
          <w:rFonts w:ascii="Times New Roman" w:eastAsia="Calibri" w:hAnsi="Times New Roman" w:cs="Times New Roman"/>
          <w:sz w:val="25"/>
          <w:szCs w:val="25"/>
        </w:rPr>
        <w:t>е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е 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 пр</w:t>
      </w:r>
      <w:r w:rsidRPr="00A3007C" w:rsidR="00E50C37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 xml:space="preserve">отсутствии </w:t>
      </w:r>
      <w:r w:rsidRPr="00A3007C" w:rsidR="00E50C37">
        <w:rPr>
          <w:rFonts w:ascii="Times New Roman" w:eastAsia="Calibri" w:hAnsi="Times New Roman" w:cs="Times New Roman"/>
          <w:sz w:val="25"/>
          <w:szCs w:val="25"/>
        </w:rPr>
        <w:t>отягчающ</w:t>
      </w:r>
      <w:r w:rsidRPr="00A3007C" w:rsidR="00A706D2">
        <w:rPr>
          <w:rFonts w:ascii="Times New Roman" w:eastAsia="Calibri" w:hAnsi="Times New Roman" w:cs="Times New Roman"/>
          <w:sz w:val="25"/>
          <w:szCs w:val="25"/>
        </w:rPr>
        <w:t>их</w:t>
      </w:r>
      <w:r w:rsidRPr="00A3007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A3007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ab/>
        <w:t xml:space="preserve">Согласно ч.1 ст. 3.1 КоАП РФ, административное наказание </w:t>
      </w:r>
      <w:r w:rsidRPr="00A3007C">
        <w:rPr>
          <w:rFonts w:ascii="Times New Roman" w:eastAsia="Calibri" w:hAnsi="Times New Roman" w:cs="Times New Roman"/>
          <w:sz w:val="25"/>
          <w:szCs w:val="25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3007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</w:t>
      </w:r>
      <w:r w:rsidRPr="00A3007C">
        <w:rPr>
          <w:rFonts w:ascii="Times New Roman" w:eastAsia="Calibri" w:hAnsi="Times New Roman" w:cs="Times New Roman"/>
          <w:sz w:val="25"/>
          <w:szCs w:val="25"/>
        </w:rPr>
        <w:t>вуясь ст. 29.9 – 29.11 КоАП РФ, мировой судья</w:t>
      </w:r>
    </w:p>
    <w:p w:rsidR="00B213CB" w:rsidRPr="00A3007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3007C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A3007C" w:rsidRPr="00A3007C" w:rsidP="00A3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Юнусова </w:t>
      </w:r>
      <w:r w:rsidR="00F2000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Е.А.</w:t>
      </w:r>
      <w:r w:rsidRPr="00A300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3007C" w:rsidR="00B213CB">
        <w:rPr>
          <w:rFonts w:ascii="Times New Roman" w:eastAsia="Calibri" w:hAnsi="Times New Roman" w:cs="Times New Roman"/>
          <w:sz w:val="25"/>
          <w:szCs w:val="25"/>
        </w:rPr>
        <w:t>признать виновн</w:t>
      </w:r>
      <w:r w:rsidRPr="00A3007C" w:rsidR="004B2964">
        <w:rPr>
          <w:rFonts w:ascii="Times New Roman" w:eastAsia="Calibri" w:hAnsi="Times New Roman" w:cs="Times New Roman"/>
          <w:sz w:val="25"/>
          <w:szCs w:val="25"/>
        </w:rPr>
        <w:t>ым</w:t>
      </w:r>
      <w:r w:rsidRPr="00A3007C" w:rsidR="00B213CB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A3007C" w:rsidR="00E17DBA">
        <w:rPr>
          <w:rFonts w:ascii="Times New Roman" w:eastAsia="Calibri" w:hAnsi="Times New Roman" w:cs="Times New Roman"/>
          <w:sz w:val="25"/>
          <w:szCs w:val="25"/>
        </w:rPr>
        <w:t>и назначить е</w:t>
      </w:r>
      <w:r w:rsidRPr="00A3007C" w:rsidR="004B2964">
        <w:rPr>
          <w:rFonts w:ascii="Times New Roman" w:eastAsia="Calibri" w:hAnsi="Times New Roman" w:cs="Times New Roman"/>
          <w:sz w:val="25"/>
          <w:szCs w:val="25"/>
        </w:rPr>
        <w:t>му</w:t>
      </w:r>
      <w:r w:rsidRPr="00A3007C" w:rsidR="00E17DBA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</w:t>
      </w:r>
      <w:r w:rsidRPr="00A3007C">
        <w:rPr>
          <w:rFonts w:ascii="Times New Roman" w:hAnsi="Times New Roman" w:cs="Times New Roman"/>
          <w:sz w:val="25"/>
          <w:szCs w:val="25"/>
        </w:rPr>
        <w:t xml:space="preserve">в виде обязательных работ на срок 20 (двадцать) часов. </w:t>
      </w:r>
    </w:p>
    <w:p w:rsidR="00A3007C" w:rsidRPr="00A3007C" w:rsidP="00A3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007C">
        <w:rPr>
          <w:rFonts w:ascii="Times New Roman" w:hAnsi="Times New Roman" w:cs="Times New Roman"/>
          <w:sz w:val="25"/>
          <w:szCs w:val="25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</w:t>
      </w:r>
      <w:r w:rsidRPr="00A3007C">
        <w:rPr>
          <w:rFonts w:ascii="Times New Roman" w:hAnsi="Times New Roman" w:cs="Times New Roman"/>
          <w:sz w:val="25"/>
          <w:szCs w:val="25"/>
        </w:rPr>
        <w:t xml:space="preserve"> службы судебных приставов по Республике Крым.</w:t>
      </w:r>
    </w:p>
    <w:p w:rsidR="00A3007C" w:rsidRPr="00A3007C" w:rsidP="00A3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007C">
        <w:rPr>
          <w:rFonts w:ascii="Times New Roman" w:hAnsi="Times New Roman" w:cs="Times New Roman"/>
          <w:sz w:val="25"/>
          <w:szCs w:val="25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</w:t>
      </w:r>
      <w:r w:rsidRPr="00A3007C">
        <w:rPr>
          <w:rFonts w:ascii="Times New Roman" w:hAnsi="Times New Roman" w:cs="Times New Roman"/>
          <w:sz w:val="25"/>
          <w:szCs w:val="25"/>
        </w:rPr>
        <w:t>тративный арест на срок до пятнадцати суток.</w:t>
      </w:r>
    </w:p>
    <w:p w:rsidR="0077485F" w:rsidRPr="00A3007C" w:rsidP="00A300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300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через мирового судью или непосредственно в суд, </w:t>
      </w:r>
      <w:r w:rsidRPr="00A3007C">
        <w:rPr>
          <w:rFonts w:ascii="Times New Roman" w:eastAsia="Calibri" w:hAnsi="Times New Roman" w:cs="Times New Roman"/>
          <w:sz w:val="25"/>
          <w:szCs w:val="25"/>
        </w:rPr>
        <w:t>уполномоченный рассматривать жалобу.</w:t>
      </w:r>
    </w:p>
    <w:p w:rsidR="00F573FF" w:rsidRPr="00A3007C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A3007C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007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 w:rsidR="006446F0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ab/>
      </w:r>
      <w:r w:rsidRPr="00A3007C" w:rsidR="00170414">
        <w:rPr>
          <w:rFonts w:ascii="Times New Roman" w:eastAsia="Calibri" w:hAnsi="Times New Roman" w:cs="Times New Roman"/>
          <w:sz w:val="25"/>
          <w:szCs w:val="25"/>
        </w:rPr>
        <w:tab/>
      </w:r>
      <w:r w:rsidRPr="00A3007C" w:rsidR="00FC53AC">
        <w:rPr>
          <w:rFonts w:ascii="Times New Roman" w:eastAsia="Calibri" w:hAnsi="Times New Roman" w:cs="Times New Roman"/>
          <w:sz w:val="25"/>
          <w:szCs w:val="25"/>
        </w:rPr>
        <w:tab/>
      </w:r>
      <w:r w:rsidRPr="00A3007C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A3007C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E50C37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0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36748"/>
    <w:rsid w:val="00043232"/>
    <w:rsid w:val="00055CA9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436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6F7A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25A64"/>
    <w:rsid w:val="0044043C"/>
    <w:rsid w:val="00445A53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17C4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172E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1D1"/>
    <w:rsid w:val="00973265"/>
    <w:rsid w:val="009765AD"/>
    <w:rsid w:val="009A2CEF"/>
    <w:rsid w:val="009A5C53"/>
    <w:rsid w:val="009B61E5"/>
    <w:rsid w:val="009B6457"/>
    <w:rsid w:val="009E1D9B"/>
    <w:rsid w:val="009F41C4"/>
    <w:rsid w:val="009F72FC"/>
    <w:rsid w:val="00A05B23"/>
    <w:rsid w:val="00A1467E"/>
    <w:rsid w:val="00A3007C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A6271"/>
    <w:rsid w:val="00AA6BEB"/>
    <w:rsid w:val="00AB3846"/>
    <w:rsid w:val="00AB5C8E"/>
    <w:rsid w:val="00AD7EB2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C6929"/>
    <w:rsid w:val="00BF5313"/>
    <w:rsid w:val="00C07911"/>
    <w:rsid w:val="00C13B95"/>
    <w:rsid w:val="00C252D1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64D"/>
    <w:rsid w:val="00C72ADB"/>
    <w:rsid w:val="00C73CC2"/>
    <w:rsid w:val="00C7447B"/>
    <w:rsid w:val="00C92A16"/>
    <w:rsid w:val="00C965A8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05D9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4448"/>
    <w:rsid w:val="00EC5745"/>
    <w:rsid w:val="00ED24B7"/>
    <w:rsid w:val="00EE50B6"/>
    <w:rsid w:val="00F01EA3"/>
    <w:rsid w:val="00F162C8"/>
    <w:rsid w:val="00F20000"/>
    <w:rsid w:val="00F326EA"/>
    <w:rsid w:val="00F36455"/>
    <w:rsid w:val="00F3731C"/>
    <w:rsid w:val="00F43346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DCB7-AA46-4D58-BC55-35CB6650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