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5539C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539C9">
        <w:rPr>
          <w:rFonts w:ascii="Times New Roman" w:eastAsia="Times New Roman" w:hAnsi="Times New Roman" w:cs="Times New Roman"/>
          <w:lang w:eastAsia="ru-RU"/>
        </w:rPr>
        <w:t>Дело № 5-</w:t>
      </w:r>
      <w:r w:rsidR="003314DF">
        <w:rPr>
          <w:rFonts w:ascii="Times New Roman" w:eastAsia="Times New Roman" w:hAnsi="Times New Roman" w:cs="Times New Roman"/>
          <w:lang w:eastAsia="ru-RU"/>
        </w:rPr>
        <w:t>58</w:t>
      </w:r>
      <w:r w:rsidRPr="005539C9">
        <w:rPr>
          <w:rFonts w:ascii="Times New Roman" w:eastAsia="Times New Roman" w:hAnsi="Times New Roman" w:cs="Times New Roman"/>
          <w:lang w:eastAsia="ru-RU"/>
        </w:rPr>
        <w:t>-</w:t>
      </w:r>
      <w:r w:rsidR="003314DF">
        <w:rPr>
          <w:rFonts w:ascii="Times New Roman" w:eastAsia="Times New Roman" w:hAnsi="Times New Roman" w:cs="Times New Roman"/>
          <w:lang w:eastAsia="ru-RU"/>
        </w:rPr>
        <w:t>326</w:t>
      </w:r>
      <w:r w:rsidRPr="005539C9">
        <w:rPr>
          <w:rFonts w:ascii="Times New Roman" w:eastAsia="Times New Roman" w:hAnsi="Times New Roman" w:cs="Times New Roman"/>
          <w:lang w:eastAsia="ru-RU"/>
        </w:rPr>
        <w:t>/20</w:t>
      </w:r>
      <w:r w:rsidRPr="005539C9" w:rsidR="00E91506">
        <w:rPr>
          <w:rFonts w:ascii="Times New Roman" w:eastAsia="Times New Roman" w:hAnsi="Times New Roman" w:cs="Times New Roman"/>
          <w:lang w:eastAsia="ru-RU"/>
        </w:rPr>
        <w:t>2</w:t>
      </w:r>
      <w:r w:rsidRPr="005539C9" w:rsidR="005539C9">
        <w:rPr>
          <w:rFonts w:ascii="Times New Roman" w:eastAsia="Times New Roman" w:hAnsi="Times New Roman" w:cs="Times New Roman"/>
          <w:lang w:eastAsia="ru-RU"/>
        </w:rPr>
        <w:t>3</w:t>
      </w:r>
    </w:p>
    <w:p w:rsidR="00E91506" w:rsidRPr="0073593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539C9">
        <w:rPr>
          <w:rFonts w:ascii="Times New Roman" w:eastAsia="Times New Roman" w:hAnsi="Times New Roman" w:cs="Times New Roman"/>
          <w:lang w:eastAsia="ru-RU"/>
        </w:rPr>
        <w:t>УИД 91</w:t>
      </w:r>
      <w:r w:rsidRPr="005539C9" w:rsidR="005E4B1C">
        <w:rPr>
          <w:rFonts w:ascii="Times New Roman" w:eastAsia="Times New Roman" w:hAnsi="Times New Roman" w:cs="Times New Roman"/>
          <w:lang w:val="en-US" w:eastAsia="ru-RU"/>
        </w:rPr>
        <w:t>M</w:t>
      </w:r>
      <w:r w:rsidRPr="005539C9">
        <w:rPr>
          <w:rFonts w:ascii="Times New Roman" w:eastAsia="Times New Roman" w:hAnsi="Times New Roman" w:cs="Times New Roman"/>
          <w:lang w:val="en-US" w:eastAsia="ru-RU"/>
        </w:rPr>
        <w:t>S</w:t>
      </w:r>
      <w:r w:rsidRPr="005539C9">
        <w:rPr>
          <w:rFonts w:ascii="Times New Roman" w:eastAsia="Times New Roman" w:hAnsi="Times New Roman" w:cs="Times New Roman"/>
          <w:lang w:eastAsia="ru-RU"/>
        </w:rPr>
        <w:t>00</w:t>
      </w:r>
      <w:r w:rsidR="003314DF">
        <w:rPr>
          <w:rFonts w:ascii="Times New Roman" w:eastAsia="Times New Roman" w:hAnsi="Times New Roman" w:cs="Times New Roman"/>
          <w:lang w:eastAsia="ru-RU"/>
        </w:rPr>
        <w:t>58</w:t>
      </w:r>
      <w:r w:rsidRPr="005539C9">
        <w:rPr>
          <w:rFonts w:ascii="Times New Roman" w:eastAsia="Times New Roman" w:hAnsi="Times New Roman" w:cs="Times New Roman"/>
          <w:lang w:eastAsia="ru-RU"/>
        </w:rPr>
        <w:t>-01-202</w:t>
      </w:r>
      <w:r w:rsidRPr="005539C9" w:rsidR="005539C9">
        <w:rPr>
          <w:rFonts w:ascii="Times New Roman" w:eastAsia="Times New Roman" w:hAnsi="Times New Roman" w:cs="Times New Roman"/>
          <w:lang w:eastAsia="ru-RU"/>
        </w:rPr>
        <w:t>3</w:t>
      </w:r>
      <w:r w:rsidRPr="005539C9">
        <w:rPr>
          <w:rFonts w:ascii="Times New Roman" w:eastAsia="Times New Roman" w:hAnsi="Times New Roman" w:cs="Times New Roman"/>
          <w:lang w:eastAsia="ru-RU"/>
        </w:rPr>
        <w:t>-00</w:t>
      </w:r>
      <w:r w:rsidRPr="005539C9" w:rsidR="0060076B">
        <w:rPr>
          <w:rFonts w:ascii="Times New Roman" w:eastAsia="Times New Roman" w:hAnsi="Times New Roman" w:cs="Times New Roman"/>
          <w:lang w:eastAsia="ru-RU"/>
        </w:rPr>
        <w:t>0</w:t>
      </w:r>
      <w:r w:rsidR="003314DF">
        <w:rPr>
          <w:rFonts w:ascii="Times New Roman" w:eastAsia="Times New Roman" w:hAnsi="Times New Roman" w:cs="Times New Roman"/>
          <w:lang w:eastAsia="ru-RU"/>
        </w:rPr>
        <w:t>865-04</w:t>
      </w:r>
      <w:r w:rsidRPr="005539C9" w:rsidR="005A5B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539C9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53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C436D1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 июля </w:t>
      </w:r>
      <w:r w:rsidRPr="00C436D1" w:rsidR="003D7B75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436D1" w:rsidR="003D7B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</w:p>
    <w:p w:rsidR="00D52D4A" w:rsidRPr="00C436D1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4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436D1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4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436D1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C4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436D1" w:rsidR="00331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58 Красноперекопского судебного района Республики Крым,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C436D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C436D1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436D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административном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правонарушении, предусмотренном ч. 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C436D1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Голюка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A4615">
        <w:rPr>
          <w:rFonts w:ascii="Times New Roman" w:eastAsia="Arial Unicode MS" w:hAnsi="Times New Roman" w:cs="Times New Roman"/>
          <w:sz w:val="24"/>
          <w:szCs w:val="24"/>
          <w:lang w:eastAsia="ru-RU"/>
        </w:rPr>
        <w:t>А.И., персональные данные</w:t>
      </w:r>
      <w:r w:rsidRPr="00C436D1" w:rsidR="002D2BB9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C436D1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436D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D52D4A" w:rsidRPr="00C436D1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Голюк А.И. </w:t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совершил правонарушение, предусмотренное ч. </w:t>
      </w:r>
      <w:r w:rsidRPr="00C436D1" w:rsidR="005539C9">
        <w:rPr>
          <w:rFonts w:ascii="Times New Roman" w:eastAsia="Calibri" w:hAnsi="Times New Roman" w:cs="Times New Roman"/>
          <w:sz w:val="24"/>
          <w:szCs w:val="24"/>
        </w:rPr>
        <w:t>1</w:t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C436D1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6D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E80DB5" w:rsidRPr="00C436D1" w:rsidP="003314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районного </w:t>
      </w:r>
      <w:r w:rsidRPr="00C436D1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суда Республики Крым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№2а-400/2023 </w:t>
      </w:r>
      <w:r w:rsidRPr="00C436D1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436D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>04.05</w:t>
      </w:r>
      <w:r w:rsidRPr="00C436D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.20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436D1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C436D1" w:rsidR="00C436D1">
        <w:rPr>
          <w:rFonts w:ascii="Times New Roman" w:eastAsia="Calibri" w:hAnsi="Times New Roman" w:cs="Times New Roman"/>
          <w:sz w:val="24"/>
          <w:szCs w:val="24"/>
        </w:rPr>
        <w:t>Голюка А.И.</w:t>
      </w:r>
      <w:r w:rsidRPr="00C436D1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6D1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срок</w:t>
      </w:r>
      <w:r w:rsidRPr="00C436D1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436D1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C436D1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установлением административных ограничений:</w:t>
      </w:r>
      <w:r w:rsidRPr="00C436D1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один раз в месяц в МО МВД России «Красноперекопский»; запрета посещения увеселительных заведений, баров, кафе, ресторанов, где реализуются спиртные напитки с целью их приобретения и употребления, запрета выезда за пределы Республики Крым без разрешения МО МВД России «Красноперекопский». </w:t>
      </w:r>
    </w:p>
    <w:p w:rsidR="005A5B7D" w:rsidRPr="00C436D1" w:rsidP="003314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Pr="00C436D1" w:rsidR="009F17AD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C436D1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436D1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C436D1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436D1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Pr="00C436D1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час. 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436D1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36D1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мин.</w:t>
      </w:r>
      <w:r w:rsidRPr="00C436D1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Голюк А.И. не явился на регистрацию в МО МВД России «Красноперекопский», чем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нарушил ограничение, установленное ему решением Красноперекопского районного суда РК. </w:t>
      </w:r>
    </w:p>
    <w:p w:rsidR="00C436D1" w:rsidRPr="00C436D1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Голюк</w:t>
      </w:r>
      <w:r w:rsidRPr="00C436D1" w:rsidR="00125FF6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C436D1" w:rsidR="003314DF">
        <w:rPr>
          <w:rFonts w:ascii="Times New Roman" w:eastAsia="Calibri" w:hAnsi="Times New Roman" w:cs="Times New Roman"/>
          <w:sz w:val="24"/>
          <w:szCs w:val="24"/>
        </w:rPr>
        <w:t xml:space="preserve">А.И.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</w:t>
      </w:r>
      <w:r w:rsidRPr="00C436D1" w:rsidR="003314D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436D1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6D1" w:rsidR="003314DF">
        <w:rPr>
          <w:rFonts w:ascii="Times New Roman" w:eastAsia="Calibri" w:hAnsi="Times New Roman" w:cs="Times New Roman"/>
          <w:sz w:val="24"/>
          <w:szCs w:val="24"/>
        </w:rPr>
        <w:t xml:space="preserve">Голюк А.И.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совершении правонарушения признал, в содеянном раскаялся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пояснил, что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забыл о дне регистрации. </w:t>
      </w:r>
    </w:p>
    <w:p w:rsidR="00EB73BF" w:rsidRPr="00C436D1" w:rsidP="00EB73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C436D1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C436D1" w:rsidR="00C436D1">
        <w:rPr>
          <w:rFonts w:ascii="Times New Roman" w:eastAsia="Calibri" w:hAnsi="Times New Roman" w:cs="Times New Roman"/>
          <w:sz w:val="24"/>
          <w:szCs w:val="24"/>
        </w:rPr>
        <w:t xml:space="preserve">Голюка А.И.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доказательствами: протоколом</w:t>
      </w:r>
      <w:r w:rsidRPr="00C436D1" w:rsidR="005A5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82 01 № 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124554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C436D1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C436D1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436D1" w:rsidR="005E101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C436D1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436D1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C436D1" w:rsidR="00C436D1">
        <w:rPr>
          <w:rFonts w:ascii="Times New Roman" w:eastAsia="Calibri" w:hAnsi="Times New Roman" w:cs="Times New Roman"/>
          <w:sz w:val="24"/>
          <w:szCs w:val="24"/>
        </w:rPr>
        <w:t xml:space="preserve">Голюка А.И.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C436D1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старшего инспектора ГОАН ОУУП и ПДН МО МВД России «Красноперекопский» от 10.07.2023 (л.д.3); копией решения Красноперекопского районного суда РК от 18.04.2023 (л.д.4-6); копией предупреждения (л.д.7); копией графика прибытия поднадзорного лица на регистрацию (л.д.8); 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C436D1" w:rsidR="00C436D1">
        <w:rPr>
          <w:rFonts w:ascii="Times New Roman" w:eastAsia="Calibri" w:hAnsi="Times New Roman" w:cs="Times New Roman"/>
          <w:sz w:val="24"/>
          <w:szCs w:val="24"/>
        </w:rPr>
        <w:t xml:space="preserve">Голюка А.И. 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10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 (л.д.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36D1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МО МВД России «Красноперекопский» об административных правонарушениях </w:t>
      </w:r>
      <w:r w:rsidRPr="00C436D1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436D1" w:rsidR="006840C0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C436D1" w:rsid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436D1" w:rsidR="005539C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436D1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436D1" w:rsidR="00F644B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436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C436D1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436D1" w:rsidR="00C436D1">
        <w:rPr>
          <w:rFonts w:ascii="Times New Roman" w:eastAsia="Calibri" w:hAnsi="Times New Roman" w:cs="Times New Roman"/>
          <w:sz w:val="24"/>
          <w:szCs w:val="24"/>
        </w:rPr>
        <w:t xml:space="preserve">Голюку А.И. </w:t>
      </w:r>
      <w:r w:rsidRPr="00C436D1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C436D1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C436D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</w:t>
      </w:r>
      <w:r w:rsidRPr="00C436D1" w:rsidR="00C436D1">
        <w:rPr>
          <w:rFonts w:ascii="Times New Roman" w:eastAsia="Calibri" w:hAnsi="Times New Roman" w:cs="Times New Roman"/>
          <w:sz w:val="24"/>
          <w:szCs w:val="24"/>
        </w:rPr>
        <w:t xml:space="preserve">Голюком А.И. </w:t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5539C9" w:rsidRPr="00C436D1" w:rsidP="005539C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1A4615">
        <w:rPr>
          <w:rFonts w:ascii="Times New Roman" w:eastAsia="Calibri" w:hAnsi="Times New Roman" w:cs="Times New Roman"/>
          <w:sz w:val="24"/>
          <w:szCs w:val="24"/>
        </w:rPr>
        <w:t>ФИО</w:t>
      </w:r>
      <w:r w:rsidRPr="00C436D1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6D1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C436D1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 w:rsidRPr="00C436D1">
        <w:rPr>
          <w:rFonts w:ascii="Times New Roman" w:eastAsia="Calibri" w:hAnsi="Times New Roman" w:cs="Times New Roman"/>
          <w:sz w:val="24"/>
          <w:szCs w:val="24"/>
        </w:rPr>
        <w:t>1 ст. 19.24 КоАП РФ – н</w:t>
      </w:r>
      <w:r w:rsidRPr="00C436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есоблюдение лицом, в отношении которого уста</w:t>
      </w:r>
      <w:r w:rsidRPr="00C43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D52D4A" w:rsidRPr="00C436D1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</w:t>
      </w:r>
      <w:r w:rsidRPr="00C436D1">
        <w:rPr>
          <w:rFonts w:ascii="Times New Roman" w:eastAsia="Calibri" w:hAnsi="Times New Roman" w:cs="Times New Roman"/>
          <w:sz w:val="24"/>
          <w:szCs w:val="24"/>
        </w:rPr>
        <w:t>КоАП РФ, исключающих производство по делу, судом не установлено.</w:t>
      </w:r>
    </w:p>
    <w:p w:rsidR="00D52D4A" w:rsidRPr="00C436D1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786B97" w:rsidRPr="00C436D1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>О</w:t>
      </w:r>
      <w:r w:rsidRPr="00C436D1" w:rsidR="00BD1B4A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C436D1" w:rsidR="00EA763B">
        <w:rPr>
          <w:rFonts w:ascii="Times New Roman" w:eastAsia="Calibri" w:hAnsi="Times New Roman" w:cs="Times New Roman"/>
          <w:sz w:val="24"/>
          <w:szCs w:val="24"/>
        </w:rPr>
        <w:t>х</w:t>
      </w:r>
      <w:r w:rsidRPr="00C436D1" w:rsidR="006B3011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</w:t>
      </w:r>
      <w:r w:rsidRPr="00C436D1" w:rsidR="00BD1B4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не усматривает. </w:t>
      </w:r>
    </w:p>
    <w:p w:rsidR="00D52D4A" w:rsidRPr="00C436D1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436D1" w:rsidR="00C436D1">
        <w:rPr>
          <w:rFonts w:ascii="Times New Roman" w:eastAsia="Calibri" w:hAnsi="Times New Roman" w:cs="Times New Roman"/>
          <w:sz w:val="24"/>
          <w:szCs w:val="24"/>
        </w:rPr>
        <w:t>Голюком А.И.</w:t>
      </w:r>
      <w:r w:rsidRPr="00C436D1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6D1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C436D1" w:rsidR="006B3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6D1">
        <w:rPr>
          <w:rFonts w:ascii="Times New Roman" w:eastAsia="Calibri" w:hAnsi="Times New Roman" w:cs="Times New Roman"/>
          <w:sz w:val="24"/>
          <w:szCs w:val="24"/>
        </w:rPr>
        <w:t>адм</w:t>
      </w:r>
      <w:r w:rsidRPr="00C436D1">
        <w:rPr>
          <w:rFonts w:ascii="Times New Roman" w:eastAsia="Calibri" w:hAnsi="Times New Roman" w:cs="Times New Roman"/>
          <w:sz w:val="24"/>
          <w:szCs w:val="24"/>
        </w:rPr>
        <w:t>инистративную ответственность.</w:t>
      </w:r>
    </w:p>
    <w:p w:rsidR="00D52D4A" w:rsidRPr="00C436D1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C436D1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C436D1">
        <w:rPr>
          <w:rFonts w:ascii="Times New Roman" w:eastAsia="Calibri" w:hAnsi="Times New Roman" w:cs="Times New Roman"/>
          <w:sz w:val="24"/>
          <w:szCs w:val="24"/>
        </w:rPr>
        <w:t>правонарушений, как самим правонарушителем, так и другими лицами.</w:t>
      </w:r>
    </w:p>
    <w:p w:rsidR="00D52D4A" w:rsidRPr="00C436D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C436D1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6D1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C436D1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36D1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5F7AAE" w:rsidRPr="00C436D1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>Голюка</w:t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615">
        <w:rPr>
          <w:rFonts w:ascii="Times New Roman" w:eastAsia="Calibri" w:hAnsi="Times New Roman" w:cs="Times New Roman"/>
          <w:sz w:val="24"/>
          <w:szCs w:val="24"/>
        </w:rPr>
        <w:t>А.И.</w:t>
      </w:r>
      <w:r w:rsidRPr="00C436D1" w:rsidR="00125F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36D1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 w:rsidRPr="00C436D1" w:rsidR="005539C9">
        <w:rPr>
          <w:rFonts w:ascii="Times New Roman" w:eastAsia="Calibri" w:hAnsi="Times New Roman" w:cs="Times New Roman"/>
          <w:sz w:val="24"/>
          <w:szCs w:val="24"/>
        </w:rPr>
        <w:t>1</w:t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в в</w:t>
      </w:r>
      <w:r w:rsidRPr="00C436D1" w:rsidR="006840C0">
        <w:rPr>
          <w:rFonts w:ascii="Times New Roman" w:eastAsia="Calibri" w:hAnsi="Times New Roman" w:cs="Times New Roman"/>
          <w:sz w:val="24"/>
          <w:szCs w:val="24"/>
        </w:rPr>
        <w:t>иде</w:t>
      </w:r>
      <w:r w:rsidRPr="00C436D1" w:rsidR="005539C9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1</w:t>
      </w:r>
      <w:r w:rsidRPr="00C436D1">
        <w:rPr>
          <w:rFonts w:ascii="Times New Roman" w:eastAsia="Calibri" w:hAnsi="Times New Roman" w:cs="Times New Roman"/>
          <w:sz w:val="24"/>
          <w:szCs w:val="24"/>
        </w:rPr>
        <w:t>0</w:t>
      </w:r>
      <w:r w:rsidRPr="00C436D1" w:rsidR="005539C9">
        <w:rPr>
          <w:rFonts w:ascii="Times New Roman" w:eastAsia="Calibri" w:hAnsi="Times New Roman" w:cs="Times New Roman"/>
          <w:sz w:val="24"/>
          <w:szCs w:val="24"/>
        </w:rPr>
        <w:t>00 (одна тысяча) рублей.</w:t>
      </w:r>
    </w:p>
    <w:p w:rsidR="005539C9" w:rsidRPr="00C436D1" w:rsidP="005539C9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436D1">
        <w:t xml:space="preserve">Штраф подлежит уплате по следующим реквизитам: </w:t>
      </w:r>
      <w:r w:rsidRPr="00C436D1">
        <w:rPr>
          <w:rFonts w:eastAsia="Calibri"/>
        </w:rPr>
        <w:t xml:space="preserve">получатель: </w:t>
      </w:r>
      <w:r w:rsidRPr="00C436D1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436D1">
        <w:t xml:space="preserve">ачейский счет 03100643000000017500, лицевой счет 04752203230 в УФК по Республике Крым, Код Сводного реестра 35220323, ОКТМО 35718000, КБК 82811601193010024140, УИН </w:t>
      </w:r>
      <w:r w:rsidRPr="00C436D1" w:rsidR="00C436D1">
        <w:t>0410760300585003262319168</w:t>
      </w:r>
      <w:r w:rsidRPr="00C436D1">
        <w:t>.</w:t>
      </w:r>
    </w:p>
    <w:p w:rsidR="005539C9" w:rsidRPr="00C436D1" w:rsidP="005539C9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436D1">
        <w:t xml:space="preserve">Квитанция об уплате штрафа должна быть представлена мировому судье судебного участка № </w:t>
      </w:r>
      <w:r w:rsidRPr="00C436D1" w:rsidR="00C436D1">
        <w:t>58</w:t>
      </w:r>
      <w:r w:rsidRPr="00C436D1">
        <w:t xml:space="preserve"> Красноперекопского судебного района Республики Крым  до истечения срока уплаты штрафа.</w:t>
      </w:r>
    </w:p>
    <w:p w:rsidR="005539C9" w:rsidRPr="00C436D1" w:rsidP="005539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6D1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</w:t>
      </w:r>
      <w:r w:rsidRPr="00C436D1">
        <w:rPr>
          <w:rFonts w:ascii="Times New Roman" w:hAnsi="Times New Roman" w:cs="Times New Roman"/>
          <w:sz w:val="24"/>
          <w:szCs w:val="24"/>
        </w:rPr>
        <w:t>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</w:t>
      </w:r>
      <w:r w:rsidRPr="00C436D1">
        <w:rPr>
          <w:rFonts w:ascii="Times New Roman" w:hAnsi="Times New Roman" w:cs="Times New Roman"/>
          <w:sz w:val="24"/>
          <w:szCs w:val="24"/>
        </w:rPr>
        <w:t>5 КоАП Российской Федерации.</w:t>
      </w:r>
    </w:p>
    <w:p w:rsidR="005539C9" w:rsidRPr="00C436D1" w:rsidP="005539C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36D1">
        <w:rPr>
          <w:rFonts w:ascii="Times New Roman" w:hAnsi="Times New Roman" w:cs="Times New Roman"/>
          <w:sz w:val="24"/>
          <w:szCs w:val="24"/>
        </w:rPr>
        <w:t>Разъяснить, что в соответствии с ч.1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</w:t>
      </w:r>
      <w:r w:rsidRPr="00C436D1">
        <w:rPr>
          <w:rFonts w:ascii="Times New Roman" w:hAnsi="Times New Roman" w:cs="Times New Roman"/>
          <w:sz w:val="24"/>
          <w:szCs w:val="24"/>
        </w:rPr>
        <w:t>ячи рублей, либо административный арест на срок до 15 суток, либо обязательные работы на срок до пятидесяти часов.</w:t>
      </w:r>
    </w:p>
    <w:p w:rsidR="002D2BB9" w:rsidRPr="00C436D1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436D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</w:t>
      </w:r>
      <w:r w:rsidRPr="00C4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</w:t>
      </w:r>
      <w:r w:rsidRPr="00C436D1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D2BB9" w:rsidRPr="00C436D1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BB9" w:rsidRPr="00C436D1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6D1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436D1">
        <w:rPr>
          <w:rFonts w:ascii="Times New Roman" w:eastAsia="Calibri" w:hAnsi="Times New Roman" w:cs="Times New Roman"/>
          <w:sz w:val="24"/>
          <w:szCs w:val="24"/>
        </w:rPr>
        <w:tab/>
      </w:r>
      <w:r w:rsidRPr="00C436D1">
        <w:rPr>
          <w:rFonts w:ascii="Times New Roman" w:eastAsia="Calibri" w:hAnsi="Times New Roman" w:cs="Times New Roman"/>
          <w:sz w:val="24"/>
          <w:szCs w:val="24"/>
        </w:rPr>
        <w:tab/>
      </w:r>
      <w:r w:rsidRPr="00C436D1">
        <w:rPr>
          <w:rFonts w:ascii="Times New Roman" w:eastAsia="Calibri" w:hAnsi="Times New Roman" w:cs="Times New Roman"/>
          <w:sz w:val="24"/>
          <w:szCs w:val="24"/>
        </w:rPr>
        <w:tab/>
      </w:r>
      <w:r w:rsidRPr="00C436D1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436D1">
        <w:rPr>
          <w:rFonts w:ascii="Times New Roman" w:eastAsia="Calibri" w:hAnsi="Times New Roman" w:cs="Times New Roman"/>
          <w:sz w:val="24"/>
          <w:szCs w:val="24"/>
        </w:rPr>
        <w:tab/>
      </w:r>
      <w:r w:rsidRPr="00C436D1">
        <w:rPr>
          <w:rFonts w:ascii="Times New Roman" w:eastAsia="Calibri" w:hAnsi="Times New Roman" w:cs="Times New Roman"/>
          <w:sz w:val="24"/>
          <w:szCs w:val="24"/>
        </w:rPr>
        <w:tab/>
      </w:r>
      <w:r w:rsidRPr="00C436D1">
        <w:rPr>
          <w:rFonts w:ascii="Times New Roman" w:eastAsia="Calibri" w:hAnsi="Times New Roman" w:cs="Times New Roman"/>
          <w:sz w:val="24"/>
          <w:szCs w:val="24"/>
        </w:rPr>
        <w:tab/>
      </w:r>
      <w:r w:rsidRPr="00C436D1" w:rsidR="005539C9">
        <w:rPr>
          <w:rFonts w:ascii="Times New Roman" w:eastAsia="Calibri" w:hAnsi="Times New Roman" w:cs="Times New Roman"/>
          <w:sz w:val="24"/>
          <w:szCs w:val="24"/>
        </w:rPr>
        <w:tab/>
      </w:r>
      <w:r w:rsidRPr="00C436D1" w:rsidR="00A02513">
        <w:rPr>
          <w:rFonts w:ascii="Times New Roman" w:eastAsia="Calibri" w:hAnsi="Times New Roman" w:cs="Times New Roman"/>
          <w:sz w:val="24"/>
          <w:szCs w:val="24"/>
        </w:rPr>
        <w:tab/>
      </w:r>
      <w:r w:rsidRPr="00C436D1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2F6D47" w:rsidRPr="005539C9" w:rsidP="002D2BB9">
      <w:pPr>
        <w:spacing w:after="0" w:line="240" w:lineRule="auto"/>
        <w:jc w:val="both"/>
        <w:rPr>
          <w:sz w:val="26"/>
          <w:szCs w:val="26"/>
        </w:rPr>
      </w:pPr>
    </w:p>
    <w:sectPr w:rsidSect="005539C9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61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39B2"/>
    <w:rsid w:val="00080E22"/>
    <w:rsid w:val="000C4361"/>
    <w:rsid w:val="000C7147"/>
    <w:rsid w:val="000E0E10"/>
    <w:rsid w:val="001161D4"/>
    <w:rsid w:val="00125FF6"/>
    <w:rsid w:val="001A4615"/>
    <w:rsid w:val="001A658B"/>
    <w:rsid w:val="00210BAB"/>
    <w:rsid w:val="00227001"/>
    <w:rsid w:val="0023700D"/>
    <w:rsid w:val="002D2BB9"/>
    <w:rsid w:val="002D781E"/>
    <w:rsid w:val="002F6D47"/>
    <w:rsid w:val="00330CFB"/>
    <w:rsid w:val="003314DF"/>
    <w:rsid w:val="00351760"/>
    <w:rsid w:val="00367CC9"/>
    <w:rsid w:val="003B27E1"/>
    <w:rsid w:val="003D0608"/>
    <w:rsid w:val="003D7505"/>
    <w:rsid w:val="003D7B75"/>
    <w:rsid w:val="00407222"/>
    <w:rsid w:val="004B2113"/>
    <w:rsid w:val="004B6C52"/>
    <w:rsid w:val="004E0437"/>
    <w:rsid w:val="004E1AFF"/>
    <w:rsid w:val="0051134B"/>
    <w:rsid w:val="00521EC8"/>
    <w:rsid w:val="005539C9"/>
    <w:rsid w:val="0056469D"/>
    <w:rsid w:val="005A5B7D"/>
    <w:rsid w:val="005B6B34"/>
    <w:rsid w:val="005E101B"/>
    <w:rsid w:val="005E4366"/>
    <w:rsid w:val="005E4B1C"/>
    <w:rsid w:val="005E6BB7"/>
    <w:rsid w:val="005F7AAE"/>
    <w:rsid w:val="0060076B"/>
    <w:rsid w:val="00652991"/>
    <w:rsid w:val="006840C0"/>
    <w:rsid w:val="0069315A"/>
    <w:rsid w:val="006B008E"/>
    <w:rsid w:val="006B3011"/>
    <w:rsid w:val="006E2167"/>
    <w:rsid w:val="006E3D6D"/>
    <w:rsid w:val="006F6EC6"/>
    <w:rsid w:val="00735932"/>
    <w:rsid w:val="00736759"/>
    <w:rsid w:val="007428D3"/>
    <w:rsid w:val="00786B97"/>
    <w:rsid w:val="007C5E22"/>
    <w:rsid w:val="007E76CF"/>
    <w:rsid w:val="007F22EA"/>
    <w:rsid w:val="008027D2"/>
    <w:rsid w:val="00805699"/>
    <w:rsid w:val="00816DE3"/>
    <w:rsid w:val="008D7BE7"/>
    <w:rsid w:val="008E3931"/>
    <w:rsid w:val="00944CFC"/>
    <w:rsid w:val="009455EA"/>
    <w:rsid w:val="009973BC"/>
    <w:rsid w:val="009D1E45"/>
    <w:rsid w:val="009F17AD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B0303D"/>
    <w:rsid w:val="00B319CB"/>
    <w:rsid w:val="00BB192D"/>
    <w:rsid w:val="00BC4447"/>
    <w:rsid w:val="00BD1B4A"/>
    <w:rsid w:val="00BD41AE"/>
    <w:rsid w:val="00C067DB"/>
    <w:rsid w:val="00C3062B"/>
    <w:rsid w:val="00C436D1"/>
    <w:rsid w:val="00C440A0"/>
    <w:rsid w:val="00C60A5E"/>
    <w:rsid w:val="00C77626"/>
    <w:rsid w:val="00CA1DE3"/>
    <w:rsid w:val="00CC0D94"/>
    <w:rsid w:val="00CF50A7"/>
    <w:rsid w:val="00D065A2"/>
    <w:rsid w:val="00D2270C"/>
    <w:rsid w:val="00D52D4A"/>
    <w:rsid w:val="00D565DA"/>
    <w:rsid w:val="00D90DE0"/>
    <w:rsid w:val="00DB289B"/>
    <w:rsid w:val="00DB5B97"/>
    <w:rsid w:val="00DF125D"/>
    <w:rsid w:val="00DF3658"/>
    <w:rsid w:val="00E07F93"/>
    <w:rsid w:val="00E80DB5"/>
    <w:rsid w:val="00E91506"/>
    <w:rsid w:val="00EA763B"/>
    <w:rsid w:val="00EB73BF"/>
    <w:rsid w:val="00EB7986"/>
    <w:rsid w:val="00F32710"/>
    <w:rsid w:val="00F35078"/>
    <w:rsid w:val="00F644BF"/>
    <w:rsid w:val="00FA5785"/>
    <w:rsid w:val="00FC3389"/>
    <w:rsid w:val="00FC4B2B"/>
    <w:rsid w:val="00FD5D62"/>
    <w:rsid w:val="00FE4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5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